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C4" w:rsidRPr="00C40DEB" w:rsidRDefault="00FA4DBF" w:rsidP="001C0D00">
      <w:pPr>
        <w:pStyle w:val="Default"/>
        <w:jc w:val="center"/>
        <w:rPr>
          <w:rFonts w:ascii="Times New Roman" w:hAnsi="Times New Roman" w:cs="Times New Roman"/>
          <w:b/>
        </w:rPr>
      </w:pPr>
      <w:bookmarkStart w:id="0" w:name="_GoBack"/>
      <w:bookmarkEnd w:id="0"/>
      <w:r w:rsidRPr="00C40DEB">
        <w:rPr>
          <w:rFonts w:ascii="Times New Roman" w:hAnsi="Times New Roman" w:cs="Times New Roman"/>
          <w:b/>
        </w:rPr>
        <w:t>A</w:t>
      </w:r>
      <w:r w:rsidR="00C40DEB" w:rsidRPr="00C40DEB">
        <w:rPr>
          <w:rFonts w:ascii="Times New Roman" w:hAnsi="Times New Roman" w:cs="Times New Roman"/>
          <w:b/>
        </w:rPr>
        <w:t>RTICLE</w:t>
      </w:r>
      <w:r w:rsidRPr="00C40DEB">
        <w:rPr>
          <w:rFonts w:ascii="Times New Roman" w:hAnsi="Times New Roman" w:cs="Times New Roman"/>
          <w:b/>
        </w:rPr>
        <w:t xml:space="preserve"> </w:t>
      </w:r>
      <w:r w:rsidR="008827E4" w:rsidRPr="00C40DEB">
        <w:rPr>
          <w:rFonts w:ascii="Times New Roman" w:hAnsi="Times New Roman" w:cs="Times New Roman"/>
          <w:b/>
        </w:rPr>
        <w:t>V</w:t>
      </w:r>
      <w:r w:rsidRPr="00C40DEB">
        <w:rPr>
          <w:rFonts w:ascii="Times New Roman" w:hAnsi="Times New Roman" w:cs="Times New Roman"/>
          <w:b/>
        </w:rPr>
        <w:t>.</w:t>
      </w:r>
      <w:r w:rsidR="001C0D00" w:rsidRPr="00C40DEB">
        <w:rPr>
          <w:rFonts w:ascii="Times New Roman" w:hAnsi="Times New Roman" w:cs="Times New Roman"/>
          <w:b/>
        </w:rPr>
        <w:t xml:space="preserve"> </w:t>
      </w:r>
      <w:r w:rsidRPr="00C40DEB">
        <w:rPr>
          <w:rFonts w:ascii="Times New Roman" w:hAnsi="Times New Roman" w:cs="Times New Roman"/>
          <w:b/>
        </w:rPr>
        <w:t>CONFIDENTIALITY, IMMUNITY, AND RELEASE</w:t>
      </w:r>
    </w:p>
    <w:p w:rsidR="008165C4" w:rsidRPr="00FA4DBF" w:rsidRDefault="008165C4">
      <w:pPr>
        <w:pStyle w:val="Default"/>
        <w:rPr>
          <w:rFonts w:ascii="Times New Roman" w:hAnsi="Times New Roman" w:cs="Times New Roman"/>
        </w:rPr>
      </w:pPr>
    </w:p>
    <w:p w:rsidR="008165C4" w:rsidRPr="00C40DEB" w:rsidRDefault="00FA4DBF" w:rsidP="00C40DEB">
      <w:pPr>
        <w:pStyle w:val="Default"/>
        <w:ind w:left="720" w:hanging="720"/>
        <w:rPr>
          <w:rFonts w:ascii="Times New Roman" w:hAnsi="Times New Roman" w:cs="Times New Roman"/>
          <w:b/>
        </w:rPr>
      </w:pPr>
      <w:r w:rsidRPr="00C40DEB">
        <w:rPr>
          <w:rFonts w:ascii="Times New Roman" w:hAnsi="Times New Roman" w:cs="Times New Roman"/>
          <w:b/>
        </w:rPr>
        <w:t xml:space="preserve">5.1 </w:t>
      </w:r>
      <w:r w:rsidR="00C40DEB">
        <w:rPr>
          <w:rFonts w:ascii="Times New Roman" w:hAnsi="Times New Roman" w:cs="Times New Roman"/>
          <w:b/>
        </w:rPr>
        <w:tab/>
      </w:r>
      <w:r w:rsidRPr="00C40DEB">
        <w:rPr>
          <w:rFonts w:ascii="Times New Roman" w:hAnsi="Times New Roman" w:cs="Times New Roman"/>
          <w:b/>
        </w:rPr>
        <w:t>Confidentiality of Information</w:t>
      </w:r>
    </w:p>
    <w:p w:rsidR="008165C4" w:rsidRPr="00FA4DBF" w:rsidRDefault="008165C4">
      <w:pPr>
        <w:pStyle w:val="Default"/>
        <w:rPr>
          <w:rFonts w:ascii="Times New Roman" w:hAnsi="Times New Roman" w:cs="Times New Roman"/>
        </w:rPr>
      </w:pPr>
    </w:p>
    <w:p w:rsidR="008165C4" w:rsidRPr="00FA4DBF" w:rsidRDefault="00FA4DBF" w:rsidP="00C40DEB">
      <w:pPr>
        <w:pStyle w:val="Default"/>
        <w:ind w:left="1440" w:hanging="720"/>
        <w:rPr>
          <w:rFonts w:ascii="Times New Roman" w:hAnsi="Times New Roman" w:cs="Times New Roman"/>
        </w:rPr>
      </w:pPr>
      <w:r w:rsidRPr="00FA4DBF">
        <w:rPr>
          <w:rFonts w:ascii="Times New Roman" w:hAnsi="Times New Roman" w:cs="Times New Roman"/>
        </w:rPr>
        <w:t>5.1.1</w:t>
      </w:r>
      <w:r w:rsidR="00C40DEB">
        <w:rPr>
          <w:rFonts w:ascii="Times New Roman" w:hAnsi="Times New Roman" w:cs="Times New Roman"/>
        </w:rPr>
        <w:tab/>
      </w:r>
      <w:r w:rsidRPr="00FA4DBF">
        <w:rPr>
          <w:rFonts w:ascii="Times New Roman" w:hAnsi="Times New Roman" w:cs="Times New Roman"/>
        </w:rPr>
        <w:t>General</w:t>
      </w:r>
    </w:p>
    <w:p w:rsidR="00C40DEB" w:rsidRDefault="00C40DEB" w:rsidP="00C40DEB">
      <w:pPr>
        <w:pStyle w:val="Default"/>
        <w:ind w:left="720"/>
        <w:rPr>
          <w:rFonts w:ascii="Times New Roman" w:hAnsi="Times New Roman" w:cs="Times New Roman"/>
        </w:rPr>
      </w:pPr>
    </w:p>
    <w:p w:rsidR="008165C4" w:rsidRPr="00FA4DBF" w:rsidRDefault="00FA4DBF" w:rsidP="00C40DEB">
      <w:pPr>
        <w:pStyle w:val="Default"/>
        <w:ind w:left="720"/>
        <w:jc w:val="both"/>
        <w:rPr>
          <w:rFonts w:ascii="Times New Roman" w:hAnsi="Times New Roman" w:cs="Times New Roman"/>
        </w:rPr>
      </w:pPr>
      <w:r w:rsidRPr="00FA4DBF">
        <w:rPr>
          <w:rFonts w:ascii="Times New Roman" w:hAnsi="Times New Roman" w:cs="Times New Roman"/>
        </w:rPr>
        <w:t>Confidentiality shall be accorded to the fullest extent permitted by law to all activities of the Medical Staff that occur pursuant to the Bylaws</w:t>
      </w:r>
      <w:r w:rsidR="009B77EA">
        <w:rPr>
          <w:rFonts w:ascii="Times New Roman" w:hAnsi="Times New Roman" w:cs="Times New Roman"/>
        </w:rPr>
        <w:t>,</w:t>
      </w:r>
      <w:r w:rsidRPr="00FA4DBF">
        <w:rPr>
          <w:rFonts w:ascii="Times New Roman" w:hAnsi="Times New Roman" w:cs="Times New Roman"/>
        </w:rPr>
        <w:t xml:space="preserve"> Medical Staff Policies</w:t>
      </w:r>
      <w:r w:rsidR="009B77EA">
        <w:rPr>
          <w:rFonts w:ascii="Times New Roman" w:hAnsi="Times New Roman" w:cs="Times New Roman"/>
        </w:rPr>
        <w:t xml:space="preserve"> and</w:t>
      </w:r>
      <w:r w:rsidRPr="00FA4DBF">
        <w:rPr>
          <w:rFonts w:ascii="Times New Roman" w:hAnsi="Times New Roman" w:cs="Times New Roman"/>
        </w:rPr>
        <w:t xml:space="preserve"> Procedures</w:t>
      </w:r>
      <w:r w:rsidR="009B77EA">
        <w:rPr>
          <w:rFonts w:ascii="Times New Roman" w:hAnsi="Times New Roman" w:cs="Times New Roman"/>
        </w:rPr>
        <w:t>,</w:t>
      </w:r>
      <w:r w:rsidRPr="00FA4DBF">
        <w:rPr>
          <w:rFonts w:ascii="Times New Roman" w:hAnsi="Times New Roman" w:cs="Times New Roman"/>
        </w:rPr>
        <w:t xml:space="preserve"> Rules and Regulations</w:t>
      </w:r>
      <w:r w:rsidR="009B77EA">
        <w:rPr>
          <w:rFonts w:ascii="Times New Roman" w:hAnsi="Times New Roman" w:cs="Times New Roman"/>
        </w:rPr>
        <w:t>, and</w:t>
      </w:r>
      <w:r w:rsidRPr="00FA4DBF">
        <w:rPr>
          <w:rFonts w:ascii="Times New Roman" w:hAnsi="Times New Roman" w:cs="Times New Roman"/>
        </w:rPr>
        <w:t xml:space="preserve"> Hospital policies and procedures. </w:t>
      </w:r>
    </w:p>
    <w:p w:rsidR="008165C4" w:rsidRPr="00FA4DBF" w:rsidRDefault="008165C4" w:rsidP="00C40DEB">
      <w:pPr>
        <w:pStyle w:val="Default"/>
        <w:jc w:val="both"/>
        <w:rPr>
          <w:rFonts w:ascii="Times New Roman" w:hAnsi="Times New Roman" w:cs="Times New Roman"/>
        </w:rPr>
      </w:pPr>
    </w:p>
    <w:p w:rsidR="008165C4" w:rsidRPr="00FA4DBF" w:rsidRDefault="00FA4DBF" w:rsidP="00C40DEB">
      <w:pPr>
        <w:pStyle w:val="Default"/>
        <w:ind w:left="1440" w:hanging="720"/>
        <w:rPr>
          <w:rFonts w:ascii="Times New Roman" w:hAnsi="Times New Roman" w:cs="Times New Roman"/>
        </w:rPr>
      </w:pPr>
      <w:r w:rsidRPr="00FA4DBF">
        <w:rPr>
          <w:rFonts w:ascii="Times New Roman" w:hAnsi="Times New Roman" w:cs="Times New Roman"/>
        </w:rPr>
        <w:t xml:space="preserve">5.1.2 </w:t>
      </w:r>
      <w:r w:rsidR="00C40DEB">
        <w:rPr>
          <w:rFonts w:ascii="Times New Roman" w:hAnsi="Times New Roman" w:cs="Times New Roman"/>
        </w:rPr>
        <w:tab/>
      </w:r>
      <w:r w:rsidRPr="00FA4DBF">
        <w:rPr>
          <w:rFonts w:ascii="Times New Roman" w:hAnsi="Times New Roman" w:cs="Times New Roman"/>
        </w:rPr>
        <w:t xml:space="preserve">Breach of Confidentiality </w:t>
      </w:r>
    </w:p>
    <w:p w:rsidR="00C40DEB" w:rsidRDefault="00C40DEB" w:rsidP="00C40DEB">
      <w:pPr>
        <w:pStyle w:val="Default"/>
        <w:ind w:left="720"/>
        <w:jc w:val="both"/>
        <w:rPr>
          <w:rFonts w:ascii="Times New Roman" w:hAnsi="Times New Roman" w:cs="Times New Roman"/>
        </w:rPr>
      </w:pPr>
    </w:p>
    <w:p w:rsidR="008165C4" w:rsidRPr="00FA4DBF" w:rsidRDefault="00FA4DBF" w:rsidP="00C40DEB">
      <w:pPr>
        <w:pStyle w:val="Default"/>
        <w:ind w:left="720"/>
        <w:jc w:val="both"/>
        <w:rPr>
          <w:rFonts w:ascii="Times New Roman" w:hAnsi="Times New Roman" w:cs="Times New Roman"/>
        </w:rPr>
      </w:pPr>
      <w:r w:rsidRPr="00FA4DBF">
        <w:rPr>
          <w:rFonts w:ascii="Times New Roman" w:hAnsi="Times New Roman" w:cs="Times New Roman"/>
        </w:rPr>
        <w:t>Any breach of the confidentiality is outside appropriate standards of conduct of this Medical Staff and will be deemed as undermining the reasonably expected functioning of the Medical Staff or the Hospital. If it is determined that such a breach has occurred, the Medical Executive Committee (MEC) may undertake such corrective action as it deems appropriate, and such conduct shall be considered in the granting or removal of clinical privileges or prerogatives of Medical Staff membership. Any action taken shall be considered administrative in nature and shall not entitle the Member to a hearing.</w:t>
      </w:r>
    </w:p>
    <w:p w:rsidR="008165C4" w:rsidRPr="00FA4DBF" w:rsidRDefault="008165C4">
      <w:pPr>
        <w:pStyle w:val="Default"/>
        <w:rPr>
          <w:rFonts w:ascii="Times New Roman" w:hAnsi="Times New Roman" w:cs="Times New Roman"/>
        </w:rPr>
      </w:pPr>
    </w:p>
    <w:p w:rsidR="008165C4" w:rsidRPr="00C40DEB" w:rsidRDefault="00FA4DBF" w:rsidP="00C40DEB">
      <w:pPr>
        <w:pStyle w:val="Default"/>
        <w:ind w:left="720" w:hanging="720"/>
        <w:rPr>
          <w:rFonts w:ascii="Times New Roman" w:hAnsi="Times New Roman" w:cs="Times New Roman"/>
          <w:b/>
        </w:rPr>
      </w:pPr>
      <w:r w:rsidRPr="00C40DEB">
        <w:rPr>
          <w:rFonts w:ascii="Times New Roman" w:hAnsi="Times New Roman" w:cs="Times New Roman"/>
          <w:b/>
        </w:rPr>
        <w:t xml:space="preserve">5.2 </w:t>
      </w:r>
      <w:r w:rsidR="00C40DEB">
        <w:rPr>
          <w:rFonts w:ascii="Times New Roman" w:hAnsi="Times New Roman" w:cs="Times New Roman"/>
          <w:b/>
        </w:rPr>
        <w:tab/>
      </w:r>
      <w:r w:rsidRPr="00C40DEB">
        <w:rPr>
          <w:rFonts w:ascii="Times New Roman" w:hAnsi="Times New Roman" w:cs="Times New Roman"/>
          <w:b/>
        </w:rPr>
        <w:t>Immunity from Liability</w:t>
      </w:r>
    </w:p>
    <w:p w:rsidR="008165C4" w:rsidRPr="00FA4DBF" w:rsidRDefault="008165C4">
      <w:pPr>
        <w:pStyle w:val="Default"/>
        <w:rPr>
          <w:rFonts w:ascii="Times New Roman" w:hAnsi="Times New Roman" w:cs="Times New Roman"/>
        </w:rPr>
      </w:pPr>
    </w:p>
    <w:p w:rsidR="008165C4" w:rsidRPr="00FA4DBF" w:rsidRDefault="00FA4DBF" w:rsidP="00C40DEB">
      <w:pPr>
        <w:pStyle w:val="Default"/>
        <w:ind w:left="1440" w:hanging="720"/>
        <w:rPr>
          <w:rFonts w:ascii="Times New Roman" w:hAnsi="Times New Roman" w:cs="Times New Roman"/>
        </w:rPr>
      </w:pPr>
      <w:r w:rsidRPr="00FA4DBF">
        <w:rPr>
          <w:rFonts w:ascii="Times New Roman" w:hAnsi="Times New Roman" w:cs="Times New Roman"/>
        </w:rPr>
        <w:t>5.2.1</w:t>
      </w:r>
      <w:r w:rsidR="00C40DEB">
        <w:rPr>
          <w:rFonts w:ascii="Times New Roman" w:hAnsi="Times New Roman" w:cs="Times New Roman"/>
        </w:rPr>
        <w:tab/>
      </w:r>
      <w:r w:rsidRPr="00FA4DBF">
        <w:rPr>
          <w:rFonts w:ascii="Times New Roman" w:hAnsi="Times New Roman" w:cs="Times New Roman"/>
        </w:rPr>
        <w:t xml:space="preserve"> For Action Taken</w:t>
      </w:r>
    </w:p>
    <w:p w:rsidR="00C40DEB" w:rsidRDefault="00C40DEB" w:rsidP="00C40DEB">
      <w:pPr>
        <w:pStyle w:val="Default"/>
        <w:ind w:left="720"/>
        <w:rPr>
          <w:rFonts w:ascii="Times New Roman" w:hAnsi="Times New Roman" w:cs="Times New Roman"/>
        </w:rPr>
      </w:pPr>
    </w:p>
    <w:p w:rsidR="008165C4" w:rsidRPr="00FA4DBF" w:rsidRDefault="00FA4DBF" w:rsidP="00C40DEB">
      <w:pPr>
        <w:pStyle w:val="Default"/>
        <w:ind w:left="720"/>
        <w:jc w:val="both"/>
        <w:rPr>
          <w:rFonts w:ascii="Times New Roman" w:hAnsi="Times New Roman" w:cs="Times New Roman"/>
        </w:rPr>
      </w:pPr>
      <w:r w:rsidRPr="00FA4DBF">
        <w:rPr>
          <w:rFonts w:ascii="Times New Roman" w:hAnsi="Times New Roman" w:cs="Times New Roman"/>
        </w:rPr>
        <w:t>Each representative of the Medical Staff and Hospital shall be exempt, to the fullest extent permitted by law, from liability to a Practitioner or member for damages or other relief for any action taken or statements or recommendations made within the scope of duties exercised as a representative of the Medical Staff or Hospital.</w:t>
      </w:r>
    </w:p>
    <w:p w:rsidR="008165C4" w:rsidRPr="00FA4DBF" w:rsidRDefault="008165C4" w:rsidP="00C40DEB">
      <w:pPr>
        <w:pStyle w:val="Default"/>
        <w:ind w:left="720"/>
        <w:rPr>
          <w:rFonts w:ascii="Times New Roman" w:hAnsi="Times New Roman" w:cs="Times New Roman"/>
        </w:rPr>
      </w:pPr>
    </w:p>
    <w:p w:rsidR="008165C4" w:rsidRPr="00FA4DBF" w:rsidRDefault="00FA4DBF" w:rsidP="00C40DEB">
      <w:pPr>
        <w:pStyle w:val="Default"/>
        <w:ind w:left="1440" w:hanging="720"/>
        <w:rPr>
          <w:rFonts w:ascii="Times New Roman" w:hAnsi="Times New Roman" w:cs="Times New Roman"/>
        </w:rPr>
      </w:pPr>
      <w:r w:rsidRPr="00FA4DBF">
        <w:rPr>
          <w:rFonts w:ascii="Times New Roman" w:hAnsi="Times New Roman" w:cs="Times New Roman"/>
        </w:rPr>
        <w:t>5.2.2</w:t>
      </w:r>
      <w:r w:rsidR="00C40DEB">
        <w:rPr>
          <w:rFonts w:ascii="Times New Roman" w:hAnsi="Times New Roman" w:cs="Times New Roman"/>
        </w:rPr>
        <w:tab/>
      </w:r>
      <w:r w:rsidRPr="00FA4DBF">
        <w:rPr>
          <w:rFonts w:ascii="Times New Roman" w:hAnsi="Times New Roman" w:cs="Times New Roman"/>
        </w:rPr>
        <w:t>From Providing Information</w:t>
      </w:r>
    </w:p>
    <w:p w:rsidR="00C40DEB" w:rsidRDefault="00C40DEB" w:rsidP="00C40DEB">
      <w:pPr>
        <w:pStyle w:val="Default"/>
        <w:ind w:left="720"/>
        <w:rPr>
          <w:rFonts w:ascii="Times New Roman" w:hAnsi="Times New Roman" w:cs="Times New Roman"/>
        </w:rPr>
      </w:pPr>
    </w:p>
    <w:p w:rsidR="008165C4" w:rsidRPr="00FA4DBF" w:rsidRDefault="00FA4DBF" w:rsidP="00C40DEB">
      <w:pPr>
        <w:pStyle w:val="Default"/>
        <w:ind w:left="720"/>
        <w:jc w:val="both"/>
        <w:rPr>
          <w:rFonts w:ascii="Times New Roman" w:hAnsi="Times New Roman" w:cs="Times New Roman"/>
        </w:rPr>
      </w:pPr>
      <w:r w:rsidRPr="00FA4DBF">
        <w:rPr>
          <w:rFonts w:ascii="Times New Roman" w:hAnsi="Times New Roman" w:cs="Times New Roman"/>
        </w:rPr>
        <w:t>Each representative of the Medical Staff and Hospital and all third parties shall be exempt, to the fullest extent permitted by law, from liability to a Practitioner or member for damages or other relief by reason of providing information to a representative of the Medical Staff or Hospital concerning such person who is, or has been, an applicant for membership of the Medical Staff or who did, or does, exercise clinical privileges or provides services at this Hospital.</w:t>
      </w:r>
    </w:p>
    <w:p w:rsidR="008165C4" w:rsidRPr="00FA4DBF" w:rsidRDefault="008165C4">
      <w:pPr>
        <w:pStyle w:val="Default"/>
        <w:rPr>
          <w:rFonts w:ascii="Times New Roman" w:hAnsi="Times New Roman" w:cs="Times New Roman"/>
        </w:rPr>
      </w:pPr>
    </w:p>
    <w:p w:rsidR="008165C4" w:rsidRPr="00C40DEB" w:rsidRDefault="00FA4DBF" w:rsidP="00C40DEB">
      <w:pPr>
        <w:pStyle w:val="Default"/>
        <w:ind w:left="720" w:hanging="720"/>
        <w:rPr>
          <w:rFonts w:ascii="Times New Roman" w:hAnsi="Times New Roman" w:cs="Times New Roman"/>
          <w:b/>
        </w:rPr>
      </w:pPr>
      <w:r w:rsidRPr="00C40DEB">
        <w:rPr>
          <w:rFonts w:ascii="Times New Roman" w:hAnsi="Times New Roman" w:cs="Times New Roman"/>
          <w:b/>
        </w:rPr>
        <w:t xml:space="preserve">5.3 </w:t>
      </w:r>
      <w:r w:rsidR="00C40DEB">
        <w:rPr>
          <w:rFonts w:ascii="Times New Roman" w:hAnsi="Times New Roman" w:cs="Times New Roman"/>
          <w:b/>
        </w:rPr>
        <w:tab/>
      </w:r>
      <w:r w:rsidRPr="00C40DEB">
        <w:rPr>
          <w:rFonts w:ascii="Times New Roman" w:hAnsi="Times New Roman" w:cs="Times New Roman"/>
          <w:b/>
        </w:rPr>
        <w:t>Activities and Information Covered</w:t>
      </w:r>
    </w:p>
    <w:p w:rsidR="008165C4" w:rsidRPr="00FA4DBF" w:rsidRDefault="008165C4">
      <w:pPr>
        <w:pStyle w:val="Default"/>
        <w:rPr>
          <w:rFonts w:ascii="Times New Roman" w:hAnsi="Times New Roman" w:cs="Times New Roman"/>
        </w:rPr>
      </w:pPr>
    </w:p>
    <w:p w:rsidR="008165C4" w:rsidRPr="00FA4DBF" w:rsidRDefault="00FA4DBF" w:rsidP="00C40DEB">
      <w:pPr>
        <w:pStyle w:val="Default"/>
        <w:jc w:val="both"/>
        <w:rPr>
          <w:rFonts w:ascii="Times New Roman" w:hAnsi="Times New Roman" w:cs="Times New Roman"/>
        </w:rPr>
      </w:pPr>
      <w:r w:rsidRPr="00FA4DBF">
        <w:rPr>
          <w:rFonts w:ascii="Times New Roman" w:hAnsi="Times New Roman" w:cs="Times New Roman"/>
        </w:rPr>
        <w:t>The confidentiality and immunity provided by this Article shall apply to all acts, communications, investigations, reports, recommendations, or disclosures performed or made in connection with this or any other health care facility or organization’s activities concerning, but not limited to:</w:t>
      </w:r>
    </w:p>
    <w:p w:rsidR="008165C4" w:rsidRPr="00FA4DBF" w:rsidRDefault="008165C4">
      <w:pPr>
        <w:pStyle w:val="Default"/>
        <w:rPr>
          <w:rFonts w:ascii="Times New Roman" w:hAnsi="Times New Roman" w:cs="Times New Roman"/>
        </w:rPr>
      </w:pPr>
    </w:p>
    <w:p w:rsidR="00512CF9" w:rsidRDefault="009B77EA" w:rsidP="009B77EA">
      <w:pPr>
        <w:pStyle w:val="Default"/>
        <w:tabs>
          <w:tab w:val="left" w:pos="1440"/>
        </w:tabs>
        <w:ind w:left="1440" w:hanging="720"/>
        <w:rPr>
          <w:rFonts w:ascii="Times New Roman" w:hAnsi="Times New Roman" w:cs="Times New Roman"/>
        </w:rPr>
      </w:pPr>
      <w:r>
        <w:rPr>
          <w:rFonts w:ascii="Times New Roman" w:hAnsi="Times New Roman" w:cs="Times New Roman"/>
        </w:rPr>
        <w:t>5.3.1</w:t>
      </w:r>
      <w:r>
        <w:rPr>
          <w:rFonts w:ascii="Times New Roman" w:hAnsi="Times New Roman" w:cs="Times New Roman"/>
        </w:rPr>
        <w:tab/>
      </w:r>
      <w:r w:rsidR="00FA4DBF" w:rsidRPr="00FA4DBF">
        <w:rPr>
          <w:rFonts w:ascii="Times New Roman" w:hAnsi="Times New Roman" w:cs="Times New Roman"/>
        </w:rPr>
        <w:t>Application for appointment, reappointment, or clinical privileges;</w:t>
      </w:r>
    </w:p>
    <w:p w:rsidR="00512CF9" w:rsidRDefault="00512CF9" w:rsidP="009B77EA">
      <w:pPr>
        <w:pStyle w:val="Default"/>
        <w:ind w:left="1440" w:hanging="720"/>
        <w:rPr>
          <w:rFonts w:ascii="Times New Roman" w:hAnsi="Times New Roman" w:cs="Times New Roman"/>
        </w:rPr>
      </w:pPr>
    </w:p>
    <w:p w:rsidR="00512CF9" w:rsidRDefault="00512CF9" w:rsidP="009B77EA">
      <w:pPr>
        <w:pStyle w:val="Default"/>
        <w:ind w:left="1440" w:hanging="720"/>
        <w:rPr>
          <w:rFonts w:ascii="Times New Roman" w:hAnsi="Times New Roman" w:cs="Times New Roman"/>
        </w:rPr>
      </w:pPr>
      <w:r>
        <w:rPr>
          <w:rFonts w:ascii="Times New Roman" w:hAnsi="Times New Roman" w:cs="Times New Roman"/>
        </w:rPr>
        <w:lastRenderedPageBreak/>
        <w:t>5.3.2</w:t>
      </w:r>
      <w:r>
        <w:rPr>
          <w:rFonts w:ascii="Times New Roman" w:hAnsi="Times New Roman" w:cs="Times New Roman"/>
        </w:rPr>
        <w:tab/>
      </w:r>
      <w:r w:rsidR="00FA4DBF" w:rsidRPr="00FA4DBF">
        <w:rPr>
          <w:rFonts w:ascii="Times New Roman" w:hAnsi="Times New Roman" w:cs="Times New Roman"/>
        </w:rPr>
        <w:t>Corrective action;</w:t>
      </w:r>
    </w:p>
    <w:p w:rsidR="00512CF9" w:rsidRDefault="00512CF9" w:rsidP="009B77EA">
      <w:pPr>
        <w:pStyle w:val="Default"/>
        <w:ind w:left="1440" w:hanging="720"/>
        <w:rPr>
          <w:rFonts w:ascii="Times New Roman" w:hAnsi="Times New Roman" w:cs="Times New Roman"/>
        </w:rPr>
      </w:pPr>
    </w:p>
    <w:p w:rsidR="00512CF9" w:rsidRDefault="00512CF9" w:rsidP="009B77EA">
      <w:pPr>
        <w:pStyle w:val="Default"/>
        <w:ind w:left="1440" w:hanging="720"/>
        <w:rPr>
          <w:rFonts w:ascii="Times New Roman" w:hAnsi="Times New Roman" w:cs="Times New Roman"/>
        </w:rPr>
      </w:pPr>
      <w:r>
        <w:rPr>
          <w:rFonts w:ascii="Times New Roman" w:hAnsi="Times New Roman" w:cs="Times New Roman"/>
        </w:rPr>
        <w:t>5.3.3</w:t>
      </w:r>
      <w:r>
        <w:rPr>
          <w:rFonts w:ascii="Times New Roman" w:hAnsi="Times New Roman" w:cs="Times New Roman"/>
        </w:rPr>
        <w:tab/>
      </w:r>
      <w:r w:rsidR="00FA4DBF" w:rsidRPr="00FA4DBF">
        <w:rPr>
          <w:rFonts w:ascii="Times New Roman" w:hAnsi="Times New Roman" w:cs="Times New Roman"/>
        </w:rPr>
        <w:t>Hearings and appellate reviews;</w:t>
      </w:r>
    </w:p>
    <w:p w:rsidR="00512CF9" w:rsidRDefault="00512CF9" w:rsidP="009B77EA">
      <w:pPr>
        <w:pStyle w:val="Default"/>
        <w:ind w:left="1440" w:hanging="720"/>
        <w:rPr>
          <w:rFonts w:ascii="Times New Roman" w:hAnsi="Times New Roman" w:cs="Times New Roman"/>
        </w:rPr>
      </w:pPr>
    </w:p>
    <w:p w:rsidR="00512CF9" w:rsidRDefault="00512CF9" w:rsidP="009B77EA">
      <w:pPr>
        <w:pStyle w:val="Default"/>
        <w:ind w:left="1440" w:hanging="720"/>
        <w:rPr>
          <w:rFonts w:ascii="Times New Roman" w:hAnsi="Times New Roman" w:cs="Times New Roman"/>
        </w:rPr>
      </w:pPr>
      <w:r>
        <w:rPr>
          <w:rFonts w:ascii="Times New Roman" w:hAnsi="Times New Roman" w:cs="Times New Roman"/>
        </w:rPr>
        <w:t>5.3.4</w:t>
      </w:r>
      <w:r>
        <w:rPr>
          <w:rFonts w:ascii="Times New Roman" w:hAnsi="Times New Roman" w:cs="Times New Roman"/>
        </w:rPr>
        <w:tab/>
      </w:r>
      <w:r w:rsidR="00FA4DBF" w:rsidRPr="00FA4DBF">
        <w:rPr>
          <w:rFonts w:ascii="Times New Roman" w:hAnsi="Times New Roman" w:cs="Times New Roman"/>
        </w:rPr>
        <w:t>Utilization reviews;</w:t>
      </w:r>
    </w:p>
    <w:p w:rsidR="00512CF9" w:rsidRDefault="00512CF9" w:rsidP="009B77EA">
      <w:pPr>
        <w:pStyle w:val="Default"/>
        <w:ind w:left="1440" w:hanging="720"/>
        <w:rPr>
          <w:rFonts w:ascii="Times New Roman" w:hAnsi="Times New Roman" w:cs="Times New Roman"/>
        </w:rPr>
      </w:pPr>
    </w:p>
    <w:p w:rsidR="00512CF9" w:rsidRDefault="00512CF9" w:rsidP="00F340D1">
      <w:pPr>
        <w:pStyle w:val="Default"/>
        <w:ind w:left="1440" w:hanging="720"/>
        <w:jc w:val="both"/>
        <w:rPr>
          <w:rFonts w:ascii="Times New Roman" w:hAnsi="Times New Roman" w:cs="Times New Roman"/>
        </w:rPr>
      </w:pPr>
      <w:r>
        <w:rPr>
          <w:rFonts w:ascii="Times New Roman" w:hAnsi="Times New Roman" w:cs="Times New Roman"/>
        </w:rPr>
        <w:t>5.3.5</w:t>
      </w:r>
      <w:r>
        <w:rPr>
          <w:rFonts w:ascii="Times New Roman" w:hAnsi="Times New Roman" w:cs="Times New Roman"/>
        </w:rPr>
        <w:tab/>
      </w:r>
      <w:r w:rsidR="00FA4DBF" w:rsidRPr="00FA4DBF">
        <w:rPr>
          <w:rFonts w:ascii="Times New Roman" w:hAnsi="Times New Roman" w:cs="Times New Roman"/>
        </w:rPr>
        <w:t xml:space="preserve">Other department, </w:t>
      </w:r>
      <w:r w:rsidR="00F340D1">
        <w:rPr>
          <w:rFonts w:ascii="Times New Roman" w:hAnsi="Times New Roman" w:cs="Times New Roman"/>
        </w:rPr>
        <w:t>section</w:t>
      </w:r>
      <w:r w:rsidR="00FA4DBF" w:rsidRPr="00FA4DBF">
        <w:rPr>
          <w:rFonts w:ascii="Times New Roman" w:hAnsi="Times New Roman" w:cs="Times New Roman"/>
        </w:rPr>
        <w:t>, committee, or Medical Staff activities related to monitoring and maintaining quality patient care and appropriate professional conduct; and</w:t>
      </w:r>
    </w:p>
    <w:p w:rsidR="00512CF9" w:rsidRDefault="00512CF9" w:rsidP="009B77EA">
      <w:pPr>
        <w:pStyle w:val="Default"/>
        <w:ind w:left="1440" w:hanging="720"/>
        <w:rPr>
          <w:rFonts w:ascii="Times New Roman" w:hAnsi="Times New Roman" w:cs="Times New Roman"/>
        </w:rPr>
      </w:pPr>
    </w:p>
    <w:p w:rsidR="008165C4" w:rsidRPr="00FA4DBF" w:rsidRDefault="00512CF9" w:rsidP="009B77EA">
      <w:pPr>
        <w:pStyle w:val="Default"/>
        <w:ind w:left="1440" w:hanging="720"/>
        <w:rPr>
          <w:rFonts w:ascii="Times New Roman" w:hAnsi="Times New Roman" w:cs="Times New Roman"/>
        </w:rPr>
      </w:pPr>
      <w:r>
        <w:rPr>
          <w:rFonts w:ascii="Times New Roman" w:hAnsi="Times New Roman" w:cs="Times New Roman"/>
        </w:rPr>
        <w:t>5.3.6</w:t>
      </w:r>
      <w:r>
        <w:rPr>
          <w:rFonts w:ascii="Times New Roman" w:hAnsi="Times New Roman" w:cs="Times New Roman"/>
        </w:rPr>
        <w:tab/>
      </w:r>
      <w:r w:rsidR="00FA4DBF" w:rsidRPr="00FA4DBF">
        <w:rPr>
          <w:rFonts w:ascii="Times New Roman" w:hAnsi="Times New Roman" w:cs="Times New Roman"/>
        </w:rPr>
        <w:t>Peer review organizations.</w:t>
      </w:r>
    </w:p>
    <w:p w:rsidR="008165C4" w:rsidRPr="00FA4DBF" w:rsidRDefault="008165C4">
      <w:pPr>
        <w:pStyle w:val="Default"/>
        <w:rPr>
          <w:rFonts w:ascii="Times New Roman" w:hAnsi="Times New Roman" w:cs="Times New Roman"/>
        </w:rPr>
      </w:pPr>
    </w:p>
    <w:p w:rsidR="008165C4" w:rsidRPr="00C40DEB" w:rsidRDefault="00FA4DBF" w:rsidP="00C40DEB">
      <w:pPr>
        <w:pStyle w:val="Default"/>
        <w:ind w:left="720" w:hanging="720"/>
        <w:rPr>
          <w:rFonts w:ascii="Times New Roman" w:hAnsi="Times New Roman" w:cs="Times New Roman"/>
          <w:b/>
        </w:rPr>
      </w:pPr>
      <w:r w:rsidRPr="00C40DEB">
        <w:rPr>
          <w:rFonts w:ascii="Times New Roman" w:hAnsi="Times New Roman" w:cs="Times New Roman"/>
          <w:b/>
        </w:rPr>
        <w:t xml:space="preserve">5.4 </w:t>
      </w:r>
      <w:r w:rsidR="00C40DEB">
        <w:rPr>
          <w:rFonts w:ascii="Times New Roman" w:hAnsi="Times New Roman" w:cs="Times New Roman"/>
          <w:b/>
        </w:rPr>
        <w:tab/>
      </w:r>
      <w:r w:rsidRPr="00C40DEB">
        <w:rPr>
          <w:rFonts w:ascii="Times New Roman" w:hAnsi="Times New Roman" w:cs="Times New Roman"/>
          <w:b/>
        </w:rPr>
        <w:t>Release</w:t>
      </w:r>
    </w:p>
    <w:p w:rsidR="008165C4" w:rsidRPr="00FA4DBF" w:rsidRDefault="008165C4">
      <w:pPr>
        <w:pStyle w:val="Default"/>
        <w:rPr>
          <w:rFonts w:ascii="Times New Roman" w:hAnsi="Times New Roman" w:cs="Times New Roman"/>
        </w:rPr>
      </w:pPr>
    </w:p>
    <w:p w:rsidR="008165C4" w:rsidRPr="00FA4DBF" w:rsidRDefault="00FA4DBF" w:rsidP="00C40DEB">
      <w:pPr>
        <w:pStyle w:val="Default"/>
        <w:jc w:val="both"/>
        <w:rPr>
          <w:rFonts w:ascii="Times New Roman" w:hAnsi="Times New Roman" w:cs="Times New Roman"/>
        </w:rPr>
      </w:pPr>
      <w:r w:rsidRPr="00FA4DBF">
        <w:rPr>
          <w:rFonts w:ascii="Times New Roman" w:hAnsi="Times New Roman" w:cs="Times New Roman"/>
        </w:rPr>
        <w:t>Each Practitioner or member shall, upon request of the Medical Staff or Hospital, execute general and specific releases in accordance with the express provisions and general intent of this article. Execution of such releases shall not be deemed a prerequisite to the effectiveness of this article.</w:t>
      </w:r>
    </w:p>
    <w:p w:rsidR="008165C4" w:rsidRPr="00FA4DBF" w:rsidRDefault="008165C4">
      <w:pPr>
        <w:pStyle w:val="Default"/>
        <w:rPr>
          <w:rFonts w:ascii="Times New Roman" w:hAnsi="Times New Roman" w:cs="Times New Roman"/>
        </w:rPr>
      </w:pPr>
    </w:p>
    <w:p w:rsidR="008165C4" w:rsidRPr="00FA4DBF" w:rsidRDefault="008165C4">
      <w:pPr>
        <w:pStyle w:val="Default"/>
        <w:rPr>
          <w:rFonts w:ascii="Times New Roman" w:hAnsi="Times New Roman" w:cs="Times New Roman"/>
        </w:rPr>
      </w:pPr>
    </w:p>
    <w:p w:rsidR="001C0D00" w:rsidRDefault="001C0D00">
      <w:pPr>
        <w:widowControl/>
        <w:autoSpaceDE/>
        <w:autoSpaceDN/>
        <w:adjustRightInd/>
        <w:rPr>
          <w:rFonts w:ascii="Times New Roman" w:hAnsi="Times New Roman"/>
        </w:rPr>
      </w:pPr>
    </w:p>
    <w:sectPr w:rsidR="001C0D00" w:rsidSect="00C40DEB">
      <w:footerReference w:type="default" r:id="rId8"/>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02" w:rsidRDefault="00BD3902">
      <w:r>
        <w:separator/>
      </w:r>
    </w:p>
  </w:endnote>
  <w:endnote w:type="continuationSeparator" w:id="0">
    <w:p w:rsidR="00BD3902" w:rsidRDefault="00BD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IMIALB+TimesNew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rPr>
        <w:sz w:val="20"/>
        <w:szCs w:val="20"/>
      </w:rPr>
    </w:sdtEndPr>
    <w:sdtContent>
      <w:sdt>
        <w:sdtPr>
          <w:id w:val="565050523"/>
          <w:docPartObj>
            <w:docPartGallery w:val="Page Numbers (Top of Page)"/>
            <w:docPartUnique/>
          </w:docPartObj>
        </w:sdtPr>
        <w:sdtEndPr/>
        <w:sdtContent>
          <w:p w:rsidR="00BE1125" w:rsidRDefault="00BE1125" w:rsidP="00BE1125">
            <w:pPr>
              <w:pStyle w:val="Footer"/>
              <w:tabs>
                <w:tab w:val="center" w:pos="3600"/>
              </w:tabs>
              <w:jc w:val="center"/>
            </w:pPr>
            <w:r>
              <w:rPr>
                <w:rFonts w:ascii="Times New Roman" w:hAnsi="Times New Roman"/>
                <w:sz w:val="20"/>
                <w:szCs w:val="20"/>
              </w:rPr>
              <w:t>Article V</w:t>
            </w:r>
            <w:r>
              <w:rPr>
                <w:rFonts w:ascii="Times New Roman" w:hAnsi="Times New Roman"/>
                <w:sz w:val="20"/>
                <w:szCs w:val="20"/>
              </w:rPr>
              <w:tab/>
              <w:t>12/06/18</w:t>
            </w:r>
            <w:r>
              <w:rPr>
                <w:rFonts w:ascii="Times New Roman" w:hAnsi="Times New Roman"/>
                <w:sz w:val="20"/>
                <w:szCs w:val="20"/>
              </w:rPr>
              <w:tab/>
            </w:r>
            <w:r>
              <w:rPr>
                <w:rFonts w:ascii="Times New Roman" w:hAnsi="Times New Roman"/>
                <w:sz w:val="20"/>
                <w:szCs w:val="20"/>
              </w:rPr>
              <w:tab/>
            </w:r>
            <w:r w:rsidRPr="00D53E28">
              <w:rPr>
                <w:rFonts w:ascii="Times New Roman" w:hAnsi="Times New Roman"/>
                <w:sz w:val="20"/>
                <w:szCs w:val="20"/>
              </w:rPr>
              <w:t xml:space="preserve">Page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PAGE </w:instrText>
            </w:r>
            <w:r w:rsidRPr="00D53E28">
              <w:rPr>
                <w:rFonts w:ascii="Times New Roman" w:hAnsi="Times New Roman"/>
                <w:b/>
                <w:sz w:val="20"/>
                <w:szCs w:val="20"/>
              </w:rPr>
              <w:fldChar w:fldCharType="separate"/>
            </w:r>
            <w:r w:rsidR="000A2DAE">
              <w:rPr>
                <w:rFonts w:ascii="Times New Roman" w:hAnsi="Times New Roman"/>
                <w:b/>
                <w:noProof/>
                <w:sz w:val="20"/>
                <w:szCs w:val="20"/>
              </w:rPr>
              <w:t>1</w:t>
            </w:r>
            <w:r w:rsidRPr="00D53E28">
              <w:rPr>
                <w:rFonts w:ascii="Times New Roman" w:hAnsi="Times New Roman"/>
                <w:b/>
                <w:sz w:val="20"/>
                <w:szCs w:val="20"/>
              </w:rPr>
              <w:fldChar w:fldCharType="end"/>
            </w:r>
            <w:r w:rsidRPr="00D53E28">
              <w:rPr>
                <w:rFonts w:ascii="Times New Roman" w:hAnsi="Times New Roman"/>
                <w:sz w:val="20"/>
                <w:szCs w:val="20"/>
              </w:rPr>
              <w:t xml:space="preserve"> of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NUMPAGES  </w:instrText>
            </w:r>
            <w:r w:rsidRPr="00D53E28">
              <w:rPr>
                <w:rFonts w:ascii="Times New Roman" w:hAnsi="Times New Roman"/>
                <w:b/>
                <w:sz w:val="20"/>
                <w:szCs w:val="20"/>
              </w:rPr>
              <w:fldChar w:fldCharType="separate"/>
            </w:r>
            <w:r w:rsidR="000A2DAE">
              <w:rPr>
                <w:rFonts w:ascii="Times New Roman" w:hAnsi="Times New Roman"/>
                <w:b/>
                <w:noProof/>
                <w:sz w:val="20"/>
                <w:szCs w:val="20"/>
              </w:rPr>
              <w:t>2</w:t>
            </w:r>
            <w:r w:rsidRPr="00D53E28">
              <w:rPr>
                <w:rFonts w:ascii="Times New Roman" w:hAnsi="Times New Roman"/>
                <w:b/>
                <w:sz w:val="20"/>
                <w:szCs w:val="20"/>
              </w:rPr>
              <w:fldChar w:fldCharType="end"/>
            </w:r>
          </w:p>
        </w:sdtContent>
      </w:sdt>
      <w:p w:rsidR="00C40DEB" w:rsidRDefault="000A2DAE" w:rsidP="00C40DEB">
        <w:pPr>
          <w:rPr>
            <w:sz w:val="20"/>
            <w:szCs w:val="20"/>
          </w:rPr>
        </w:pPr>
      </w:p>
    </w:sdtContent>
  </w:sdt>
  <w:p w:rsidR="00BD3902" w:rsidRPr="00C40DEB" w:rsidRDefault="00C40DEB" w:rsidP="00C40DEB">
    <w:pPr>
      <w:ind w:left="6480" w:firstLine="720"/>
      <w:rPr>
        <w:sz w:val="20"/>
        <w:szCs w:val="20"/>
      </w:rPr>
    </w:pP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02" w:rsidRDefault="00BD3902">
      <w:r>
        <w:separator/>
      </w:r>
    </w:p>
  </w:footnote>
  <w:footnote w:type="continuationSeparator" w:id="0">
    <w:p w:rsidR="00BD3902" w:rsidRDefault="00BD3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581"/>
    <w:multiLevelType w:val="hybridMultilevel"/>
    <w:tmpl w:val="3B9AD162"/>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7058"/>
    <w:multiLevelType w:val="hybridMultilevel"/>
    <w:tmpl w:val="FCDC31AE"/>
    <w:lvl w:ilvl="0" w:tplc="69602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11FC5"/>
    <w:multiLevelType w:val="hybridMultilevel"/>
    <w:tmpl w:val="923C7F3C"/>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870CD"/>
    <w:multiLevelType w:val="hybridMultilevel"/>
    <w:tmpl w:val="A3D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317EE"/>
    <w:multiLevelType w:val="hybridMultilevel"/>
    <w:tmpl w:val="898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86825"/>
    <w:multiLevelType w:val="hybridMultilevel"/>
    <w:tmpl w:val="9B50C970"/>
    <w:lvl w:ilvl="0" w:tplc="F378CDE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F0A51"/>
    <w:multiLevelType w:val="hybridMultilevel"/>
    <w:tmpl w:val="E856DDFA"/>
    <w:lvl w:ilvl="0" w:tplc="39CCC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14324"/>
    <w:multiLevelType w:val="hybridMultilevel"/>
    <w:tmpl w:val="CB507834"/>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10587"/>
    <w:multiLevelType w:val="hybridMultilevel"/>
    <w:tmpl w:val="5EE0191C"/>
    <w:lvl w:ilvl="0" w:tplc="CC4E6DEC">
      <w:start w:val="1"/>
      <w:numFmt w:val="bullet"/>
      <w:lvlText w:val="•"/>
      <w:lvlJc w:val="left"/>
      <w:pPr>
        <w:tabs>
          <w:tab w:val="num" w:pos="720"/>
        </w:tabs>
        <w:ind w:left="720" w:hanging="360"/>
      </w:pPr>
      <w:rPr>
        <w:rFonts w:ascii="Arial" w:hAnsi="Arial" w:hint="default"/>
      </w:rPr>
    </w:lvl>
    <w:lvl w:ilvl="1" w:tplc="71FAF85A" w:tentative="1">
      <w:start w:val="1"/>
      <w:numFmt w:val="bullet"/>
      <w:lvlText w:val="•"/>
      <w:lvlJc w:val="left"/>
      <w:pPr>
        <w:tabs>
          <w:tab w:val="num" w:pos="1440"/>
        </w:tabs>
        <w:ind w:left="1440" w:hanging="360"/>
      </w:pPr>
      <w:rPr>
        <w:rFonts w:ascii="Arial" w:hAnsi="Arial" w:hint="default"/>
      </w:rPr>
    </w:lvl>
    <w:lvl w:ilvl="2" w:tplc="52F4D396" w:tentative="1">
      <w:start w:val="1"/>
      <w:numFmt w:val="bullet"/>
      <w:lvlText w:val="•"/>
      <w:lvlJc w:val="left"/>
      <w:pPr>
        <w:tabs>
          <w:tab w:val="num" w:pos="2160"/>
        </w:tabs>
        <w:ind w:left="2160" w:hanging="360"/>
      </w:pPr>
      <w:rPr>
        <w:rFonts w:ascii="Arial" w:hAnsi="Arial" w:hint="default"/>
      </w:rPr>
    </w:lvl>
    <w:lvl w:ilvl="3" w:tplc="97DC59AA" w:tentative="1">
      <w:start w:val="1"/>
      <w:numFmt w:val="bullet"/>
      <w:lvlText w:val="•"/>
      <w:lvlJc w:val="left"/>
      <w:pPr>
        <w:tabs>
          <w:tab w:val="num" w:pos="2880"/>
        </w:tabs>
        <w:ind w:left="2880" w:hanging="360"/>
      </w:pPr>
      <w:rPr>
        <w:rFonts w:ascii="Arial" w:hAnsi="Arial" w:hint="default"/>
      </w:rPr>
    </w:lvl>
    <w:lvl w:ilvl="4" w:tplc="48DA3810" w:tentative="1">
      <w:start w:val="1"/>
      <w:numFmt w:val="bullet"/>
      <w:lvlText w:val="•"/>
      <w:lvlJc w:val="left"/>
      <w:pPr>
        <w:tabs>
          <w:tab w:val="num" w:pos="3600"/>
        </w:tabs>
        <w:ind w:left="3600" w:hanging="360"/>
      </w:pPr>
      <w:rPr>
        <w:rFonts w:ascii="Arial" w:hAnsi="Arial" w:hint="default"/>
      </w:rPr>
    </w:lvl>
    <w:lvl w:ilvl="5" w:tplc="4830D546" w:tentative="1">
      <w:start w:val="1"/>
      <w:numFmt w:val="bullet"/>
      <w:lvlText w:val="•"/>
      <w:lvlJc w:val="left"/>
      <w:pPr>
        <w:tabs>
          <w:tab w:val="num" w:pos="4320"/>
        </w:tabs>
        <w:ind w:left="4320" w:hanging="360"/>
      </w:pPr>
      <w:rPr>
        <w:rFonts w:ascii="Arial" w:hAnsi="Arial" w:hint="default"/>
      </w:rPr>
    </w:lvl>
    <w:lvl w:ilvl="6" w:tplc="7CAE9196" w:tentative="1">
      <w:start w:val="1"/>
      <w:numFmt w:val="bullet"/>
      <w:lvlText w:val="•"/>
      <w:lvlJc w:val="left"/>
      <w:pPr>
        <w:tabs>
          <w:tab w:val="num" w:pos="5040"/>
        </w:tabs>
        <w:ind w:left="5040" w:hanging="360"/>
      </w:pPr>
      <w:rPr>
        <w:rFonts w:ascii="Arial" w:hAnsi="Arial" w:hint="default"/>
      </w:rPr>
    </w:lvl>
    <w:lvl w:ilvl="7" w:tplc="C818F668" w:tentative="1">
      <w:start w:val="1"/>
      <w:numFmt w:val="bullet"/>
      <w:lvlText w:val="•"/>
      <w:lvlJc w:val="left"/>
      <w:pPr>
        <w:tabs>
          <w:tab w:val="num" w:pos="5760"/>
        </w:tabs>
        <w:ind w:left="5760" w:hanging="360"/>
      </w:pPr>
      <w:rPr>
        <w:rFonts w:ascii="Arial" w:hAnsi="Arial" w:hint="default"/>
      </w:rPr>
    </w:lvl>
    <w:lvl w:ilvl="8" w:tplc="7E3C3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7A1DAE"/>
    <w:multiLevelType w:val="hybridMultilevel"/>
    <w:tmpl w:val="96909926"/>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551B6"/>
    <w:multiLevelType w:val="hybridMultilevel"/>
    <w:tmpl w:val="119AB7EC"/>
    <w:lvl w:ilvl="0" w:tplc="A3FEB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70A1D"/>
    <w:multiLevelType w:val="hybridMultilevel"/>
    <w:tmpl w:val="BA50138C"/>
    <w:lvl w:ilvl="0" w:tplc="6A969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32F4E"/>
    <w:multiLevelType w:val="hybridMultilevel"/>
    <w:tmpl w:val="84285F70"/>
    <w:lvl w:ilvl="0" w:tplc="0B807B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CB5CDE"/>
    <w:multiLevelType w:val="hybridMultilevel"/>
    <w:tmpl w:val="A0D21F16"/>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85394"/>
    <w:multiLevelType w:val="hybridMultilevel"/>
    <w:tmpl w:val="52608C78"/>
    <w:lvl w:ilvl="0" w:tplc="360A7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73653C"/>
    <w:multiLevelType w:val="hybridMultilevel"/>
    <w:tmpl w:val="0AA85034"/>
    <w:lvl w:ilvl="0" w:tplc="77BA9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31BBA"/>
    <w:multiLevelType w:val="hybridMultilevel"/>
    <w:tmpl w:val="D8F48BB4"/>
    <w:lvl w:ilvl="0" w:tplc="18A846E2">
      <w:start w:val="1"/>
      <w:numFmt w:val="low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409AA"/>
    <w:multiLevelType w:val="hybridMultilevel"/>
    <w:tmpl w:val="B41E890C"/>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1C1A9B"/>
    <w:multiLevelType w:val="hybridMultilevel"/>
    <w:tmpl w:val="8DCA20F2"/>
    <w:lvl w:ilvl="0" w:tplc="30B28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1311A"/>
    <w:multiLevelType w:val="hybridMultilevel"/>
    <w:tmpl w:val="1DE2E9BE"/>
    <w:lvl w:ilvl="0" w:tplc="8626080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E054E8"/>
    <w:multiLevelType w:val="hybridMultilevel"/>
    <w:tmpl w:val="E862A310"/>
    <w:lvl w:ilvl="0" w:tplc="0B80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61B4EB6"/>
    <w:multiLevelType w:val="hybridMultilevel"/>
    <w:tmpl w:val="398C3B6C"/>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15323"/>
    <w:multiLevelType w:val="hybridMultilevel"/>
    <w:tmpl w:val="5290D50E"/>
    <w:lvl w:ilvl="0" w:tplc="B0821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AC2623"/>
    <w:multiLevelType w:val="multilevel"/>
    <w:tmpl w:val="34A8656A"/>
    <w:lvl w:ilvl="0">
      <w:start w:val="1"/>
      <w:numFmt w:val="decimal"/>
      <w:lvlText w:val="%1."/>
      <w:lvlJc w:val="left"/>
      <w:pPr>
        <w:ind w:left="720" w:hanging="360"/>
      </w:pPr>
    </w:lvl>
    <w:lvl w:ilvl="1">
      <w:start w:val="6"/>
      <w:numFmt w:val="decimal"/>
      <w:isLgl/>
      <w:lvlText w:val="%1.%2"/>
      <w:lvlJc w:val="left"/>
      <w:pPr>
        <w:ind w:left="900" w:hanging="36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18E95FAB"/>
    <w:multiLevelType w:val="hybridMultilevel"/>
    <w:tmpl w:val="7B0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974E1"/>
    <w:multiLevelType w:val="hybridMultilevel"/>
    <w:tmpl w:val="386E210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7D7355"/>
    <w:multiLevelType w:val="hybridMultilevel"/>
    <w:tmpl w:val="B0D466F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0528D2"/>
    <w:multiLevelType w:val="hybridMultilevel"/>
    <w:tmpl w:val="253E26DA"/>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92A47"/>
    <w:multiLevelType w:val="hybridMultilevel"/>
    <w:tmpl w:val="24262EFA"/>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DD02C2"/>
    <w:multiLevelType w:val="hybridMultilevel"/>
    <w:tmpl w:val="3972199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7C3935"/>
    <w:multiLevelType w:val="hybridMultilevel"/>
    <w:tmpl w:val="B04A8FF6"/>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93169"/>
    <w:multiLevelType w:val="hybridMultilevel"/>
    <w:tmpl w:val="B2F01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3B34872"/>
    <w:multiLevelType w:val="hybridMultilevel"/>
    <w:tmpl w:val="274624A6"/>
    <w:lvl w:ilvl="0" w:tplc="3070820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22653"/>
    <w:multiLevelType w:val="hybridMultilevel"/>
    <w:tmpl w:val="932A5306"/>
    <w:lvl w:ilvl="0" w:tplc="83DAE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6F74C0"/>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FF599D"/>
    <w:multiLevelType w:val="hybridMultilevel"/>
    <w:tmpl w:val="04267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2235C"/>
    <w:multiLevelType w:val="hybridMultilevel"/>
    <w:tmpl w:val="9192109E"/>
    <w:lvl w:ilvl="0" w:tplc="D7B01348">
      <w:start w:val="1"/>
      <w:numFmt w:val="bullet"/>
      <w:lvlText w:val="•"/>
      <w:lvlJc w:val="left"/>
      <w:pPr>
        <w:tabs>
          <w:tab w:val="num" w:pos="720"/>
        </w:tabs>
        <w:ind w:left="720" w:hanging="360"/>
      </w:pPr>
      <w:rPr>
        <w:rFonts w:ascii="Arial" w:hAnsi="Arial" w:hint="default"/>
      </w:rPr>
    </w:lvl>
    <w:lvl w:ilvl="1" w:tplc="0B202094" w:tentative="1">
      <w:start w:val="1"/>
      <w:numFmt w:val="bullet"/>
      <w:lvlText w:val="•"/>
      <w:lvlJc w:val="left"/>
      <w:pPr>
        <w:tabs>
          <w:tab w:val="num" w:pos="1440"/>
        </w:tabs>
        <w:ind w:left="1440" w:hanging="360"/>
      </w:pPr>
      <w:rPr>
        <w:rFonts w:ascii="Arial" w:hAnsi="Arial" w:hint="default"/>
      </w:rPr>
    </w:lvl>
    <w:lvl w:ilvl="2" w:tplc="1EDC2706" w:tentative="1">
      <w:start w:val="1"/>
      <w:numFmt w:val="bullet"/>
      <w:lvlText w:val="•"/>
      <w:lvlJc w:val="left"/>
      <w:pPr>
        <w:tabs>
          <w:tab w:val="num" w:pos="2160"/>
        </w:tabs>
        <w:ind w:left="2160" w:hanging="360"/>
      </w:pPr>
      <w:rPr>
        <w:rFonts w:ascii="Arial" w:hAnsi="Arial" w:hint="default"/>
      </w:rPr>
    </w:lvl>
    <w:lvl w:ilvl="3" w:tplc="9D52D05C" w:tentative="1">
      <w:start w:val="1"/>
      <w:numFmt w:val="bullet"/>
      <w:lvlText w:val="•"/>
      <w:lvlJc w:val="left"/>
      <w:pPr>
        <w:tabs>
          <w:tab w:val="num" w:pos="2880"/>
        </w:tabs>
        <w:ind w:left="2880" w:hanging="360"/>
      </w:pPr>
      <w:rPr>
        <w:rFonts w:ascii="Arial" w:hAnsi="Arial" w:hint="default"/>
      </w:rPr>
    </w:lvl>
    <w:lvl w:ilvl="4" w:tplc="0BB23180" w:tentative="1">
      <w:start w:val="1"/>
      <w:numFmt w:val="bullet"/>
      <w:lvlText w:val="•"/>
      <w:lvlJc w:val="left"/>
      <w:pPr>
        <w:tabs>
          <w:tab w:val="num" w:pos="3600"/>
        </w:tabs>
        <w:ind w:left="3600" w:hanging="360"/>
      </w:pPr>
      <w:rPr>
        <w:rFonts w:ascii="Arial" w:hAnsi="Arial" w:hint="default"/>
      </w:rPr>
    </w:lvl>
    <w:lvl w:ilvl="5" w:tplc="5F9AEF2A" w:tentative="1">
      <w:start w:val="1"/>
      <w:numFmt w:val="bullet"/>
      <w:lvlText w:val="•"/>
      <w:lvlJc w:val="left"/>
      <w:pPr>
        <w:tabs>
          <w:tab w:val="num" w:pos="4320"/>
        </w:tabs>
        <w:ind w:left="4320" w:hanging="360"/>
      </w:pPr>
      <w:rPr>
        <w:rFonts w:ascii="Arial" w:hAnsi="Arial" w:hint="default"/>
      </w:rPr>
    </w:lvl>
    <w:lvl w:ilvl="6" w:tplc="D59C63D8" w:tentative="1">
      <w:start w:val="1"/>
      <w:numFmt w:val="bullet"/>
      <w:lvlText w:val="•"/>
      <w:lvlJc w:val="left"/>
      <w:pPr>
        <w:tabs>
          <w:tab w:val="num" w:pos="5040"/>
        </w:tabs>
        <w:ind w:left="5040" w:hanging="360"/>
      </w:pPr>
      <w:rPr>
        <w:rFonts w:ascii="Arial" w:hAnsi="Arial" w:hint="default"/>
      </w:rPr>
    </w:lvl>
    <w:lvl w:ilvl="7" w:tplc="B6F219FC" w:tentative="1">
      <w:start w:val="1"/>
      <w:numFmt w:val="bullet"/>
      <w:lvlText w:val="•"/>
      <w:lvlJc w:val="left"/>
      <w:pPr>
        <w:tabs>
          <w:tab w:val="num" w:pos="5760"/>
        </w:tabs>
        <w:ind w:left="5760" w:hanging="360"/>
      </w:pPr>
      <w:rPr>
        <w:rFonts w:ascii="Arial" w:hAnsi="Arial" w:hint="default"/>
      </w:rPr>
    </w:lvl>
    <w:lvl w:ilvl="8" w:tplc="1F009C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6D61407"/>
    <w:multiLevelType w:val="hybridMultilevel"/>
    <w:tmpl w:val="7B0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370A64"/>
    <w:multiLevelType w:val="hybridMultilevel"/>
    <w:tmpl w:val="9C46CF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AB6500"/>
    <w:multiLevelType w:val="hybridMultilevel"/>
    <w:tmpl w:val="E73E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3F62B4"/>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8C6F61"/>
    <w:multiLevelType w:val="hybridMultilevel"/>
    <w:tmpl w:val="7CF892EC"/>
    <w:lvl w:ilvl="0" w:tplc="F55690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841D93"/>
    <w:multiLevelType w:val="hybridMultilevel"/>
    <w:tmpl w:val="D428AD88"/>
    <w:lvl w:ilvl="0" w:tplc="289C773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B178EC"/>
    <w:multiLevelType w:val="hybridMultilevel"/>
    <w:tmpl w:val="6BD082F0"/>
    <w:lvl w:ilvl="0" w:tplc="C6509C70">
      <w:start w:val="1"/>
      <w:numFmt w:val="bullet"/>
      <w:lvlText w:val="•"/>
      <w:lvlJc w:val="left"/>
      <w:pPr>
        <w:tabs>
          <w:tab w:val="num" w:pos="720"/>
        </w:tabs>
        <w:ind w:left="720" w:hanging="360"/>
      </w:pPr>
      <w:rPr>
        <w:rFonts w:ascii="Arial" w:hAnsi="Arial" w:hint="default"/>
      </w:rPr>
    </w:lvl>
    <w:lvl w:ilvl="1" w:tplc="F26A50F8" w:tentative="1">
      <w:start w:val="1"/>
      <w:numFmt w:val="bullet"/>
      <w:lvlText w:val="•"/>
      <w:lvlJc w:val="left"/>
      <w:pPr>
        <w:tabs>
          <w:tab w:val="num" w:pos="1440"/>
        </w:tabs>
        <w:ind w:left="1440" w:hanging="360"/>
      </w:pPr>
      <w:rPr>
        <w:rFonts w:ascii="Arial" w:hAnsi="Arial" w:hint="default"/>
      </w:rPr>
    </w:lvl>
    <w:lvl w:ilvl="2" w:tplc="C0BED43E" w:tentative="1">
      <w:start w:val="1"/>
      <w:numFmt w:val="bullet"/>
      <w:lvlText w:val="•"/>
      <w:lvlJc w:val="left"/>
      <w:pPr>
        <w:tabs>
          <w:tab w:val="num" w:pos="2160"/>
        </w:tabs>
        <w:ind w:left="2160" w:hanging="360"/>
      </w:pPr>
      <w:rPr>
        <w:rFonts w:ascii="Arial" w:hAnsi="Arial" w:hint="default"/>
      </w:rPr>
    </w:lvl>
    <w:lvl w:ilvl="3" w:tplc="D73247F0" w:tentative="1">
      <w:start w:val="1"/>
      <w:numFmt w:val="bullet"/>
      <w:lvlText w:val="•"/>
      <w:lvlJc w:val="left"/>
      <w:pPr>
        <w:tabs>
          <w:tab w:val="num" w:pos="2880"/>
        </w:tabs>
        <w:ind w:left="2880" w:hanging="360"/>
      </w:pPr>
      <w:rPr>
        <w:rFonts w:ascii="Arial" w:hAnsi="Arial" w:hint="default"/>
      </w:rPr>
    </w:lvl>
    <w:lvl w:ilvl="4" w:tplc="136EB806" w:tentative="1">
      <w:start w:val="1"/>
      <w:numFmt w:val="bullet"/>
      <w:lvlText w:val="•"/>
      <w:lvlJc w:val="left"/>
      <w:pPr>
        <w:tabs>
          <w:tab w:val="num" w:pos="3600"/>
        </w:tabs>
        <w:ind w:left="3600" w:hanging="360"/>
      </w:pPr>
      <w:rPr>
        <w:rFonts w:ascii="Arial" w:hAnsi="Arial" w:hint="default"/>
      </w:rPr>
    </w:lvl>
    <w:lvl w:ilvl="5" w:tplc="457E526A" w:tentative="1">
      <w:start w:val="1"/>
      <w:numFmt w:val="bullet"/>
      <w:lvlText w:val="•"/>
      <w:lvlJc w:val="left"/>
      <w:pPr>
        <w:tabs>
          <w:tab w:val="num" w:pos="4320"/>
        </w:tabs>
        <w:ind w:left="4320" w:hanging="360"/>
      </w:pPr>
      <w:rPr>
        <w:rFonts w:ascii="Arial" w:hAnsi="Arial" w:hint="default"/>
      </w:rPr>
    </w:lvl>
    <w:lvl w:ilvl="6" w:tplc="2C0888FE" w:tentative="1">
      <w:start w:val="1"/>
      <w:numFmt w:val="bullet"/>
      <w:lvlText w:val="•"/>
      <w:lvlJc w:val="left"/>
      <w:pPr>
        <w:tabs>
          <w:tab w:val="num" w:pos="5040"/>
        </w:tabs>
        <w:ind w:left="5040" w:hanging="360"/>
      </w:pPr>
      <w:rPr>
        <w:rFonts w:ascii="Arial" w:hAnsi="Arial" w:hint="default"/>
      </w:rPr>
    </w:lvl>
    <w:lvl w:ilvl="7" w:tplc="E0300F1A" w:tentative="1">
      <w:start w:val="1"/>
      <w:numFmt w:val="bullet"/>
      <w:lvlText w:val="•"/>
      <w:lvlJc w:val="left"/>
      <w:pPr>
        <w:tabs>
          <w:tab w:val="num" w:pos="5760"/>
        </w:tabs>
        <w:ind w:left="5760" w:hanging="360"/>
      </w:pPr>
      <w:rPr>
        <w:rFonts w:ascii="Arial" w:hAnsi="Arial" w:hint="default"/>
      </w:rPr>
    </w:lvl>
    <w:lvl w:ilvl="8" w:tplc="B942CE6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EE11E24"/>
    <w:multiLevelType w:val="hybridMultilevel"/>
    <w:tmpl w:val="EB720080"/>
    <w:lvl w:ilvl="0" w:tplc="94F2AEDE">
      <w:start w:val="1"/>
      <w:numFmt w:val="bullet"/>
      <w:lvlText w:val="•"/>
      <w:lvlJc w:val="left"/>
      <w:pPr>
        <w:tabs>
          <w:tab w:val="num" w:pos="720"/>
        </w:tabs>
        <w:ind w:left="720" w:hanging="360"/>
      </w:pPr>
      <w:rPr>
        <w:rFonts w:ascii="Arial" w:hAnsi="Arial" w:hint="default"/>
      </w:rPr>
    </w:lvl>
    <w:lvl w:ilvl="1" w:tplc="197AC808" w:tentative="1">
      <w:start w:val="1"/>
      <w:numFmt w:val="bullet"/>
      <w:lvlText w:val="•"/>
      <w:lvlJc w:val="left"/>
      <w:pPr>
        <w:tabs>
          <w:tab w:val="num" w:pos="1440"/>
        </w:tabs>
        <w:ind w:left="1440" w:hanging="360"/>
      </w:pPr>
      <w:rPr>
        <w:rFonts w:ascii="Arial" w:hAnsi="Arial" w:hint="default"/>
      </w:rPr>
    </w:lvl>
    <w:lvl w:ilvl="2" w:tplc="5AD071A4" w:tentative="1">
      <w:start w:val="1"/>
      <w:numFmt w:val="bullet"/>
      <w:lvlText w:val="•"/>
      <w:lvlJc w:val="left"/>
      <w:pPr>
        <w:tabs>
          <w:tab w:val="num" w:pos="2160"/>
        </w:tabs>
        <w:ind w:left="2160" w:hanging="360"/>
      </w:pPr>
      <w:rPr>
        <w:rFonts w:ascii="Arial" w:hAnsi="Arial" w:hint="default"/>
      </w:rPr>
    </w:lvl>
    <w:lvl w:ilvl="3" w:tplc="3830D64C" w:tentative="1">
      <w:start w:val="1"/>
      <w:numFmt w:val="bullet"/>
      <w:lvlText w:val="•"/>
      <w:lvlJc w:val="left"/>
      <w:pPr>
        <w:tabs>
          <w:tab w:val="num" w:pos="2880"/>
        </w:tabs>
        <w:ind w:left="2880" w:hanging="360"/>
      </w:pPr>
      <w:rPr>
        <w:rFonts w:ascii="Arial" w:hAnsi="Arial" w:hint="default"/>
      </w:rPr>
    </w:lvl>
    <w:lvl w:ilvl="4" w:tplc="A0D8EF82" w:tentative="1">
      <w:start w:val="1"/>
      <w:numFmt w:val="bullet"/>
      <w:lvlText w:val="•"/>
      <w:lvlJc w:val="left"/>
      <w:pPr>
        <w:tabs>
          <w:tab w:val="num" w:pos="3600"/>
        </w:tabs>
        <w:ind w:left="3600" w:hanging="360"/>
      </w:pPr>
      <w:rPr>
        <w:rFonts w:ascii="Arial" w:hAnsi="Arial" w:hint="default"/>
      </w:rPr>
    </w:lvl>
    <w:lvl w:ilvl="5" w:tplc="D0AA9EC0" w:tentative="1">
      <w:start w:val="1"/>
      <w:numFmt w:val="bullet"/>
      <w:lvlText w:val="•"/>
      <w:lvlJc w:val="left"/>
      <w:pPr>
        <w:tabs>
          <w:tab w:val="num" w:pos="4320"/>
        </w:tabs>
        <w:ind w:left="4320" w:hanging="360"/>
      </w:pPr>
      <w:rPr>
        <w:rFonts w:ascii="Arial" w:hAnsi="Arial" w:hint="default"/>
      </w:rPr>
    </w:lvl>
    <w:lvl w:ilvl="6" w:tplc="93F00AF8" w:tentative="1">
      <w:start w:val="1"/>
      <w:numFmt w:val="bullet"/>
      <w:lvlText w:val="•"/>
      <w:lvlJc w:val="left"/>
      <w:pPr>
        <w:tabs>
          <w:tab w:val="num" w:pos="5040"/>
        </w:tabs>
        <w:ind w:left="5040" w:hanging="360"/>
      </w:pPr>
      <w:rPr>
        <w:rFonts w:ascii="Arial" w:hAnsi="Arial" w:hint="default"/>
      </w:rPr>
    </w:lvl>
    <w:lvl w:ilvl="7" w:tplc="1278DA86" w:tentative="1">
      <w:start w:val="1"/>
      <w:numFmt w:val="bullet"/>
      <w:lvlText w:val="•"/>
      <w:lvlJc w:val="left"/>
      <w:pPr>
        <w:tabs>
          <w:tab w:val="num" w:pos="5760"/>
        </w:tabs>
        <w:ind w:left="5760" w:hanging="360"/>
      </w:pPr>
      <w:rPr>
        <w:rFonts w:ascii="Arial" w:hAnsi="Arial" w:hint="default"/>
      </w:rPr>
    </w:lvl>
    <w:lvl w:ilvl="8" w:tplc="CD060A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F0A3F54"/>
    <w:multiLevelType w:val="hybridMultilevel"/>
    <w:tmpl w:val="3A3205C4"/>
    <w:lvl w:ilvl="0" w:tplc="94EA81F8">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F749F6"/>
    <w:multiLevelType w:val="multilevel"/>
    <w:tmpl w:val="BBC86992"/>
    <w:lvl w:ilvl="0">
      <w:start w:val="1"/>
      <w:numFmt w:val="upperRoman"/>
      <w:suff w:val="space"/>
      <w:lvlText w:val="ARTICLE %1"/>
      <w:lvlJc w:val="left"/>
      <w:pPr>
        <w:ind w:left="0" w:firstLine="0"/>
      </w:pPr>
      <w:rPr>
        <w:rFonts w:ascii="Times New Roman Bold" w:hAnsi="Times New Roman Bold" w:hint="default"/>
        <w:b/>
        <w:i w:val="0"/>
        <w:color w:val="auto"/>
        <w:spacing w:val="0"/>
        <w:w w:val="100"/>
        <w:kern w:val="0"/>
        <w:position w:val="0"/>
        <w:sz w:val="24"/>
        <w:u w:val="none"/>
        <w:effect w:val="none"/>
      </w:rPr>
    </w:lvl>
    <w:lvl w:ilvl="1">
      <w:start w:val="6"/>
      <w:numFmt w:val="decimal"/>
      <w:isLgl/>
      <w:lvlText w:val="%1.%2"/>
      <w:lvlJc w:val="left"/>
      <w:pPr>
        <w:tabs>
          <w:tab w:val="num" w:pos="0"/>
        </w:tabs>
        <w:ind w:left="1440" w:hanging="720"/>
      </w:pPr>
      <w:rPr>
        <w:rFonts w:ascii="Times New Roman" w:hAnsi="Times New Roman" w:hint="default"/>
        <w:b w:val="0"/>
        <w:i w:val="0"/>
        <w:strike w:val="0"/>
        <w:dstrike w:val="0"/>
        <w:color w:val="auto"/>
        <w:spacing w:val="0"/>
        <w:w w:val="100"/>
        <w:position w:val="0"/>
        <w:sz w:val="24"/>
      </w:rPr>
    </w:lvl>
    <w:lvl w:ilvl="2">
      <w:start w:val="1"/>
      <w:numFmt w:val="decimal"/>
      <w:isLgl/>
      <w:lvlText w:val="%1.%2-%3"/>
      <w:lvlJc w:val="left"/>
      <w:pPr>
        <w:tabs>
          <w:tab w:val="num" w:pos="2376"/>
        </w:tabs>
        <w:ind w:left="2376" w:hanging="936"/>
      </w:pPr>
      <w:rPr>
        <w:rFonts w:ascii="Times New Roman" w:hAnsi="Times New Roman" w:hint="default"/>
        <w:b w:val="0"/>
        <w:i w:val="0"/>
        <w:strike w:val="0"/>
        <w:dstrike w:val="0"/>
        <w:color w:val="auto"/>
        <w:spacing w:val="0"/>
        <w:w w:val="100"/>
        <w:position w:val="0"/>
        <w:sz w:val="24"/>
      </w:rPr>
    </w:lvl>
    <w:lvl w:ilvl="3">
      <w:start w:val="1"/>
      <w:numFmt w:val="lowerLetter"/>
      <w:lvlText w:val="(%4)"/>
      <w:lvlJc w:val="left"/>
      <w:pPr>
        <w:tabs>
          <w:tab w:val="num" w:pos="0"/>
        </w:tabs>
        <w:ind w:left="720" w:hanging="720"/>
      </w:pPr>
      <w:rPr>
        <w:rFonts w:ascii="Times New Roman" w:hAnsi="Times New Roman" w:hint="default"/>
        <w:b w:val="0"/>
        <w:i w:val="0"/>
        <w:spacing w:val="0"/>
        <w:w w:val="100"/>
        <w:position w:val="0"/>
        <w:sz w:val="24"/>
      </w:rPr>
    </w:lvl>
    <w:lvl w:ilvl="4">
      <w:start w:val="1"/>
      <w:numFmt w:val="decimal"/>
      <w:lvlText w:val="(%5)"/>
      <w:lvlJc w:val="left"/>
      <w:pPr>
        <w:tabs>
          <w:tab w:val="num" w:pos="720"/>
        </w:tabs>
        <w:ind w:left="1440" w:hanging="720"/>
      </w:pPr>
      <w:rPr>
        <w:rFonts w:ascii="Times New Roman" w:hAnsi="Times New Roman" w:hint="default"/>
        <w:b w:val="0"/>
        <w:i w:val="0"/>
        <w:spacing w:val="0"/>
        <w:w w:val="100"/>
        <w:position w:val="0"/>
        <w:sz w:val="24"/>
      </w:rPr>
    </w:lvl>
    <w:lvl w:ilvl="5">
      <w:start w:val="1"/>
      <w:numFmt w:val="lowerLetter"/>
      <w:lvlText w:val="(%6)"/>
      <w:lvlJc w:val="left"/>
      <w:pPr>
        <w:tabs>
          <w:tab w:val="num" w:pos="1440"/>
        </w:tabs>
        <w:ind w:left="2160" w:hanging="720"/>
      </w:pPr>
      <w:rPr>
        <w:rFonts w:ascii="Times New Roman" w:hAnsi="Times New Roman" w:hint="default"/>
        <w:b w:val="0"/>
        <w:i w:val="0"/>
        <w:spacing w:val="0"/>
        <w:w w:val="100"/>
        <w:position w:val="0"/>
        <w:sz w:val="24"/>
      </w:rPr>
    </w:lvl>
    <w:lvl w:ilvl="6">
      <w:start w:val="1"/>
      <w:numFmt w:val="decimal"/>
      <w:lvlText w:val="(%7)"/>
      <w:lvlJc w:val="right"/>
      <w:pPr>
        <w:tabs>
          <w:tab w:val="num" w:pos="1296"/>
        </w:tabs>
        <w:ind w:left="2880" w:hanging="720"/>
      </w:pPr>
      <w:rPr>
        <w:rFonts w:ascii="Times New Roman" w:hAnsi="Times New Roman" w:hint="default"/>
        <w:b w:val="0"/>
        <w:i w:val="0"/>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31264E8D"/>
    <w:multiLevelType w:val="hybridMultilevel"/>
    <w:tmpl w:val="ED26617A"/>
    <w:lvl w:ilvl="0" w:tplc="C714E3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32E69"/>
    <w:multiLevelType w:val="hybridMultilevel"/>
    <w:tmpl w:val="F60255C0"/>
    <w:lvl w:ilvl="0" w:tplc="B522787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D94C70"/>
    <w:multiLevelType w:val="hybridMultilevel"/>
    <w:tmpl w:val="5CFE14C4"/>
    <w:lvl w:ilvl="0" w:tplc="9CFE2262">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932586"/>
    <w:multiLevelType w:val="hybridMultilevel"/>
    <w:tmpl w:val="DBC4A2D2"/>
    <w:lvl w:ilvl="0" w:tplc="D37E06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1236C7"/>
    <w:multiLevelType w:val="multilevel"/>
    <w:tmpl w:val="66A09F6E"/>
    <w:lvl w:ilvl="0">
      <w:start w:val="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39332591"/>
    <w:multiLevelType w:val="hybridMultilevel"/>
    <w:tmpl w:val="CC348602"/>
    <w:lvl w:ilvl="0" w:tplc="81D89E8C">
      <w:start w:val="1"/>
      <w:numFmt w:val="bullet"/>
      <w:lvlText w:val="•"/>
      <w:lvlJc w:val="left"/>
      <w:pPr>
        <w:tabs>
          <w:tab w:val="num" w:pos="720"/>
        </w:tabs>
        <w:ind w:left="720" w:hanging="360"/>
      </w:pPr>
      <w:rPr>
        <w:rFonts w:ascii="Arial" w:hAnsi="Arial" w:hint="default"/>
      </w:rPr>
    </w:lvl>
    <w:lvl w:ilvl="1" w:tplc="D2C432BA" w:tentative="1">
      <w:start w:val="1"/>
      <w:numFmt w:val="bullet"/>
      <w:lvlText w:val="•"/>
      <w:lvlJc w:val="left"/>
      <w:pPr>
        <w:tabs>
          <w:tab w:val="num" w:pos="1440"/>
        </w:tabs>
        <w:ind w:left="1440" w:hanging="360"/>
      </w:pPr>
      <w:rPr>
        <w:rFonts w:ascii="Arial" w:hAnsi="Arial" w:hint="default"/>
      </w:rPr>
    </w:lvl>
    <w:lvl w:ilvl="2" w:tplc="7898F776" w:tentative="1">
      <w:start w:val="1"/>
      <w:numFmt w:val="bullet"/>
      <w:lvlText w:val="•"/>
      <w:lvlJc w:val="left"/>
      <w:pPr>
        <w:tabs>
          <w:tab w:val="num" w:pos="2160"/>
        </w:tabs>
        <w:ind w:left="2160" w:hanging="360"/>
      </w:pPr>
      <w:rPr>
        <w:rFonts w:ascii="Arial" w:hAnsi="Arial" w:hint="default"/>
      </w:rPr>
    </w:lvl>
    <w:lvl w:ilvl="3" w:tplc="F0C2FC50" w:tentative="1">
      <w:start w:val="1"/>
      <w:numFmt w:val="bullet"/>
      <w:lvlText w:val="•"/>
      <w:lvlJc w:val="left"/>
      <w:pPr>
        <w:tabs>
          <w:tab w:val="num" w:pos="2880"/>
        </w:tabs>
        <w:ind w:left="2880" w:hanging="360"/>
      </w:pPr>
      <w:rPr>
        <w:rFonts w:ascii="Arial" w:hAnsi="Arial" w:hint="default"/>
      </w:rPr>
    </w:lvl>
    <w:lvl w:ilvl="4" w:tplc="1604EE42" w:tentative="1">
      <w:start w:val="1"/>
      <w:numFmt w:val="bullet"/>
      <w:lvlText w:val="•"/>
      <w:lvlJc w:val="left"/>
      <w:pPr>
        <w:tabs>
          <w:tab w:val="num" w:pos="3600"/>
        </w:tabs>
        <w:ind w:left="3600" w:hanging="360"/>
      </w:pPr>
      <w:rPr>
        <w:rFonts w:ascii="Arial" w:hAnsi="Arial" w:hint="default"/>
      </w:rPr>
    </w:lvl>
    <w:lvl w:ilvl="5" w:tplc="DBD4F4EE" w:tentative="1">
      <w:start w:val="1"/>
      <w:numFmt w:val="bullet"/>
      <w:lvlText w:val="•"/>
      <w:lvlJc w:val="left"/>
      <w:pPr>
        <w:tabs>
          <w:tab w:val="num" w:pos="4320"/>
        </w:tabs>
        <w:ind w:left="4320" w:hanging="360"/>
      </w:pPr>
      <w:rPr>
        <w:rFonts w:ascii="Arial" w:hAnsi="Arial" w:hint="default"/>
      </w:rPr>
    </w:lvl>
    <w:lvl w:ilvl="6" w:tplc="D7C071AA" w:tentative="1">
      <w:start w:val="1"/>
      <w:numFmt w:val="bullet"/>
      <w:lvlText w:val="•"/>
      <w:lvlJc w:val="left"/>
      <w:pPr>
        <w:tabs>
          <w:tab w:val="num" w:pos="5040"/>
        </w:tabs>
        <w:ind w:left="5040" w:hanging="360"/>
      </w:pPr>
      <w:rPr>
        <w:rFonts w:ascii="Arial" w:hAnsi="Arial" w:hint="default"/>
      </w:rPr>
    </w:lvl>
    <w:lvl w:ilvl="7" w:tplc="039A783A" w:tentative="1">
      <w:start w:val="1"/>
      <w:numFmt w:val="bullet"/>
      <w:lvlText w:val="•"/>
      <w:lvlJc w:val="left"/>
      <w:pPr>
        <w:tabs>
          <w:tab w:val="num" w:pos="5760"/>
        </w:tabs>
        <w:ind w:left="5760" w:hanging="360"/>
      </w:pPr>
      <w:rPr>
        <w:rFonts w:ascii="Arial" w:hAnsi="Arial" w:hint="default"/>
      </w:rPr>
    </w:lvl>
    <w:lvl w:ilvl="8" w:tplc="C85626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9CE475C"/>
    <w:multiLevelType w:val="hybridMultilevel"/>
    <w:tmpl w:val="FCF2862C"/>
    <w:lvl w:ilvl="0" w:tplc="EDF2F8A0">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BDC36D1"/>
    <w:multiLevelType w:val="hybridMultilevel"/>
    <w:tmpl w:val="5DFE5D8A"/>
    <w:lvl w:ilvl="0" w:tplc="F2EA7AEE">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8041C5"/>
    <w:multiLevelType w:val="multilevel"/>
    <w:tmpl w:val="CCDEED30"/>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6" w15:restartNumberingAfterBreak="0">
    <w:nsid w:val="411C174F"/>
    <w:multiLevelType w:val="hybridMultilevel"/>
    <w:tmpl w:val="A420F36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37735B"/>
    <w:multiLevelType w:val="hybridMultilevel"/>
    <w:tmpl w:val="9D1820CE"/>
    <w:lvl w:ilvl="0" w:tplc="5A0E2B60">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C667D1"/>
    <w:multiLevelType w:val="hybridMultilevel"/>
    <w:tmpl w:val="1D907424"/>
    <w:lvl w:ilvl="0" w:tplc="2B862B76">
      <w:start w:val="1"/>
      <w:numFmt w:val="bullet"/>
      <w:lvlText w:val="•"/>
      <w:lvlJc w:val="left"/>
      <w:pPr>
        <w:tabs>
          <w:tab w:val="num" w:pos="720"/>
        </w:tabs>
        <w:ind w:left="720" w:hanging="360"/>
      </w:pPr>
      <w:rPr>
        <w:rFonts w:ascii="Arial" w:hAnsi="Arial" w:hint="default"/>
      </w:rPr>
    </w:lvl>
    <w:lvl w:ilvl="1" w:tplc="D3282968" w:tentative="1">
      <w:start w:val="1"/>
      <w:numFmt w:val="bullet"/>
      <w:lvlText w:val="•"/>
      <w:lvlJc w:val="left"/>
      <w:pPr>
        <w:tabs>
          <w:tab w:val="num" w:pos="1440"/>
        </w:tabs>
        <w:ind w:left="1440" w:hanging="360"/>
      </w:pPr>
      <w:rPr>
        <w:rFonts w:ascii="Arial" w:hAnsi="Arial" w:hint="default"/>
      </w:rPr>
    </w:lvl>
    <w:lvl w:ilvl="2" w:tplc="F7D2BE70" w:tentative="1">
      <w:start w:val="1"/>
      <w:numFmt w:val="bullet"/>
      <w:lvlText w:val="•"/>
      <w:lvlJc w:val="left"/>
      <w:pPr>
        <w:tabs>
          <w:tab w:val="num" w:pos="2160"/>
        </w:tabs>
        <w:ind w:left="2160" w:hanging="360"/>
      </w:pPr>
      <w:rPr>
        <w:rFonts w:ascii="Arial" w:hAnsi="Arial" w:hint="default"/>
      </w:rPr>
    </w:lvl>
    <w:lvl w:ilvl="3" w:tplc="5DF26CFE" w:tentative="1">
      <w:start w:val="1"/>
      <w:numFmt w:val="bullet"/>
      <w:lvlText w:val="•"/>
      <w:lvlJc w:val="left"/>
      <w:pPr>
        <w:tabs>
          <w:tab w:val="num" w:pos="2880"/>
        </w:tabs>
        <w:ind w:left="2880" w:hanging="360"/>
      </w:pPr>
      <w:rPr>
        <w:rFonts w:ascii="Arial" w:hAnsi="Arial" w:hint="default"/>
      </w:rPr>
    </w:lvl>
    <w:lvl w:ilvl="4" w:tplc="C458F880" w:tentative="1">
      <w:start w:val="1"/>
      <w:numFmt w:val="bullet"/>
      <w:lvlText w:val="•"/>
      <w:lvlJc w:val="left"/>
      <w:pPr>
        <w:tabs>
          <w:tab w:val="num" w:pos="3600"/>
        </w:tabs>
        <w:ind w:left="3600" w:hanging="360"/>
      </w:pPr>
      <w:rPr>
        <w:rFonts w:ascii="Arial" w:hAnsi="Arial" w:hint="default"/>
      </w:rPr>
    </w:lvl>
    <w:lvl w:ilvl="5" w:tplc="D7706D54" w:tentative="1">
      <w:start w:val="1"/>
      <w:numFmt w:val="bullet"/>
      <w:lvlText w:val="•"/>
      <w:lvlJc w:val="left"/>
      <w:pPr>
        <w:tabs>
          <w:tab w:val="num" w:pos="4320"/>
        </w:tabs>
        <w:ind w:left="4320" w:hanging="360"/>
      </w:pPr>
      <w:rPr>
        <w:rFonts w:ascii="Arial" w:hAnsi="Arial" w:hint="default"/>
      </w:rPr>
    </w:lvl>
    <w:lvl w:ilvl="6" w:tplc="CC208FF8" w:tentative="1">
      <w:start w:val="1"/>
      <w:numFmt w:val="bullet"/>
      <w:lvlText w:val="•"/>
      <w:lvlJc w:val="left"/>
      <w:pPr>
        <w:tabs>
          <w:tab w:val="num" w:pos="5040"/>
        </w:tabs>
        <w:ind w:left="5040" w:hanging="360"/>
      </w:pPr>
      <w:rPr>
        <w:rFonts w:ascii="Arial" w:hAnsi="Arial" w:hint="default"/>
      </w:rPr>
    </w:lvl>
    <w:lvl w:ilvl="7" w:tplc="A08C9F12" w:tentative="1">
      <w:start w:val="1"/>
      <w:numFmt w:val="bullet"/>
      <w:lvlText w:val="•"/>
      <w:lvlJc w:val="left"/>
      <w:pPr>
        <w:tabs>
          <w:tab w:val="num" w:pos="5760"/>
        </w:tabs>
        <w:ind w:left="5760" w:hanging="360"/>
      </w:pPr>
      <w:rPr>
        <w:rFonts w:ascii="Arial" w:hAnsi="Arial" w:hint="default"/>
      </w:rPr>
    </w:lvl>
    <w:lvl w:ilvl="8" w:tplc="0D889FD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41A4A65"/>
    <w:multiLevelType w:val="hybridMultilevel"/>
    <w:tmpl w:val="D976430C"/>
    <w:lvl w:ilvl="0" w:tplc="0B807BE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FB101E"/>
    <w:multiLevelType w:val="hybridMultilevel"/>
    <w:tmpl w:val="27A0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FC1844"/>
    <w:multiLevelType w:val="hybridMultilevel"/>
    <w:tmpl w:val="21B2ED7C"/>
    <w:lvl w:ilvl="0" w:tplc="07688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1B1A77"/>
    <w:multiLevelType w:val="hybridMultilevel"/>
    <w:tmpl w:val="0F50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89072C"/>
    <w:multiLevelType w:val="hybridMultilevel"/>
    <w:tmpl w:val="263E83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1F17A4"/>
    <w:multiLevelType w:val="hybridMultilevel"/>
    <w:tmpl w:val="6DBA1A22"/>
    <w:lvl w:ilvl="0" w:tplc="DCC2C2B0">
      <w:start w:val="10"/>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4C8A222B"/>
    <w:multiLevelType w:val="hybridMultilevel"/>
    <w:tmpl w:val="00529152"/>
    <w:lvl w:ilvl="0" w:tplc="649C0A86">
      <w:start w:val="1"/>
      <w:numFmt w:val="bullet"/>
      <w:lvlText w:val="•"/>
      <w:lvlJc w:val="left"/>
      <w:pPr>
        <w:tabs>
          <w:tab w:val="num" w:pos="720"/>
        </w:tabs>
        <w:ind w:left="720" w:hanging="360"/>
      </w:pPr>
      <w:rPr>
        <w:rFonts w:ascii="Arial" w:hAnsi="Arial" w:hint="default"/>
      </w:rPr>
    </w:lvl>
    <w:lvl w:ilvl="1" w:tplc="15887222" w:tentative="1">
      <w:start w:val="1"/>
      <w:numFmt w:val="bullet"/>
      <w:lvlText w:val="•"/>
      <w:lvlJc w:val="left"/>
      <w:pPr>
        <w:tabs>
          <w:tab w:val="num" w:pos="1440"/>
        </w:tabs>
        <w:ind w:left="1440" w:hanging="360"/>
      </w:pPr>
      <w:rPr>
        <w:rFonts w:ascii="Arial" w:hAnsi="Arial" w:hint="default"/>
      </w:rPr>
    </w:lvl>
    <w:lvl w:ilvl="2" w:tplc="EA4E7284" w:tentative="1">
      <w:start w:val="1"/>
      <w:numFmt w:val="bullet"/>
      <w:lvlText w:val="•"/>
      <w:lvlJc w:val="left"/>
      <w:pPr>
        <w:tabs>
          <w:tab w:val="num" w:pos="2160"/>
        </w:tabs>
        <w:ind w:left="2160" w:hanging="360"/>
      </w:pPr>
      <w:rPr>
        <w:rFonts w:ascii="Arial" w:hAnsi="Arial" w:hint="default"/>
      </w:rPr>
    </w:lvl>
    <w:lvl w:ilvl="3" w:tplc="A5DA1D9C" w:tentative="1">
      <w:start w:val="1"/>
      <w:numFmt w:val="bullet"/>
      <w:lvlText w:val="•"/>
      <w:lvlJc w:val="left"/>
      <w:pPr>
        <w:tabs>
          <w:tab w:val="num" w:pos="2880"/>
        </w:tabs>
        <w:ind w:left="2880" w:hanging="360"/>
      </w:pPr>
      <w:rPr>
        <w:rFonts w:ascii="Arial" w:hAnsi="Arial" w:hint="default"/>
      </w:rPr>
    </w:lvl>
    <w:lvl w:ilvl="4" w:tplc="5CD008BA" w:tentative="1">
      <w:start w:val="1"/>
      <w:numFmt w:val="bullet"/>
      <w:lvlText w:val="•"/>
      <w:lvlJc w:val="left"/>
      <w:pPr>
        <w:tabs>
          <w:tab w:val="num" w:pos="3600"/>
        </w:tabs>
        <w:ind w:left="3600" w:hanging="360"/>
      </w:pPr>
      <w:rPr>
        <w:rFonts w:ascii="Arial" w:hAnsi="Arial" w:hint="default"/>
      </w:rPr>
    </w:lvl>
    <w:lvl w:ilvl="5" w:tplc="173479D2" w:tentative="1">
      <w:start w:val="1"/>
      <w:numFmt w:val="bullet"/>
      <w:lvlText w:val="•"/>
      <w:lvlJc w:val="left"/>
      <w:pPr>
        <w:tabs>
          <w:tab w:val="num" w:pos="4320"/>
        </w:tabs>
        <w:ind w:left="4320" w:hanging="360"/>
      </w:pPr>
      <w:rPr>
        <w:rFonts w:ascii="Arial" w:hAnsi="Arial" w:hint="default"/>
      </w:rPr>
    </w:lvl>
    <w:lvl w:ilvl="6" w:tplc="0DF4CBBA" w:tentative="1">
      <w:start w:val="1"/>
      <w:numFmt w:val="bullet"/>
      <w:lvlText w:val="•"/>
      <w:lvlJc w:val="left"/>
      <w:pPr>
        <w:tabs>
          <w:tab w:val="num" w:pos="5040"/>
        </w:tabs>
        <w:ind w:left="5040" w:hanging="360"/>
      </w:pPr>
      <w:rPr>
        <w:rFonts w:ascii="Arial" w:hAnsi="Arial" w:hint="default"/>
      </w:rPr>
    </w:lvl>
    <w:lvl w:ilvl="7" w:tplc="2752FF20" w:tentative="1">
      <w:start w:val="1"/>
      <w:numFmt w:val="bullet"/>
      <w:lvlText w:val="•"/>
      <w:lvlJc w:val="left"/>
      <w:pPr>
        <w:tabs>
          <w:tab w:val="num" w:pos="5760"/>
        </w:tabs>
        <w:ind w:left="5760" w:hanging="360"/>
      </w:pPr>
      <w:rPr>
        <w:rFonts w:ascii="Arial" w:hAnsi="Arial" w:hint="default"/>
      </w:rPr>
    </w:lvl>
    <w:lvl w:ilvl="8" w:tplc="378432EA"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DEF1730"/>
    <w:multiLevelType w:val="hybridMultilevel"/>
    <w:tmpl w:val="DC1A6DD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206D2B"/>
    <w:multiLevelType w:val="hybridMultilevel"/>
    <w:tmpl w:val="3E74463A"/>
    <w:lvl w:ilvl="0" w:tplc="35205E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D145E6"/>
    <w:multiLevelType w:val="hybridMultilevel"/>
    <w:tmpl w:val="1DEEA1F8"/>
    <w:lvl w:ilvl="0" w:tplc="0C905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E846E5"/>
    <w:multiLevelType w:val="hybridMultilevel"/>
    <w:tmpl w:val="4B92AF9C"/>
    <w:lvl w:ilvl="0" w:tplc="F7926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0B6568"/>
    <w:multiLevelType w:val="hybridMultilevel"/>
    <w:tmpl w:val="964C6A30"/>
    <w:lvl w:ilvl="0" w:tplc="F5569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50285B"/>
    <w:multiLevelType w:val="hybridMultilevel"/>
    <w:tmpl w:val="291439FE"/>
    <w:lvl w:ilvl="0" w:tplc="C8ECBBFC">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2" w15:restartNumberingAfterBreak="0">
    <w:nsid w:val="535F1BA5"/>
    <w:multiLevelType w:val="hybridMultilevel"/>
    <w:tmpl w:val="867A7324"/>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AD6A4E"/>
    <w:multiLevelType w:val="hybridMultilevel"/>
    <w:tmpl w:val="8A206C70"/>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E07B02"/>
    <w:multiLevelType w:val="hybridMultilevel"/>
    <w:tmpl w:val="701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E70EEB"/>
    <w:multiLevelType w:val="hybridMultilevel"/>
    <w:tmpl w:val="F304814A"/>
    <w:lvl w:ilvl="0" w:tplc="AA2E1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A73111"/>
    <w:multiLevelType w:val="hybridMultilevel"/>
    <w:tmpl w:val="DB90A15C"/>
    <w:lvl w:ilvl="0" w:tplc="8BB4DFDA">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15:restartNumberingAfterBreak="0">
    <w:nsid w:val="5D566E96"/>
    <w:multiLevelType w:val="hybridMultilevel"/>
    <w:tmpl w:val="C3E23CF8"/>
    <w:lvl w:ilvl="0" w:tplc="BD529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0B7634"/>
    <w:multiLevelType w:val="hybridMultilevel"/>
    <w:tmpl w:val="02F27282"/>
    <w:lvl w:ilvl="0" w:tplc="E6E8F7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E525BD"/>
    <w:multiLevelType w:val="hybridMultilevel"/>
    <w:tmpl w:val="83A0324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6715B2"/>
    <w:multiLevelType w:val="hybridMultilevel"/>
    <w:tmpl w:val="98C657A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E15680"/>
    <w:multiLevelType w:val="hybridMultilevel"/>
    <w:tmpl w:val="8A206C70"/>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80478F"/>
    <w:multiLevelType w:val="hybridMultilevel"/>
    <w:tmpl w:val="3312A6E6"/>
    <w:lvl w:ilvl="0" w:tplc="5B5401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CD247C"/>
    <w:multiLevelType w:val="hybridMultilevel"/>
    <w:tmpl w:val="5FBC21CA"/>
    <w:lvl w:ilvl="0" w:tplc="FAA89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9D2F58"/>
    <w:multiLevelType w:val="hybridMultilevel"/>
    <w:tmpl w:val="E97CC128"/>
    <w:lvl w:ilvl="0" w:tplc="8836FD30">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B565CB"/>
    <w:multiLevelType w:val="hybridMultilevel"/>
    <w:tmpl w:val="A3683E4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0C4E98"/>
    <w:multiLevelType w:val="hybridMultilevel"/>
    <w:tmpl w:val="B0D0D13C"/>
    <w:lvl w:ilvl="0" w:tplc="9F703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56EC7"/>
    <w:multiLevelType w:val="hybridMultilevel"/>
    <w:tmpl w:val="83409B2E"/>
    <w:lvl w:ilvl="0" w:tplc="CB32D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EF79CA"/>
    <w:multiLevelType w:val="hybridMultilevel"/>
    <w:tmpl w:val="B3B01904"/>
    <w:lvl w:ilvl="0" w:tplc="FF54E5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C82A1F"/>
    <w:multiLevelType w:val="hybridMultilevel"/>
    <w:tmpl w:val="645A3562"/>
    <w:lvl w:ilvl="0" w:tplc="48C898D0">
      <w:start w:val="1"/>
      <w:numFmt w:val="bullet"/>
      <w:lvlText w:val="•"/>
      <w:lvlJc w:val="left"/>
      <w:pPr>
        <w:tabs>
          <w:tab w:val="num" w:pos="720"/>
        </w:tabs>
        <w:ind w:left="720" w:hanging="360"/>
      </w:pPr>
      <w:rPr>
        <w:rFonts w:ascii="Arial" w:hAnsi="Arial" w:hint="default"/>
      </w:rPr>
    </w:lvl>
    <w:lvl w:ilvl="1" w:tplc="13480AAC" w:tentative="1">
      <w:start w:val="1"/>
      <w:numFmt w:val="bullet"/>
      <w:lvlText w:val="•"/>
      <w:lvlJc w:val="left"/>
      <w:pPr>
        <w:tabs>
          <w:tab w:val="num" w:pos="1440"/>
        </w:tabs>
        <w:ind w:left="1440" w:hanging="360"/>
      </w:pPr>
      <w:rPr>
        <w:rFonts w:ascii="Arial" w:hAnsi="Arial" w:hint="default"/>
      </w:rPr>
    </w:lvl>
    <w:lvl w:ilvl="2" w:tplc="B18A7456" w:tentative="1">
      <w:start w:val="1"/>
      <w:numFmt w:val="bullet"/>
      <w:lvlText w:val="•"/>
      <w:lvlJc w:val="left"/>
      <w:pPr>
        <w:tabs>
          <w:tab w:val="num" w:pos="2160"/>
        </w:tabs>
        <w:ind w:left="2160" w:hanging="360"/>
      </w:pPr>
      <w:rPr>
        <w:rFonts w:ascii="Arial" w:hAnsi="Arial" w:hint="default"/>
      </w:rPr>
    </w:lvl>
    <w:lvl w:ilvl="3" w:tplc="6A8051DE" w:tentative="1">
      <w:start w:val="1"/>
      <w:numFmt w:val="bullet"/>
      <w:lvlText w:val="•"/>
      <w:lvlJc w:val="left"/>
      <w:pPr>
        <w:tabs>
          <w:tab w:val="num" w:pos="2880"/>
        </w:tabs>
        <w:ind w:left="2880" w:hanging="360"/>
      </w:pPr>
      <w:rPr>
        <w:rFonts w:ascii="Arial" w:hAnsi="Arial" w:hint="default"/>
      </w:rPr>
    </w:lvl>
    <w:lvl w:ilvl="4" w:tplc="0A0A5BA2" w:tentative="1">
      <w:start w:val="1"/>
      <w:numFmt w:val="bullet"/>
      <w:lvlText w:val="•"/>
      <w:lvlJc w:val="left"/>
      <w:pPr>
        <w:tabs>
          <w:tab w:val="num" w:pos="3600"/>
        </w:tabs>
        <w:ind w:left="3600" w:hanging="360"/>
      </w:pPr>
      <w:rPr>
        <w:rFonts w:ascii="Arial" w:hAnsi="Arial" w:hint="default"/>
      </w:rPr>
    </w:lvl>
    <w:lvl w:ilvl="5" w:tplc="A93AC3A8" w:tentative="1">
      <w:start w:val="1"/>
      <w:numFmt w:val="bullet"/>
      <w:lvlText w:val="•"/>
      <w:lvlJc w:val="left"/>
      <w:pPr>
        <w:tabs>
          <w:tab w:val="num" w:pos="4320"/>
        </w:tabs>
        <w:ind w:left="4320" w:hanging="360"/>
      </w:pPr>
      <w:rPr>
        <w:rFonts w:ascii="Arial" w:hAnsi="Arial" w:hint="default"/>
      </w:rPr>
    </w:lvl>
    <w:lvl w:ilvl="6" w:tplc="B672BB84" w:tentative="1">
      <w:start w:val="1"/>
      <w:numFmt w:val="bullet"/>
      <w:lvlText w:val="•"/>
      <w:lvlJc w:val="left"/>
      <w:pPr>
        <w:tabs>
          <w:tab w:val="num" w:pos="5040"/>
        </w:tabs>
        <w:ind w:left="5040" w:hanging="360"/>
      </w:pPr>
      <w:rPr>
        <w:rFonts w:ascii="Arial" w:hAnsi="Arial" w:hint="default"/>
      </w:rPr>
    </w:lvl>
    <w:lvl w:ilvl="7" w:tplc="5EA659FE" w:tentative="1">
      <w:start w:val="1"/>
      <w:numFmt w:val="bullet"/>
      <w:lvlText w:val="•"/>
      <w:lvlJc w:val="left"/>
      <w:pPr>
        <w:tabs>
          <w:tab w:val="num" w:pos="5760"/>
        </w:tabs>
        <w:ind w:left="5760" w:hanging="360"/>
      </w:pPr>
      <w:rPr>
        <w:rFonts w:ascii="Arial" w:hAnsi="Arial" w:hint="default"/>
      </w:rPr>
    </w:lvl>
    <w:lvl w:ilvl="8" w:tplc="BFD6238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1F10450"/>
    <w:multiLevelType w:val="hybridMultilevel"/>
    <w:tmpl w:val="E5105C8A"/>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370ACF"/>
    <w:multiLevelType w:val="hybridMultilevel"/>
    <w:tmpl w:val="042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8221CF"/>
    <w:multiLevelType w:val="hybridMultilevel"/>
    <w:tmpl w:val="D7A6B134"/>
    <w:lvl w:ilvl="0" w:tplc="8BB4DFD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7E66F1"/>
    <w:multiLevelType w:val="hybridMultilevel"/>
    <w:tmpl w:val="13A88B22"/>
    <w:lvl w:ilvl="0" w:tplc="FC0AB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42781B"/>
    <w:multiLevelType w:val="hybridMultilevel"/>
    <w:tmpl w:val="E7983BD4"/>
    <w:lvl w:ilvl="0" w:tplc="D882A21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510FC"/>
    <w:multiLevelType w:val="hybridMultilevel"/>
    <w:tmpl w:val="D414828E"/>
    <w:lvl w:ilvl="0" w:tplc="0F907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F95D11"/>
    <w:multiLevelType w:val="hybridMultilevel"/>
    <w:tmpl w:val="F86A8A3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CF29D0"/>
    <w:multiLevelType w:val="hybridMultilevel"/>
    <w:tmpl w:val="A4BE9284"/>
    <w:lvl w:ilvl="0" w:tplc="6FA46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3"/>
  </w:num>
  <w:num w:numId="3">
    <w:abstractNumId w:val="31"/>
  </w:num>
  <w:num w:numId="4">
    <w:abstractNumId w:val="37"/>
  </w:num>
  <w:num w:numId="5">
    <w:abstractNumId w:val="20"/>
  </w:num>
  <w:num w:numId="6">
    <w:abstractNumId w:val="92"/>
  </w:num>
  <w:num w:numId="7">
    <w:abstractNumId w:val="72"/>
  </w:num>
  <w:num w:numId="8">
    <w:abstractNumId w:val="30"/>
  </w:num>
  <w:num w:numId="9">
    <w:abstractNumId w:val="28"/>
  </w:num>
  <w:num w:numId="10">
    <w:abstractNumId w:val="82"/>
  </w:num>
  <w:num w:numId="11">
    <w:abstractNumId w:val="57"/>
  </w:num>
  <w:num w:numId="12">
    <w:abstractNumId w:val="87"/>
  </w:num>
  <w:num w:numId="13">
    <w:abstractNumId w:val="79"/>
  </w:num>
  <w:num w:numId="14">
    <w:abstractNumId w:val="27"/>
  </w:num>
  <w:num w:numId="15">
    <w:abstractNumId w:val="17"/>
  </w:num>
  <w:num w:numId="16">
    <w:abstractNumId w:val="29"/>
  </w:num>
  <w:num w:numId="17">
    <w:abstractNumId w:val="2"/>
  </w:num>
  <w:num w:numId="18">
    <w:abstractNumId w:val="0"/>
  </w:num>
  <w:num w:numId="19">
    <w:abstractNumId w:val="12"/>
  </w:num>
  <w:num w:numId="20">
    <w:abstractNumId w:val="95"/>
  </w:num>
  <w:num w:numId="21">
    <w:abstractNumId w:val="91"/>
  </w:num>
  <w:num w:numId="22">
    <w:abstractNumId w:val="75"/>
  </w:num>
  <w:num w:numId="23">
    <w:abstractNumId w:val="59"/>
  </w:num>
  <w:num w:numId="24">
    <w:abstractNumId w:val="47"/>
  </w:num>
  <w:num w:numId="25">
    <w:abstractNumId w:val="84"/>
  </w:num>
  <w:num w:numId="26">
    <w:abstractNumId w:val="69"/>
  </w:num>
  <w:num w:numId="27">
    <w:abstractNumId w:val="16"/>
  </w:num>
  <w:num w:numId="28">
    <w:abstractNumId w:val="97"/>
  </w:num>
  <w:num w:numId="29">
    <w:abstractNumId w:val="80"/>
  </w:num>
  <w:num w:numId="30">
    <w:abstractNumId w:val="32"/>
  </w:num>
  <w:num w:numId="31">
    <w:abstractNumId w:val="63"/>
  </w:num>
  <w:num w:numId="32">
    <w:abstractNumId w:val="61"/>
  </w:num>
  <w:num w:numId="33">
    <w:abstractNumId w:val="13"/>
  </w:num>
  <w:num w:numId="34">
    <w:abstractNumId w:val="96"/>
  </w:num>
  <w:num w:numId="35">
    <w:abstractNumId w:val="21"/>
  </w:num>
  <w:num w:numId="36">
    <w:abstractNumId w:val="83"/>
  </w:num>
  <w:num w:numId="37">
    <w:abstractNumId w:val="45"/>
  </w:num>
  <w:num w:numId="38">
    <w:abstractNumId w:val="14"/>
  </w:num>
  <w:num w:numId="39">
    <w:abstractNumId w:val="90"/>
  </w:num>
  <w:num w:numId="40">
    <w:abstractNumId w:val="94"/>
  </w:num>
  <w:num w:numId="41">
    <w:abstractNumId w:val="56"/>
  </w:num>
  <w:num w:numId="42">
    <w:abstractNumId w:val="68"/>
  </w:num>
  <w:num w:numId="43">
    <w:abstractNumId w:val="54"/>
  </w:num>
  <w:num w:numId="44">
    <w:abstractNumId w:val="22"/>
  </w:num>
  <w:num w:numId="45">
    <w:abstractNumId w:val="26"/>
  </w:num>
  <w:num w:numId="46">
    <w:abstractNumId w:val="88"/>
  </w:num>
  <w:num w:numId="47">
    <w:abstractNumId w:val="9"/>
  </w:num>
  <w:num w:numId="48">
    <w:abstractNumId w:val="86"/>
  </w:num>
  <w:num w:numId="49">
    <w:abstractNumId w:val="77"/>
  </w:num>
  <w:num w:numId="50">
    <w:abstractNumId w:val="93"/>
  </w:num>
  <w:num w:numId="51">
    <w:abstractNumId w:val="25"/>
  </w:num>
  <w:num w:numId="52">
    <w:abstractNumId w:val="19"/>
  </w:num>
  <w:num w:numId="53">
    <w:abstractNumId w:val="6"/>
  </w:num>
  <w:num w:numId="54">
    <w:abstractNumId w:val="85"/>
  </w:num>
  <w:num w:numId="55">
    <w:abstractNumId w:val="5"/>
  </w:num>
  <w:num w:numId="56">
    <w:abstractNumId w:val="10"/>
  </w:num>
  <w:num w:numId="57">
    <w:abstractNumId w:val="18"/>
  </w:num>
  <w:num w:numId="58">
    <w:abstractNumId w:val="11"/>
  </w:num>
  <w:num w:numId="59">
    <w:abstractNumId w:val="15"/>
  </w:num>
  <w:num w:numId="60">
    <w:abstractNumId w:val="78"/>
  </w:num>
  <w:num w:numId="61">
    <w:abstractNumId w:val="48"/>
  </w:num>
  <w:num w:numId="62">
    <w:abstractNumId w:val="7"/>
  </w:num>
  <w:num w:numId="63">
    <w:abstractNumId w:val="66"/>
  </w:num>
  <w:num w:numId="64">
    <w:abstractNumId w:val="34"/>
  </w:num>
  <w:num w:numId="65">
    <w:abstractNumId w:val="52"/>
  </w:num>
  <w:num w:numId="66">
    <w:abstractNumId w:val="65"/>
  </w:num>
  <w:num w:numId="67">
    <w:abstractNumId w:val="43"/>
  </w:num>
  <w:num w:numId="68">
    <w:abstractNumId w:val="36"/>
  </w:num>
  <w:num w:numId="69">
    <w:abstractNumId w:val="58"/>
  </w:num>
  <w:num w:numId="70">
    <w:abstractNumId w:val="8"/>
  </w:num>
  <w:num w:numId="71">
    <w:abstractNumId w:val="44"/>
  </w:num>
  <w:num w:numId="72">
    <w:abstractNumId w:val="89"/>
  </w:num>
  <w:num w:numId="73">
    <w:abstractNumId w:val="70"/>
  </w:num>
  <w:num w:numId="74">
    <w:abstractNumId w:val="24"/>
  </w:num>
  <w:num w:numId="75">
    <w:abstractNumId w:val="49"/>
  </w:num>
  <w:num w:numId="76">
    <w:abstractNumId w:val="76"/>
  </w:num>
  <w:num w:numId="77">
    <w:abstractNumId w:val="4"/>
  </w:num>
  <w:num w:numId="78">
    <w:abstractNumId w:val="39"/>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46"/>
  </w:num>
  <w:num w:numId="83">
    <w:abstractNumId w:val="35"/>
  </w:num>
  <w:num w:numId="84">
    <w:abstractNumId w:val="42"/>
  </w:num>
  <w:num w:numId="85">
    <w:abstractNumId w:val="64"/>
  </w:num>
  <w:num w:numId="86">
    <w:abstractNumId w:val="81"/>
  </w:num>
  <w:num w:numId="87">
    <w:abstractNumId w:val="60"/>
  </w:num>
  <w:num w:numId="88">
    <w:abstractNumId w:val="33"/>
  </w:num>
  <w:num w:numId="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num>
  <w:num w:numId="91">
    <w:abstractNumId w:val="51"/>
  </w:num>
  <w:num w:numId="92">
    <w:abstractNumId w:val="62"/>
  </w:num>
  <w:num w:numId="93">
    <w:abstractNumId w:val="23"/>
  </w:num>
  <w:num w:numId="94">
    <w:abstractNumId w:val="74"/>
  </w:num>
  <w:num w:numId="95">
    <w:abstractNumId w:val="38"/>
  </w:num>
  <w:num w:numId="96">
    <w:abstractNumId w:val="41"/>
  </w:num>
  <w:num w:numId="97">
    <w:abstractNumId w:val="1"/>
  </w:num>
  <w:num w:numId="98">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C4"/>
    <w:rsid w:val="0008187F"/>
    <w:rsid w:val="00083BD4"/>
    <w:rsid w:val="000A2DAE"/>
    <w:rsid w:val="00105BF5"/>
    <w:rsid w:val="00150C2B"/>
    <w:rsid w:val="001C0D00"/>
    <w:rsid w:val="0020253F"/>
    <w:rsid w:val="0021547E"/>
    <w:rsid w:val="00262C2E"/>
    <w:rsid w:val="00270636"/>
    <w:rsid w:val="002805B0"/>
    <w:rsid w:val="002D548B"/>
    <w:rsid w:val="00325508"/>
    <w:rsid w:val="00356759"/>
    <w:rsid w:val="003852D6"/>
    <w:rsid w:val="0038556E"/>
    <w:rsid w:val="003D2AF6"/>
    <w:rsid w:val="00414C38"/>
    <w:rsid w:val="00423916"/>
    <w:rsid w:val="00474567"/>
    <w:rsid w:val="00494D82"/>
    <w:rsid w:val="00512CF9"/>
    <w:rsid w:val="005946FC"/>
    <w:rsid w:val="005C3CB1"/>
    <w:rsid w:val="005C4543"/>
    <w:rsid w:val="005D204D"/>
    <w:rsid w:val="005D3F37"/>
    <w:rsid w:val="005F24EA"/>
    <w:rsid w:val="006612AB"/>
    <w:rsid w:val="0066218E"/>
    <w:rsid w:val="00697DFE"/>
    <w:rsid w:val="007233B7"/>
    <w:rsid w:val="00747ED4"/>
    <w:rsid w:val="00754800"/>
    <w:rsid w:val="007B39D1"/>
    <w:rsid w:val="0080326B"/>
    <w:rsid w:val="008165C4"/>
    <w:rsid w:val="0081762D"/>
    <w:rsid w:val="008827E4"/>
    <w:rsid w:val="008D2836"/>
    <w:rsid w:val="008E0969"/>
    <w:rsid w:val="00916284"/>
    <w:rsid w:val="0091727C"/>
    <w:rsid w:val="00920CCA"/>
    <w:rsid w:val="009307DF"/>
    <w:rsid w:val="00982BFA"/>
    <w:rsid w:val="009A05AC"/>
    <w:rsid w:val="009B77EA"/>
    <w:rsid w:val="009D408E"/>
    <w:rsid w:val="009E41B7"/>
    <w:rsid w:val="009E594C"/>
    <w:rsid w:val="00A338F3"/>
    <w:rsid w:val="00A50559"/>
    <w:rsid w:val="00A76BC5"/>
    <w:rsid w:val="00A76EE0"/>
    <w:rsid w:val="00A8115E"/>
    <w:rsid w:val="00B01165"/>
    <w:rsid w:val="00B042B7"/>
    <w:rsid w:val="00B16E1B"/>
    <w:rsid w:val="00B3543A"/>
    <w:rsid w:val="00B71A14"/>
    <w:rsid w:val="00B7262D"/>
    <w:rsid w:val="00BA1CE2"/>
    <w:rsid w:val="00BD3902"/>
    <w:rsid w:val="00BE1125"/>
    <w:rsid w:val="00C40DEB"/>
    <w:rsid w:val="00C42372"/>
    <w:rsid w:val="00C4428B"/>
    <w:rsid w:val="00D2178C"/>
    <w:rsid w:val="00D3437F"/>
    <w:rsid w:val="00D43DC2"/>
    <w:rsid w:val="00D47E9F"/>
    <w:rsid w:val="00D573C2"/>
    <w:rsid w:val="00DB3976"/>
    <w:rsid w:val="00DB59CD"/>
    <w:rsid w:val="00DB61E8"/>
    <w:rsid w:val="00E36697"/>
    <w:rsid w:val="00E37156"/>
    <w:rsid w:val="00EA1040"/>
    <w:rsid w:val="00EB0B8F"/>
    <w:rsid w:val="00EB4A1A"/>
    <w:rsid w:val="00F3177E"/>
    <w:rsid w:val="00F340D1"/>
    <w:rsid w:val="00F41B7F"/>
    <w:rsid w:val="00F73381"/>
    <w:rsid w:val="00F8496D"/>
    <w:rsid w:val="00F90B8B"/>
    <w:rsid w:val="00FA4DBF"/>
    <w:rsid w:val="00FC4F91"/>
    <w:rsid w:val="00FE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IMIALB+TimesNewRoman" w:hAnsi="IMIALB+TimesNewRoman"/>
      <w:sz w:val="24"/>
      <w:szCs w:val="24"/>
    </w:rPr>
  </w:style>
  <w:style w:type="paragraph" w:styleId="Heading1">
    <w:name w:val="heading 1"/>
    <w:basedOn w:val="Default"/>
    <w:next w:val="Default"/>
    <w:qFormat/>
    <w:pPr>
      <w:spacing w:before="240" w:after="240"/>
      <w:outlineLvl w:val="0"/>
    </w:pPr>
    <w:rPr>
      <w:rFonts w:cs="Times New Roman"/>
      <w:color w:val="auto"/>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Default"/>
    <w:next w:val="Default"/>
    <w:qFormat/>
    <w:pPr>
      <w:outlineLvl w:val="2"/>
    </w:pPr>
    <w:rPr>
      <w:rFonts w:cs="Times New Roman"/>
      <w:color w:val="auto"/>
    </w:rPr>
  </w:style>
  <w:style w:type="paragraph" w:styleId="Heading4">
    <w:name w:val="heading 4"/>
    <w:basedOn w:val="Default"/>
    <w:next w:val="Default"/>
    <w:link w:val="Heading4Char"/>
    <w:qFormat/>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IMIALB+TimesNewRoman" w:hAnsi="IMIALB+TimesNewRoman" w:cs="IMIALB+TimesNewRoman"/>
      <w:color w:val="000000"/>
      <w:sz w:val="24"/>
      <w:szCs w:val="24"/>
    </w:rPr>
  </w:style>
  <w:style w:type="paragraph" w:styleId="TOC1">
    <w:name w:val="toc 1"/>
    <w:basedOn w:val="Default"/>
    <w:next w:val="Default"/>
    <w:autoRedefine/>
    <w:uiPriority w:val="39"/>
    <w:pPr>
      <w:tabs>
        <w:tab w:val="right" w:leader="dot" w:pos="9540"/>
      </w:tabs>
      <w:spacing w:before="120" w:after="120"/>
    </w:pPr>
    <w:rPr>
      <w:color w:val="auto"/>
      <w:u w:val="single"/>
    </w:rPr>
  </w:style>
  <w:style w:type="paragraph" w:styleId="TOC3">
    <w:name w:val="toc 3"/>
    <w:basedOn w:val="Index3"/>
    <w:next w:val="Default"/>
    <w:autoRedefine/>
    <w:uiPriority w:val="39"/>
    <w:pPr>
      <w:tabs>
        <w:tab w:val="left" w:pos="1200"/>
        <w:tab w:val="right" w:leader="dot" w:pos="9540"/>
      </w:tabs>
    </w:pPr>
    <w:rPr>
      <w:noProof/>
    </w:rPr>
  </w:style>
  <w:style w:type="paragraph" w:styleId="Index3">
    <w:name w:val="index 3"/>
    <w:basedOn w:val="Normal"/>
    <w:next w:val="Normal"/>
    <w:autoRedefine/>
    <w:semiHidden/>
    <w:pPr>
      <w:ind w:left="720" w:hanging="240"/>
    </w:pPr>
  </w:style>
  <w:style w:type="paragraph" w:styleId="TOC4">
    <w:name w:val="toc 4"/>
    <w:basedOn w:val="Index5"/>
    <w:next w:val="Default"/>
    <w:autoRedefine/>
    <w:uiPriority w:val="39"/>
    <w:pPr>
      <w:tabs>
        <w:tab w:val="left" w:pos="1920"/>
        <w:tab w:val="right" w:leader="dot" w:pos="9540"/>
      </w:tabs>
    </w:pPr>
    <w:rPr>
      <w:rFonts w:ascii="Times New Roman" w:hAnsi="Times New Roman"/>
      <w:b/>
      <w:noProof/>
    </w:rPr>
  </w:style>
  <w:style w:type="paragraph" w:styleId="Index5">
    <w:name w:val="index 5"/>
    <w:basedOn w:val="Normal"/>
    <w:next w:val="Normal"/>
    <w:autoRedefine/>
    <w:semiHidden/>
    <w:pPr>
      <w:ind w:left="1200" w:hanging="240"/>
    </w:pPr>
  </w:style>
  <w:style w:type="paragraph" w:styleId="Index4">
    <w:name w:val="index 4"/>
    <w:basedOn w:val="Normal"/>
    <w:next w:val="Normal"/>
    <w:autoRedefine/>
    <w:semiHidden/>
    <w:pPr>
      <w:tabs>
        <w:tab w:val="left" w:pos="360"/>
      </w:tabs>
      <w:jc w:val="both"/>
    </w:pPr>
    <w:rPr>
      <w:color w:val="000000"/>
    </w:rPr>
  </w:style>
  <w:style w:type="paragraph" w:styleId="TOC2">
    <w:name w:val="toc 2"/>
    <w:basedOn w:val="Default"/>
    <w:next w:val="Default"/>
    <w:autoRedefine/>
    <w:uiPriority w:val="39"/>
    <w:pPr>
      <w:tabs>
        <w:tab w:val="left" w:pos="0"/>
        <w:tab w:val="left" w:pos="360"/>
      </w:tabs>
      <w:jc w:val="both"/>
    </w:pPr>
  </w:style>
  <w:style w:type="paragraph" w:styleId="BodyText">
    <w:name w:val="Body Text"/>
    <w:basedOn w:val="Default"/>
    <w:next w:val="Default"/>
    <w:pPr>
      <w:spacing w:after="120"/>
    </w:pPr>
    <w:rPr>
      <w:rFonts w:cs="Times New Roman"/>
      <w:color w:val="auto"/>
    </w:rPr>
  </w:style>
  <w:style w:type="paragraph" w:styleId="BodyTextIndent">
    <w:name w:val="Body Text Indent"/>
    <w:basedOn w:val="Default"/>
    <w:next w:val="Default"/>
    <w:pPr>
      <w:spacing w:after="120"/>
    </w:pPr>
    <w:rPr>
      <w:rFonts w:cs="Times New Roman"/>
      <w:color w:val="auto"/>
    </w:rPr>
  </w:style>
  <w:style w:type="paragraph" w:styleId="BodyTextIndent2">
    <w:name w:val="Body Text Indent 2"/>
    <w:basedOn w:val="Default"/>
    <w:next w:val="Default"/>
    <w:pPr>
      <w:spacing w:after="120"/>
    </w:pPr>
    <w:rPr>
      <w:rFonts w:cs="Times New Roman"/>
      <w:color w:val="auto"/>
    </w:rPr>
  </w:style>
  <w:style w:type="paragraph" w:styleId="ListNumber">
    <w:name w:val="List Number"/>
    <w:basedOn w:val="Default"/>
    <w:next w:val="Default"/>
    <w:rPr>
      <w:rFonts w:cs="Times New Roman"/>
      <w:color w:val="auto"/>
    </w:rPr>
  </w:style>
  <w:style w:type="paragraph" w:styleId="BalloonText">
    <w:name w:val="Balloon Text"/>
    <w:basedOn w:val="Normal"/>
    <w:semiHidden/>
    <w:rPr>
      <w:rFonts w:ascii="Tahoma" w:hAnsi="Tahoma" w:cs="Tahoma"/>
      <w:sz w:val="16"/>
      <w:szCs w:val="16"/>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3">
    <w:name w:val="Body Text Indent 3"/>
    <w:basedOn w:val="Normal"/>
    <w:pPr>
      <w:spacing w:after="120"/>
      <w:ind w:left="360"/>
    </w:pPr>
    <w:rPr>
      <w:sz w:val="16"/>
      <w:szCs w:val="16"/>
    </w:rPr>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EmailStyle38">
    <w:name w:val="EmailStyle38"/>
    <w:basedOn w:val="DefaultParagraphFont"/>
    <w:semiHidden/>
    <w:rPr>
      <w:rFonts w:ascii="Arial" w:hAnsi="Arial" w:cs="Arial"/>
      <w:color w:val="auto"/>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IMIALB+TimesNewRoman" w:hAnsi="IMIALB+TimesNew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IMIALB+TimesNewRoman" w:hAnsi="IMIALB+TimesNewRoman"/>
      <w:b/>
      <w:b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IMIALB+TimesNewRoman" w:hAnsi="IMIALB+TimesNewRoman"/>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widowControl/>
      <w:autoSpaceDE/>
      <w:autoSpaceDN/>
      <w:adjustRightInd/>
      <w:ind w:left="720"/>
    </w:pPr>
    <w:rPr>
      <w:rFonts w:ascii="Calibri" w:eastAsia="Calibri" w:hAnsi="Calibri"/>
      <w:sz w:val="22"/>
      <w:szCs w:val="22"/>
    </w:rPr>
  </w:style>
  <w:style w:type="character" w:customStyle="1" w:styleId="Heading4Char">
    <w:name w:val="Heading 4 Char"/>
    <w:basedOn w:val="DefaultParagraphFont"/>
    <w:link w:val="Heading4"/>
    <w:locked/>
    <w:rPr>
      <w:rFonts w:ascii="IMIALB+TimesNewRoman" w:hAnsi="IMIALB+TimesNewRoman"/>
      <w:sz w:val="24"/>
      <w:szCs w:val="24"/>
    </w:rPr>
  </w:style>
  <w:style w:type="paragraph" w:styleId="NormalWeb">
    <w:name w:val="Normal (Web)"/>
    <w:basedOn w:val="Normal"/>
    <w:uiPriority w:val="99"/>
    <w:unhideWhenUsed/>
    <w:pPr>
      <w:widowControl/>
      <w:autoSpaceDE/>
      <w:autoSpaceDN/>
      <w:adjustRightInd/>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Pr>
      <w:rFonts w:ascii="IMIALB+TimesNewRoman" w:hAnsi="IMIALB+TimesNewRoman"/>
      <w:sz w:val="24"/>
      <w:szCs w:val="24"/>
    </w:rPr>
  </w:style>
  <w:style w:type="paragraph" w:styleId="Revision">
    <w:name w:val="Revision"/>
    <w:hidden/>
    <w:uiPriority w:val="99"/>
    <w:semiHidden/>
    <w:rPr>
      <w:rFonts w:ascii="IMIALB+TimesNewRoman" w:hAnsi="IMIALB+TimesNewRoman"/>
      <w:sz w:val="24"/>
      <w:szCs w:val="24"/>
    </w:rPr>
  </w:style>
  <w:style w:type="character" w:customStyle="1" w:styleId="FooterChar">
    <w:name w:val="Footer Char"/>
    <w:basedOn w:val="DefaultParagraphFont"/>
    <w:link w:val="Footer"/>
    <w:uiPriority w:val="99"/>
    <w:rsid w:val="00BE1125"/>
    <w:rPr>
      <w:rFonts w:ascii="IMIALB+TimesNewRoman" w:hAnsi="IMIALB+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9760">
      <w:bodyDiv w:val="1"/>
      <w:marLeft w:val="0"/>
      <w:marRight w:val="0"/>
      <w:marTop w:val="0"/>
      <w:marBottom w:val="0"/>
      <w:divBdr>
        <w:top w:val="none" w:sz="0" w:space="0" w:color="auto"/>
        <w:left w:val="none" w:sz="0" w:space="0" w:color="auto"/>
        <w:bottom w:val="none" w:sz="0" w:space="0" w:color="auto"/>
        <w:right w:val="none" w:sz="0" w:space="0" w:color="auto"/>
      </w:divBdr>
    </w:div>
    <w:div w:id="37633016">
      <w:bodyDiv w:val="1"/>
      <w:marLeft w:val="0"/>
      <w:marRight w:val="0"/>
      <w:marTop w:val="0"/>
      <w:marBottom w:val="0"/>
      <w:divBdr>
        <w:top w:val="none" w:sz="0" w:space="0" w:color="auto"/>
        <w:left w:val="none" w:sz="0" w:space="0" w:color="auto"/>
        <w:bottom w:val="none" w:sz="0" w:space="0" w:color="auto"/>
        <w:right w:val="none" w:sz="0" w:space="0" w:color="auto"/>
      </w:divBdr>
    </w:div>
    <w:div w:id="41178373">
      <w:bodyDiv w:val="1"/>
      <w:marLeft w:val="0"/>
      <w:marRight w:val="0"/>
      <w:marTop w:val="0"/>
      <w:marBottom w:val="0"/>
      <w:divBdr>
        <w:top w:val="none" w:sz="0" w:space="0" w:color="auto"/>
        <w:left w:val="none" w:sz="0" w:space="0" w:color="auto"/>
        <w:bottom w:val="none" w:sz="0" w:space="0" w:color="auto"/>
        <w:right w:val="none" w:sz="0" w:space="0" w:color="auto"/>
      </w:divBdr>
    </w:div>
    <w:div w:id="59058742">
      <w:bodyDiv w:val="1"/>
      <w:marLeft w:val="0"/>
      <w:marRight w:val="0"/>
      <w:marTop w:val="0"/>
      <w:marBottom w:val="0"/>
      <w:divBdr>
        <w:top w:val="none" w:sz="0" w:space="0" w:color="auto"/>
        <w:left w:val="none" w:sz="0" w:space="0" w:color="auto"/>
        <w:bottom w:val="none" w:sz="0" w:space="0" w:color="auto"/>
        <w:right w:val="none" w:sz="0" w:space="0" w:color="auto"/>
      </w:divBdr>
    </w:div>
    <w:div w:id="73474033">
      <w:bodyDiv w:val="1"/>
      <w:marLeft w:val="0"/>
      <w:marRight w:val="0"/>
      <w:marTop w:val="0"/>
      <w:marBottom w:val="0"/>
      <w:divBdr>
        <w:top w:val="none" w:sz="0" w:space="0" w:color="auto"/>
        <w:left w:val="none" w:sz="0" w:space="0" w:color="auto"/>
        <w:bottom w:val="none" w:sz="0" w:space="0" w:color="auto"/>
        <w:right w:val="none" w:sz="0" w:space="0" w:color="auto"/>
      </w:divBdr>
    </w:div>
    <w:div w:id="137653616">
      <w:bodyDiv w:val="1"/>
      <w:marLeft w:val="0"/>
      <w:marRight w:val="0"/>
      <w:marTop w:val="0"/>
      <w:marBottom w:val="0"/>
      <w:divBdr>
        <w:top w:val="none" w:sz="0" w:space="0" w:color="auto"/>
        <w:left w:val="none" w:sz="0" w:space="0" w:color="auto"/>
        <w:bottom w:val="none" w:sz="0" w:space="0" w:color="auto"/>
        <w:right w:val="none" w:sz="0" w:space="0" w:color="auto"/>
      </w:divBdr>
    </w:div>
    <w:div w:id="155072295">
      <w:bodyDiv w:val="1"/>
      <w:marLeft w:val="0"/>
      <w:marRight w:val="0"/>
      <w:marTop w:val="0"/>
      <w:marBottom w:val="0"/>
      <w:divBdr>
        <w:top w:val="none" w:sz="0" w:space="0" w:color="auto"/>
        <w:left w:val="none" w:sz="0" w:space="0" w:color="auto"/>
        <w:bottom w:val="none" w:sz="0" w:space="0" w:color="auto"/>
        <w:right w:val="none" w:sz="0" w:space="0" w:color="auto"/>
      </w:divBdr>
    </w:div>
    <w:div w:id="164371199">
      <w:bodyDiv w:val="1"/>
      <w:marLeft w:val="0"/>
      <w:marRight w:val="0"/>
      <w:marTop w:val="0"/>
      <w:marBottom w:val="0"/>
      <w:divBdr>
        <w:top w:val="none" w:sz="0" w:space="0" w:color="auto"/>
        <w:left w:val="none" w:sz="0" w:space="0" w:color="auto"/>
        <w:bottom w:val="none" w:sz="0" w:space="0" w:color="auto"/>
        <w:right w:val="none" w:sz="0" w:space="0" w:color="auto"/>
      </w:divBdr>
      <w:divsChild>
        <w:div w:id="371733584">
          <w:marLeft w:val="547"/>
          <w:marRight w:val="0"/>
          <w:marTop w:val="0"/>
          <w:marBottom w:val="0"/>
          <w:divBdr>
            <w:top w:val="none" w:sz="0" w:space="0" w:color="auto"/>
            <w:left w:val="none" w:sz="0" w:space="0" w:color="auto"/>
            <w:bottom w:val="none" w:sz="0" w:space="0" w:color="auto"/>
            <w:right w:val="none" w:sz="0" w:space="0" w:color="auto"/>
          </w:divBdr>
        </w:div>
        <w:div w:id="697698768">
          <w:marLeft w:val="547"/>
          <w:marRight w:val="0"/>
          <w:marTop w:val="0"/>
          <w:marBottom w:val="0"/>
          <w:divBdr>
            <w:top w:val="none" w:sz="0" w:space="0" w:color="auto"/>
            <w:left w:val="none" w:sz="0" w:space="0" w:color="auto"/>
            <w:bottom w:val="none" w:sz="0" w:space="0" w:color="auto"/>
            <w:right w:val="none" w:sz="0" w:space="0" w:color="auto"/>
          </w:divBdr>
        </w:div>
        <w:div w:id="1415711395">
          <w:marLeft w:val="547"/>
          <w:marRight w:val="0"/>
          <w:marTop w:val="0"/>
          <w:marBottom w:val="0"/>
          <w:divBdr>
            <w:top w:val="none" w:sz="0" w:space="0" w:color="auto"/>
            <w:left w:val="none" w:sz="0" w:space="0" w:color="auto"/>
            <w:bottom w:val="none" w:sz="0" w:space="0" w:color="auto"/>
            <w:right w:val="none" w:sz="0" w:space="0" w:color="auto"/>
          </w:divBdr>
        </w:div>
      </w:divsChild>
    </w:div>
    <w:div w:id="187456055">
      <w:bodyDiv w:val="1"/>
      <w:marLeft w:val="0"/>
      <w:marRight w:val="0"/>
      <w:marTop w:val="0"/>
      <w:marBottom w:val="0"/>
      <w:divBdr>
        <w:top w:val="none" w:sz="0" w:space="0" w:color="auto"/>
        <w:left w:val="none" w:sz="0" w:space="0" w:color="auto"/>
        <w:bottom w:val="none" w:sz="0" w:space="0" w:color="auto"/>
        <w:right w:val="none" w:sz="0" w:space="0" w:color="auto"/>
      </w:divBdr>
    </w:div>
    <w:div w:id="204948634">
      <w:bodyDiv w:val="1"/>
      <w:marLeft w:val="0"/>
      <w:marRight w:val="0"/>
      <w:marTop w:val="0"/>
      <w:marBottom w:val="0"/>
      <w:divBdr>
        <w:top w:val="none" w:sz="0" w:space="0" w:color="auto"/>
        <w:left w:val="none" w:sz="0" w:space="0" w:color="auto"/>
        <w:bottom w:val="none" w:sz="0" w:space="0" w:color="auto"/>
        <w:right w:val="none" w:sz="0" w:space="0" w:color="auto"/>
      </w:divBdr>
    </w:div>
    <w:div w:id="216668213">
      <w:bodyDiv w:val="1"/>
      <w:marLeft w:val="0"/>
      <w:marRight w:val="0"/>
      <w:marTop w:val="0"/>
      <w:marBottom w:val="0"/>
      <w:divBdr>
        <w:top w:val="none" w:sz="0" w:space="0" w:color="auto"/>
        <w:left w:val="none" w:sz="0" w:space="0" w:color="auto"/>
        <w:bottom w:val="none" w:sz="0" w:space="0" w:color="auto"/>
        <w:right w:val="none" w:sz="0" w:space="0" w:color="auto"/>
      </w:divBdr>
    </w:div>
    <w:div w:id="219295305">
      <w:bodyDiv w:val="1"/>
      <w:marLeft w:val="0"/>
      <w:marRight w:val="0"/>
      <w:marTop w:val="0"/>
      <w:marBottom w:val="0"/>
      <w:divBdr>
        <w:top w:val="none" w:sz="0" w:space="0" w:color="auto"/>
        <w:left w:val="none" w:sz="0" w:space="0" w:color="auto"/>
        <w:bottom w:val="none" w:sz="0" w:space="0" w:color="auto"/>
        <w:right w:val="none" w:sz="0" w:space="0" w:color="auto"/>
      </w:divBdr>
    </w:div>
    <w:div w:id="239798846">
      <w:bodyDiv w:val="1"/>
      <w:marLeft w:val="0"/>
      <w:marRight w:val="0"/>
      <w:marTop w:val="0"/>
      <w:marBottom w:val="0"/>
      <w:divBdr>
        <w:top w:val="none" w:sz="0" w:space="0" w:color="auto"/>
        <w:left w:val="none" w:sz="0" w:space="0" w:color="auto"/>
        <w:bottom w:val="none" w:sz="0" w:space="0" w:color="auto"/>
        <w:right w:val="none" w:sz="0" w:space="0" w:color="auto"/>
      </w:divBdr>
    </w:div>
    <w:div w:id="305739926">
      <w:bodyDiv w:val="1"/>
      <w:marLeft w:val="0"/>
      <w:marRight w:val="0"/>
      <w:marTop w:val="0"/>
      <w:marBottom w:val="0"/>
      <w:divBdr>
        <w:top w:val="none" w:sz="0" w:space="0" w:color="auto"/>
        <w:left w:val="none" w:sz="0" w:space="0" w:color="auto"/>
        <w:bottom w:val="none" w:sz="0" w:space="0" w:color="auto"/>
        <w:right w:val="none" w:sz="0" w:space="0" w:color="auto"/>
      </w:divBdr>
    </w:div>
    <w:div w:id="307781769">
      <w:bodyDiv w:val="1"/>
      <w:marLeft w:val="0"/>
      <w:marRight w:val="0"/>
      <w:marTop w:val="0"/>
      <w:marBottom w:val="0"/>
      <w:divBdr>
        <w:top w:val="none" w:sz="0" w:space="0" w:color="auto"/>
        <w:left w:val="none" w:sz="0" w:space="0" w:color="auto"/>
        <w:bottom w:val="none" w:sz="0" w:space="0" w:color="auto"/>
        <w:right w:val="none" w:sz="0" w:space="0" w:color="auto"/>
      </w:divBdr>
    </w:div>
    <w:div w:id="345638515">
      <w:bodyDiv w:val="1"/>
      <w:marLeft w:val="0"/>
      <w:marRight w:val="0"/>
      <w:marTop w:val="0"/>
      <w:marBottom w:val="0"/>
      <w:divBdr>
        <w:top w:val="none" w:sz="0" w:space="0" w:color="auto"/>
        <w:left w:val="none" w:sz="0" w:space="0" w:color="auto"/>
        <w:bottom w:val="none" w:sz="0" w:space="0" w:color="auto"/>
        <w:right w:val="none" w:sz="0" w:space="0" w:color="auto"/>
      </w:divBdr>
    </w:div>
    <w:div w:id="409161907">
      <w:bodyDiv w:val="1"/>
      <w:marLeft w:val="0"/>
      <w:marRight w:val="0"/>
      <w:marTop w:val="0"/>
      <w:marBottom w:val="0"/>
      <w:divBdr>
        <w:top w:val="none" w:sz="0" w:space="0" w:color="auto"/>
        <w:left w:val="none" w:sz="0" w:space="0" w:color="auto"/>
        <w:bottom w:val="none" w:sz="0" w:space="0" w:color="auto"/>
        <w:right w:val="none" w:sz="0" w:space="0" w:color="auto"/>
      </w:divBdr>
    </w:div>
    <w:div w:id="416638908">
      <w:bodyDiv w:val="1"/>
      <w:marLeft w:val="0"/>
      <w:marRight w:val="0"/>
      <w:marTop w:val="0"/>
      <w:marBottom w:val="0"/>
      <w:divBdr>
        <w:top w:val="none" w:sz="0" w:space="0" w:color="auto"/>
        <w:left w:val="none" w:sz="0" w:space="0" w:color="auto"/>
        <w:bottom w:val="none" w:sz="0" w:space="0" w:color="auto"/>
        <w:right w:val="none" w:sz="0" w:space="0" w:color="auto"/>
      </w:divBdr>
    </w:div>
    <w:div w:id="434832676">
      <w:bodyDiv w:val="1"/>
      <w:marLeft w:val="0"/>
      <w:marRight w:val="0"/>
      <w:marTop w:val="0"/>
      <w:marBottom w:val="0"/>
      <w:divBdr>
        <w:top w:val="none" w:sz="0" w:space="0" w:color="auto"/>
        <w:left w:val="none" w:sz="0" w:space="0" w:color="auto"/>
        <w:bottom w:val="none" w:sz="0" w:space="0" w:color="auto"/>
        <w:right w:val="none" w:sz="0" w:space="0" w:color="auto"/>
      </w:divBdr>
    </w:div>
    <w:div w:id="505635488">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
    <w:div w:id="555316061">
      <w:bodyDiv w:val="1"/>
      <w:marLeft w:val="0"/>
      <w:marRight w:val="0"/>
      <w:marTop w:val="0"/>
      <w:marBottom w:val="0"/>
      <w:divBdr>
        <w:top w:val="none" w:sz="0" w:space="0" w:color="auto"/>
        <w:left w:val="none" w:sz="0" w:space="0" w:color="auto"/>
        <w:bottom w:val="none" w:sz="0" w:space="0" w:color="auto"/>
        <w:right w:val="none" w:sz="0" w:space="0" w:color="auto"/>
      </w:divBdr>
    </w:div>
    <w:div w:id="564026934">
      <w:bodyDiv w:val="1"/>
      <w:marLeft w:val="0"/>
      <w:marRight w:val="0"/>
      <w:marTop w:val="0"/>
      <w:marBottom w:val="0"/>
      <w:divBdr>
        <w:top w:val="none" w:sz="0" w:space="0" w:color="auto"/>
        <w:left w:val="none" w:sz="0" w:space="0" w:color="auto"/>
        <w:bottom w:val="none" w:sz="0" w:space="0" w:color="auto"/>
        <w:right w:val="none" w:sz="0" w:space="0" w:color="auto"/>
      </w:divBdr>
    </w:div>
    <w:div w:id="566692429">
      <w:bodyDiv w:val="1"/>
      <w:marLeft w:val="0"/>
      <w:marRight w:val="0"/>
      <w:marTop w:val="0"/>
      <w:marBottom w:val="0"/>
      <w:divBdr>
        <w:top w:val="none" w:sz="0" w:space="0" w:color="auto"/>
        <w:left w:val="none" w:sz="0" w:space="0" w:color="auto"/>
        <w:bottom w:val="none" w:sz="0" w:space="0" w:color="auto"/>
        <w:right w:val="none" w:sz="0" w:space="0" w:color="auto"/>
      </w:divBdr>
    </w:div>
    <w:div w:id="575747552">
      <w:bodyDiv w:val="1"/>
      <w:marLeft w:val="0"/>
      <w:marRight w:val="0"/>
      <w:marTop w:val="0"/>
      <w:marBottom w:val="0"/>
      <w:divBdr>
        <w:top w:val="none" w:sz="0" w:space="0" w:color="auto"/>
        <w:left w:val="none" w:sz="0" w:space="0" w:color="auto"/>
        <w:bottom w:val="none" w:sz="0" w:space="0" w:color="auto"/>
        <w:right w:val="none" w:sz="0" w:space="0" w:color="auto"/>
      </w:divBdr>
    </w:div>
    <w:div w:id="585109875">
      <w:bodyDiv w:val="1"/>
      <w:marLeft w:val="0"/>
      <w:marRight w:val="0"/>
      <w:marTop w:val="0"/>
      <w:marBottom w:val="0"/>
      <w:divBdr>
        <w:top w:val="none" w:sz="0" w:space="0" w:color="auto"/>
        <w:left w:val="none" w:sz="0" w:space="0" w:color="auto"/>
        <w:bottom w:val="none" w:sz="0" w:space="0" w:color="auto"/>
        <w:right w:val="none" w:sz="0" w:space="0" w:color="auto"/>
      </w:divBdr>
    </w:div>
    <w:div w:id="59514156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3">
          <w:marLeft w:val="274"/>
          <w:marRight w:val="0"/>
          <w:marTop w:val="0"/>
          <w:marBottom w:val="0"/>
          <w:divBdr>
            <w:top w:val="none" w:sz="0" w:space="0" w:color="auto"/>
            <w:left w:val="none" w:sz="0" w:space="0" w:color="auto"/>
            <w:bottom w:val="none" w:sz="0" w:space="0" w:color="auto"/>
            <w:right w:val="none" w:sz="0" w:space="0" w:color="auto"/>
          </w:divBdr>
        </w:div>
      </w:divsChild>
    </w:div>
    <w:div w:id="651836391">
      <w:bodyDiv w:val="1"/>
      <w:marLeft w:val="0"/>
      <w:marRight w:val="0"/>
      <w:marTop w:val="0"/>
      <w:marBottom w:val="0"/>
      <w:divBdr>
        <w:top w:val="none" w:sz="0" w:space="0" w:color="auto"/>
        <w:left w:val="none" w:sz="0" w:space="0" w:color="auto"/>
        <w:bottom w:val="none" w:sz="0" w:space="0" w:color="auto"/>
        <w:right w:val="none" w:sz="0" w:space="0" w:color="auto"/>
      </w:divBdr>
    </w:div>
    <w:div w:id="665520471">
      <w:bodyDiv w:val="1"/>
      <w:marLeft w:val="0"/>
      <w:marRight w:val="0"/>
      <w:marTop w:val="0"/>
      <w:marBottom w:val="0"/>
      <w:divBdr>
        <w:top w:val="none" w:sz="0" w:space="0" w:color="auto"/>
        <w:left w:val="none" w:sz="0" w:space="0" w:color="auto"/>
        <w:bottom w:val="none" w:sz="0" w:space="0" w:color="auto"/>
        <w:right w:val="none" w:sz="0" w:space="0" w:color="auto"/>
      </w:divBdr>
    </w:div>
    <w:div w:id="688142032">
      <w:bodyDiv w:val="1"/>
      <w:marLeft w:val="0"/>
      <w:marRight w:val="0"/>
      <w:marTop w:val="0"/>
      <w:marBottom w:val="0"/>
      <w:divBdr>
        <w:top w:val="none" w:sz="0" w:space="0" w:color="auto"/>
        <w:left w:val="none" w:sz="0" w:space="0" w:color="auto"/>
        <w:bottom w:val="none" w:sz="0" w:space="0" w:color="auto"/>
        <w:right w:val="none" w:sz="0" w:space="0" w:color="auto"/>
      </w:divBdr>
    </w:div>
    <w:div w:id="693457662">
      <w:bodyDiv w:val="1"/>
      <w:marLeft w:val="0"/>
      <w:marRight w:val="0"/>
      <w:marTop w:val="0"/>
      <w:marBottom w:val="0"/>
      <w:divBdr>
        <w:top w:val="none" w:sz="0" w:space="0" w:color="auto"/>
        <w:left w:val="none" w:sz="0" w:space="0" w:color="auto"/>
        <w:bottom w:val="none" w:sz="0" w:space="0" w:color="auto"/>
        <w:right w:val="none" w:sz="0" w:space="0" w:color="auto"/>
      </w:divBdr>
    </w:div>
    <w:div w:id="700017308">
      <w:bodyDiv w:val="1"/>
      <w:marLeft w:val="0"/>
      <w:marRight w:val="0"/>
      <w:marTop w:val="0"/>
      <w:marBottom w:val="0"/>
      <w:divBdr>
        <w:top w:val="none" w:sz="0" w:space="0" w:color="auto"/>
        <w:left w:val="none" w:sz="0" w:space="0" w:color="auto"/>
        <w:bottom w:val="none" w:sz="0" w:space="0" w:color="auto"/>
        <w:right w:val="none" w:sz="0" w:space="0" w:color="auto"/>
      </w:divBdr>
    </w:div>
    <w:div w:id="744299002">
      <w:bodyDiv w:val="1"/>
      <w:marLeft w:val="0"/>
      <w:marRight w:val="0"/>
      <w:marTop w:val="0"/>
      <w:marBottom w:val="0"/>
      <w:divBdr>
        <w:top w:val="none" w:sz="0" w:space="0" w:color="auto"/>
        <w:left w:val="none" w:sz="0" w:space="0" w:color="auto"/>
        <w:bottom w:val="none" w:sz="0" w:space="0" w:color="auto"/>
        <w:right w:val="none" w:sz="0" w:space="0" w:color="auto"/>
      </w:divBdr>
    </w:div>
    <w:div w:id="765032984">
      <w:bodyDiv w:val="1"/>
      <w:marLeft w:val="0"/>
      <w:marRight w:val="0"/>
      <w:marTop w:val="0"/>
      <w:marBottom w:val="0"/>
      <w:divBdr>
        <w:top w:val="none" w:sz="0" w:space="0" w:color="auto"/>
        <w:left w:val="none" w:sz="0" w:space="0" w:color="auto"/>
        <w:bottom w:val="none" w:sz="0" w:space="0" w:color="auto"/>
        <w:right w:val="none" w:sz="0" w:space="0" w:color="auto"/>
      </w:divBdr>
    </w:div>
    <w:div w:id="778835283">
      <w:bodyDiv w:val="1"/>
      <w:marLeft w:val="0"/>
      <w:marRight w:val="0"/>
      <w:marTop w:val="0"/>
      <w:marBottom w:val="0"/>
      <w:divBdr>
        <w:top w:val="none" w:sz="0" w:space="0" w:color="auto"/>
        <w:left w:val="none" w:sz="0" w:space="0" w:color="auto"/>
        <w:bottom w:val="none" w:sz="0" w:space="0" w:color="auto"/>
        <w:right w:val="none" w:sz="0" w:space="0" w:color="auto"/>
      </w:divBdr>
    </w:div>
    <w:div w:id="806817816">
      <w:bodyDiv w:val="1"/>
      <w:marLeft w:val="0"/>
      <w:marRight w:val="0"/>
      <w:marTop w:val="0"/>
      <w:marBottom w:val="0"/>
      <w:divBdr>
        <w:top w:val="none" w:sz="0" w:space="0" w:color="auto"/>
        <w:left w:val="none" w:sz="0" w:space="0" w:color="auto"/>
        <w:bottom w:val="none" w:sz="0" w:space="0" w:color="auto"/>
        <w:right w:val="none" w:sz="0" w:space="0" w:color="auto"/>
      </w:divBdr>
    </w:div>
    <w:div w:id="823665457">
      <w:bodyDiv w:val="1"/>
      <w:marLeft w:val="0"/>
      <w:marRight w:val="0"/>
      <w:marTop w:val="0"/>
      <w:marBottom w:val="0"/>
      <w:divBdr>
        <w:top w:val="none" w:sz="0" w:space="0" w:color="auto"/>
        <w:left w:val="none" w:sz="0" w:space="0" w:color="auto"/>
        <w:bottom w:val="none" w:sz="0" w:space="0" w:color="auto"/>
        <w:right w:val="none" w:sz="0" w:space="0" w:color="auto"/>
      </w:divBdr>
    </w:div>
    <w:div w:id="828448437">
      <w:bodyDiv w:val="1"/>
      <w:marLeft w:val="0"/>
      <w:marRight w:val="0"/>
      <w:marTop w:val="0"/>
      <w:marBottom w:val="0"/>
      <w:divBdr>
        <w:top w:val="none" w:sz="0" w:space="0" w:color="auto"/>
        <w:left w:val="none" w:sz="0" w:space="0" w:color="auto"/>
        <w:bottom w:val="none" w:sz="0" w:space="0" w:color="auto"/>
        <w:right w:val="none" w:sz="0" w:space="0" w:color="auto"/>
      </w:divBdr>
    </w:div>
    <w:div w:id="837695266">
      <w:bodyDiv w:val="1"/>
      <w:marLeft w:val="0"/>
      <w:marRight w:val="0"/>
      <w:marTop w:val="0"/>
      <w:marBottom w:val="0"/>
      <w:divBdr>
        <w:top w:val="none" w:sz="0" w:space="0" w:color="auto"/>
        <w:left w:val="none" w:sz="0" w:space="0" w:color="auto"/>
        <w:bottom w:val="none" w:sz="0" w:space="0" w:color="auto"/>
        <w:right w:val="none" w:sz="0" w:space="0" w:color="auto"/>
      </w:divBdr>
    </w:div>
    <w:div w:id="865213161">
      <w:bodyDiv w:val="1"/>
      <w:marLeft w:val="0"/>
      <w:marRight w:val="0"/>
      <w:marTop w:val="0"/>
      <w:marBottom w:val="0"/>
      <w:divBdr>
        <w:top w:val="none" w:sz="0" w:space="0" w:color="auto"/>
        <w:left w:val="none" w:sz="0" w:space="0" w:color="auto"/>
        <w:bottom w:val="none" w:sz="0" w:space="0" w:color="auto"/>
        <w:right w:val="none" w:sz="0" w:space="0" w:color="auto"/>
      </w:divBdr>
      <w:divsChild>
        <w:div w:id="1653171468">
          <w:marLeft w:val="274"/>
          <w:marRight w:val="0"/>
          <w:marTop w:val="0"/>
          <w:marBottom w:val="0"/>
          <w:divBdr>
            <w:top w:val="none" w:sz="0" w:space="0" w:color="auto"/>
            <w:left w:val="none" w:sz="0" w:space="0" w:color="auto"/>
            <w:bottom w:val="none" w:sz="0" w:space="0" w:color="auto"/>
            <w:right w:val="none" w:sz="0" w:space="0" w:color="auto"/>
          </w:divBdr>
        </w:div>
        <w:div w:id="1478642297">
          <w:marLeft w:val="274"/>
          <w:marRight w:val="0"/>
          <w:marTop w:val="0"/>
          <w:marBottom w:val="0"/>
          <w:divBdr>
            <w:top w:val="none" w:sz="0" w:space="0" w:color="auto"/>
            <w:left w:val="none" w:sz="0" w:space="0" w:color="auto"/>
            <w:bottom w:val="none" w:sz="0" w:space="0" w:color="auto"/>
            <w:right w:val="none" w:sz="0" w:space="0" w:color="auto"/>
          </w:divBdr>
        </w:div>
      </w:divsChild>
    </w:div>
    <w:div w:id="880750442">
      <w:bodyDiv w:val="1"/>
      <w:marLeft w:val="0"/>
      <w:marRight w:val="0"/>
      <w:marTop w:val="0"/>
      <w:marBottom w:val="0"/>
      <w:divBdr>
        <w:top w:val="none" w:sz="0" w:space="0" w:color="auto"/>
        <w:left w:val="none" w:sz="0" w:space="0" w:color="auto"/>
        <w:bottom w:val="none" w:sz="0" w:space="0" w:color="auto"/>
        <w:right w:val="none" w:sz="0" w:space="0" w:color="auto"/>
      </w:divBdr>
    </w:div>
    <w:div w:id="903417214">
      <w:bodyDiv w:val="1"/>
      <w:marLeft w:val="0"/>
      <w:marRight w:val="0"/>
      <w:marTop w:val="0"/>
      <w:marBottom w:val="0"/>
      <w:divBdr>
        <w:top w:val="none" w:sz="0" w:space="0" w:color="auto"/>
        <w:left w:val="none" w:sz="0" w:space="0" w:color="auto"/>
        <w:bottom w:val="none" w:sz="0" w:space="0" w:color="auto"/>
        <w:right w:val="none" w:sz="0" w:space="0" w:color="auto"/>
      </w:divBdr>
      <w:divsChild>
        <w:div w:id="1058550355">
          <w:marLeft w:val="547"/>
          <w:marRight w:val="0"/>
          <w:marTop w:val="0"/>
          <w:marBottom w:val="0"/>
          <w:divBdr>
            <w:top w:val="none" w:sz="0" w:space="0" w:color="auto"/>
            <w:left w:val="none" w:sz="0" w:space="0" w:color="auto"/>
            <w:bottom w:val="none" w:sz="0" w:space="0" w:color="auto"/>
            <w:right w:val="none" w:sz="0" w:space="0" w:color="auto"/>
          </w:divBdr>
        </w:div>
      </w:divsChild>
    </w:div>
    <w:div w:id="933246349">
      <w:bodyDiv w:val="1"/>
      <w:marLeft w:val="0"/>
      <w:marRight w:val="0"/>
      <w:marTop w:val="0"/>
      <w:marBottom w:val="0"/>
      <w:divBdr>
        <w:top w:val="none" w:sz="0" w:space="0" w:color="auto"/>
        <w:left w:val="none" w:sz="0" w:space="0" w:color="auto"/>
        <w:bottom w:val="none" w:sz="0" w:space="0" w:color="auto"/>
        <w:right w:val="none" w:sz="0" w:space="0" w:color="auto"/>
      </w:divBdr>
    </w:div>
    <w:div w:id="1033656319">
      <w:bodyDiv w:val="1"/>
      <w:marLeft w:val="0"/>
      <w:marRight w:val="0"/>
      <w:marTop w:val="0"/>
      <w:marBottom w:val="0"/>
      <w:divBdr>
        <w:top w:val="none" w:sz="0" w:space="0" w:color="auto"/>
        <w:left w:val="none" w:sz="0" w:space="0" w:color="auto"/>
        <w:bottom w:val="none" w:sz="0" w:space="0" w:color="auto"/>
        <w:right w:val="none" w:sz="0" w:space="0" w:color="auto"/>
      </w:divBdr>
    </w:div>
    <w:div w:id="1038628921">
      <w:bodyDiv w:val="1"/>
      <w:marLeft w:val="0"/>
      <w:marRight w:val="0"/>
      <w:marTop w:val="0"/>
      <w:marBottom w:val="0"/>
      <w:divBdr>
        <w:top w:val="none" w:sz="0" w:space="0" w:color="auto"/>
        <w:left w:val="none" w:sz="0" w:space="0" w:color="auto"/>
        <w:bottom w:val="none" w:sz="0" w:space="0" w:color="auto"/>
        <w:right w:val="none" w:sz="0" w:space="0" w:color="auto"/>
      </w:divBdr>
    </w:div>
    <w:div w:id="1044133936">
      <w:bodyDiv w:val="1"/>
      <w:marLeft w:val="0"/>
      <w:marRight w:val="0"/>
      <w:marTop w:val="0"/>
      <w:marBottom w:val="0"/>
      <w:divBdr>
        <w:top w:val="none" w:sz="0" w:space="0" w:color="auto"/>
        <w:left w:val="none" w:sz="0" w:space="0" w:color="auto"/>
        <w:bottom w:val="none" w:sz="0" w:space="0" w:color="auto"/>
        <w:right w:val="none" w:sz="0" w:space="0" w:color="auto"/>
      </w:divBdr>
      <w:divsChild>
        <w:div w:id="1189752780">
          <w:marLeft w:val="547"/>
          <w:marRight w:val="0"/>
          <w:marTop w:val="0"/>
          <w:marBottom w:val="0"/>
          <w:divBdr>
            <w:top w:val="none" w:sz="0" w:space="0" w:color="auto"/>
            <w:left w:val="none" w:sz="0" w:space="0" w:color="auto"/>
            <w:bottom w:val="none" w:sz="0" w:space="0" w:color="auto"/>
            <w:right w:val="none" w:sz="0" w:space="0" w:color="auto"/>
          </w:divBdr>
        </w:div>
      </w:divsChild>
    </w:div>
    <w:div w:id="1061714018">
      <w:bodyDiv w:val="1"/>
      <w:marLeft w:val="0"/>
      <w:marRight w:val="0"/>
      <w:marTop w:val="0"/>
      <w:marBottom w:val="0"/>
      <w:divBdr>
        <w:top w:val="none" w:sz="0" w:space="0" w:color="auto"/>
        <w:left w:val="none" w:sz="0" w:space="0" w:color="auto"/>
        <w:bottom w:val="none" w:sz="0" w:space="0" w:color="auto"/>
        <w:right w:val="none" w:sz="0" w:space="0" w:color="auto"/>
      </w:divBdr>
    </w:div>
    <w:div w:id="1130898067">
      <w:bodyDiv w:val="1"/>
      <w:marLeft w:val="0"/>
      <w:marRight w:val="0"/>
      <w:marTop w:val="0"/>
      <w:marBottom w:val="0"/>
      <w:divBdr>
        <w:top w:val="none" w:sz="0" w:space="0" w:color="auto"/>
        <w:left w:val="none" w:sz="0" w:space="0" w:color="auto"/>
        <w:bottom w:val="none" w:sz="0" w:space="0" w:color="auto"/>
        <w:right w:val="none" w:sz="0" w:space="0" w:color="auto"/>
      </w:divBdr>
      <w:divsChild>
        <w:div w:id="160195673">
          <w:marLeft w:val="274"/>
          <w:marRight w:val="0"/>
          <w:marTop w:val="0"/>
          <w:marBottom w:val="0"/>
          <w:divBdr>
            <w:top w:val="none" w:sz="0" w:space="0" w:color="auto"/>
            <w:left w:val="none" w:sz="0" w:space="0" w:color="auto"/>
            <w:bottom w:val="none" w:sz="0" w:space="0" w:color="auto"/>
            <w:right w:val="none" w:sz="0" w:space="0" w:color="auto"/>
          </w:divBdr>
        </w:div>
      </w:divsChild>
    </w:div>
    <w:div w:id="1193106231">
      <w:bodyDiv w:val="1"/>
      <w:marLeft w:val="0"/>
      <w:marRight w:val="0"/>
      <w:marTop w:val="0"/>
      <w:marBottom w:val="0"/>
      <w:divBdr>
        <w:top w:val="none" w:sz="0" w:space="0" w:color="auto"/>
        <w:left w:val="none" w:sz="0" w:space="0" w:color="auto"/>
        <w:bottom w:val="none" w:sz="0" w:space="0" w:color="auto"/>
        <w:right w:val="none" w:sz="0" w:space="0" w:color="auto"/>
      </w:divBdr>
    </w:div>
    <w:div w:id="1218854880">
      <w:bodyDiv w:val="1"/>
      <w:marLeft w:val="0"/>
      <w:marRight w:val="0"/>
      <w:marTop w:val="0"/>
      <w:marBottom w:val="0"/>
      <w:divBdr>
        <w:top w:val="none" w:sz="0" w:space="0" w:color="auto"/>
        <w:left w:val="none" w:sz="0" w:space="0" w:color="auto"/>
        <w:bottom w:val="none" w:sz="0" w:space="0" w:color="auto"/>
        <w:right w:val="none" w:sz="0" w:space="0" w:color="auto"/>
      </w:divBdr>
    </w:div>
    <w:div w:id="1261836110">
      <w:bodyDiv w:val="1"/>
      <w:marLeft w:val="0"/>
      <w:marRight w:val="0"/>
      <w:marTop w:val="0"/>
      <w:marBottom w:val="0"/>
      <w:divBdr>
        <w:top w:val="none" w:sz="0" w:space="0" w:color="auto"/>
        <w:left w:val="none" w:sz="0" w:space="0" w:color="auto"/>
        <w:bottom w:val="none" w:sz="0" w:space="0" w:color="auto"/>
        <w:right w:val="none" w:sz="0" w:space="0" w:color="auto"/>
      </w:divBdr>
    </w:div>
    <w:div w:id="1297418491">
      <w:bodyDiv w:val="1"/>
      <w:marLeft w:val="0"/>
      <w:marRight w:val="0"/>
      <w:marTop w:val="0"/>
      <w:marBottom w:val="0"/>
      <w:divBdr>
        <w:top w:val="none" w:sz="0" w:space="0" w:color="auto"/>
        <w:left w:val="none" w:sz="0" w:space="0" w:color="auto"/>
        <w:bottom w:val="none" w:sz="0" w:space="0" w:color="auto"/>
        <w:right w:val="none" w:sz="0" w:space="0" w:color="auto"/>
      </w:divBdr>
    </w:div>
    <w:div w:id="1307973257">
      <w:bodyDiv w:val="1"/>
      <w:marLeft w:val="0"/>
      <w:marRight w:val="0"/>
      <w:marTop w:val="0"/>
      <w:marBottom w:val="0"/>
      <w:divBdr>
        <w:top w:val="none" w:sz="0" w:space="0" w:color="auto"/>
        <w:left w:val="none" w:sz="0" w:space="0" w:color="auto"/>
        <w:bottom w:val="none" w:sz="0" w:space="0" w:color="auto"/>
        <w:right w:val="none" w:sz="0" w:space="0" w:color="auto"/>
      </w:divBdr>
    </w:div>
    <w:div w:id="1315984172">
      <w:bodyDiv w:val="1"/>
      <w:marLeft w:val="0"/>
      <w:marRight w:val="0"/>
      <w:marTop w:val="0"/>
      <w:marBottom w:val="0"/>
      <w:divBdr>
        <w:top w:val="none" w:sz="0" w:space="0" w:color="auto"/>
        <w:left w:val="none" w:sz="0" w:space="0" w:color="auto"/>
        <w:bottom w:val="none" w:sz="0" w:space="0" w:color="auto"/>
        <w:right w:val="none" w:sz="0" w:space="0" w:color="auto"/>
      </w:divBdr>
    </w:div>
    <w:div w:id="1323243656">
      <w:bodyDiv w:val="1"/>
      <w:marLeft w:val="0"/>
      <w:marRight w:val="0"/>
      <w:marTop w:val="0"/>
      <w:marBottom w:val="0"/>
      <w:divBdr>
        <w:top w:val="none" w:sz="0" w:space="0" w:color="auto"/>
        <w:left w:val="none" w:sz="0" w:space="0" w:color="auto"/>
        <w:bottom w:val="none" w:sz="0" w:space="0" w:color="auto"/>
        <w:right w:val="none" w:sz="0" w:space="0" w:color="auto"/>
      </w:divBdr>
    </w:div>
    <w:div w:id="1340696243">
      <w:bodyDiv w:val="1"/>
      <w:marLeft w:val="0"/>
      <w:marRight w:val="0"/>
      <w:marTop w:val="0"/>
      <w:marBottom w:val="0"/>
      <w:divBdr>
        <w:top w:val="none" w:sz="0" w:space="0" w:color="auto"/>
        <w:left w:val="none" w:sz="0" w:space="0" w:color="auto"/>
        <w:bottom w:val="none" w:sz="0" w:space="0" w:color="auto"/>
        <w:right w:val="none" w:sz="0" w:space="0" w:color="auto"/>
      </w:divBdr>
    </w:div>
    <w:div w:id="1359311232">
      <w:bodyDiv w:val="1"/>
      <w:marLeft w:val="0"/>
      <w:marRight w:val="0"/>
      <w:marTop w:val="0"/>
      <w:marBottom w:val="0"/>
      <w:divBdr>
        <w:top w:val="none" w:sz="0" w:space="0" w:color="auto"/>
        <w:left w:val="none" w:sz="0" w:space="0" w:color="auto"/>
        <w:bottom w:val="none" w:sz="0" w:space="0" w:color="auto"/>
        <w:right w:val="none" w:sz="0" w:space="0" w:color="auto"/>
      </w:divBdr>
    </w:div>
    <w:div w:id="1411461582">
      <w:bodyDiv w:val="1"/>
      <w:marLeft w:val="0"/>
      <w:marRight w:val="0"/>
      <w:marTop w:val="0"/>
      <w:marBottom w:val="0"/>
      <w:divBdr>
        <w:top w:val="none" w:sz="0" w:space="0" w:color="auto"/>
        <w:left w:val="none" w:sz="0" w:space="0" w:color="auto"/>
        <w:bottom w:val="none" w:sz="0" w:space="0" w:color="auto"/>
        <w:right w:val="none" w:sz="0" w:space="0" w:color="auto"/>
      </w:divBdr>
    </w:div>
    <w:div w:id="1429614616">
      <w:bodyDiv w:val="1"/>
      <w:marLeft w:val="0"/>
      <w:marRight w:val="0"/>
      <w:marTop w:val="0"/>
      <w:marBottom w:val="0"/>
      <w:divBdr>
        <w:top w:val="none" w:sz="0" w:space="0" w:color="auto"/>
        <w:left w:val="none" w:sz="0" w:space="0" w:color="auto"/>
        <w:bottom w:val="none" w:sz="0" w:space="0" w:color="auto"/>
        <w:right w:val="none" w:sz="0" w:space="0" w:color="auto"/>
      </w:divBdr>
    </w:div>
    <w:div w:id="1466042900">
      <w:bodyDiv w:val="1"/>
      <w:marLeft w:val="0"/>
      <w:marRight w:val="0"/>
      <w:marTop w:val="0"/>
      <w:marBottom w:val="0"/>
      <w:divBdr>
        <w:top w:val="none" w:sz="0" w:space="0" w:color="auto"/>
        <w:left w:val="none" w:sz="0" w:space="0" w:color="auto"/>
        <w:bottom w:val="none" w:sz="0" w:space="0" w:color="auto"/>
        <w:right w:val="none" w:sz="0" w:space="0" w:color="auto"/>
      </w:divBdr>
    </w:div>
    <w:div w:id="1563519395">
      <w:bodyDiv w:val="1"/>
      <w:marLeft w:val="0"/>
      <w:marRight w:val="0"/>
      <w:marTop w:val="0"/>
      <w:marBottom w:val="0"/>
      <w:divBdr>
        <w:top w:val="none" w:sz="0" w:space="0" w:color="auto"/>
        <w:left w:val="none" w:sz="0" w:space="0" w:color="auto"/>
        <w:bottom w:val="none" w:sz="0" w:space="0" w:color="auto"/>
        <w:right w:val="none" w:sz="0" w:space="0" w:color="auto"/>
      </w:divBdr>
      <w:divsChild>
        <w:div w:id="1195776267">
          <w:marLeft w:val="547"/>
          <w:marRight w:val="0"/>
          <w:marTop w:val="0"/>
          <w:marBottom w:val="0"/>
          <w:divBdr>
            <w:top w:val="none" w:sz="0" w:space="0" w:color="auto"/>
            <w:left w:val="none" w:sz="0" w:space="0" w:color="auto"/>
            <w:bottom w:val="none" w:sz="0" w:space="0" w:color="auto"/>
            <w:right w:val="none" w:sz="0" w:space="0" w:color="auto"/>
          </w:divBdr>
        </w:div>
      </w:divsChild>
    </w:div>
    <w:div w:id="1581794436">
      <w:bodyDiv w:val="1"/>
      <w:marLeft w:val="0"/>
      <w:marRight w:val="0"/>
      <w:marTop w:val="0"/>
      <w:marBottom w:val="0"/>
      <w:divBdr>
        <w:top w:val="none" w:sz="0" w:space="0" w:color="auto"/>
        <w:left w:val="none" w:sz="0" w:space="0" w:color="auto"/>
        <w:bottom w:val="none" w:sz="0" w:space="0" w:color="auto"/>
        <w:right w:val="none" w:sz="0" w:space="0" w:color="auto"/>
      </w:divBdr>
    </w:div>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624773374">
      <w:bodyDiv w:val="1"/>
      <w:marLeft w:val="0"/>
      <w:marRight w:val="0"/>
      <w:marTop w:val="0"/>
      <w:marBottom w:val="0"/>
      <w:divBdr>
        <w:top w:val="none" w:sz="0" w:space="0" w:color="auto"/>
        <w:left w:val="none" w:sz="0" w:space="0" w:color="auto"/>
        <w:bottom w:val="none" w:sz="0" w:space="0" w:color="auto"/>
        <w:right w:val="none" w:sz="0" w:space="0" w:color="auto"/>
      </w:divBdr>
    </w:div>
    <w:div w:id="1634290602">
      <w:bodyDiv w:val="1"/>
      <w:marLeft w:val="0"/>
      <w:marRight w:val="0"/>
      <w:marTop w:val="0"/>
      <w:marBottom w:val="0"/>
      <w:divBdr>
        <w:top w:val="none" w:sz="0" w:space="0" w:color="auto"/>
        <w:left w:val="none" w:sz="0" w:space="0" w:color="auto"/>
        <w:bottom w:val="none" w:sz="0" w:space="0" w:color="auto"/>
        <w:right w:val="none" w:sz="0" w:space="0" w:color="auto"/>
      </w:divBdr>
    </w:div>
    <w:div w:id="1641688383">
      <w:bodyDiv w:val="1"/>
      <w:marLeft w:val="0"/>
      <w:marRight w:val="0"/>
      <w:marTop w:val="0"/>
      <w:marBottom w:val="0"/>
      <w:divBdr>
        <w:top w:val="none" w:sz="0" w:space="0" w:color="auto"/>
        <w:left w:val="none" w:sz="0" w:space="0" w:color="auto"/>
        <w:bottom w:val="none" w:sz="0" w:space="0" w:color="auto"/>
        <w:right w:val="none" w:sz="0" w:space="0" w:color="auto"/>
      </w:divBdr>
    </w:div>
    <w:div w:id="1644433703">
      <w:bodyDiv w:val="1"/>
      <w:marLeft w:val="0"/>
      <w:marRight w:val="0"/>
      <w:marTop w:val="0"/>
      <w:marBottom w:val="0"/>
      <w:divBdr>
        <w:top w:val="none" w:sz="0" w:space="0" w:color="auto"/>
        <w:left w:val="none" w:sz="0" w:space="0" w:color="auto"/>
        <w:bottom w:val="none" w:sz="0" w:space="0" w:color="auto"/>
        <w:right w:val="none" w:sz="0" w:space="0" w:color="auto"/>
      </w:divBdr>
    </w:div>
    <w:div w:id="1665815454">
      <w:bodyDiv w:val="1"/>
      <w:marLeft w:val="0"/>
      <w:marRight w:val="0"/>
      <w:marTop w:val="0"/>
      <w:marBottom w:val="0"/>
      <w:divBdr>
        <w:top w:val="none" w:sz="0" w:space="0" w:color="auto"/>
        <w:left w:val="none" w:sz="0" w:space="0" w:color="auto"/>
        <w:bottom w:val="none" w:sz="0" w:space="0" w:color="auto"/>
        <w:right w:val="none" w:sz="0" w:space="0" w:color="auto"/>
      </w:divBdr>
    </w:div>
    <w:div w:id="1676105953">
      <w:bodyDiv w:val="1"/>
      <w:marLeft w:val="0"/>
      <w:marRight w:val="0"/>
      <w:marTop w:val="0"/>
      <w:marBottom w:val="0"/>
      <w:divBdr>
        <w:top w:val="none" w:sz="0" w:space="0" w:color="auto"/>
        <w:left w:val="none" w:sz="0" w:space="0" w:color="auto"/>
        <w:bottom w:val="none" w:sz="0" w:space="0" w:color="auto"/>
        <w:right w:val="none" w:sz="0" w:space="0" w:color="auto"/>
      </w:divBdr>
      <w:divsChild>
        <w:div w:id="382489935">
          <w:marLeft w:val="547"/>
          <w:marRight w:val="0"/>
          <w:marTop w:val="0"/>
          <w:marBottom w:val="0"/>
          <w:divBdr>
            <w:top w:val="none" w:sz="0" w:space="0" w:color="auto"/>
            <w:left w:val="none" w:sz="0" w:space="0" w:color="auto"/>
            <w:bottom w:val="none" w:sz="0" w:space="0" w:color="auto"/>
            <w:right w:val="none" w:sz="0" w:space="0" w:color="auto"/>
          </w:divBdr>
        </w:div>
      </w:divsChild>
    </w:div>
    <w:div w:id="1808739662">
      <w:bodyDiv w:val="1"/>
      <w:marLeft w:val="0"/>
      <w:marRight w:val="0"/>
      <w:marTop w:val="0"/>
      <w:marBottom w:val="0"/>
      <w:divBdr>
        <w:top w:val="none" w:sz="0" w:space="0" w:color="auto"/>
        <w:left w:val="none" w:sz="0" w:space="0" w:color="auto"/>
        <w:bottom w:val="none" w:sz="0" w:space="0" w:color="auto"/>
        <w:right w:val="none" w:sz="0" w:space="0" w:color="auto"/>
      </w:divBdr>
    </w:div>
    <w:div w:id="1815638155">
      <w:bodyDiv w:val="1"/>
      <w:marLeft w:val="0"/>
      <w:marRight w:val="0"/>
      <w:marTop w:val="0"/>
      <w:marBottom w:val="0"/>
      <w:divBdr>
        <w:top w:val="none" w:sz="0" w:space="0" w:color="auto"/>
        <w:left w:val="none" w:sz="0" w:space="0" w:color="auto"/>
        <w:bottom w:val="none" w:sz="0" w:space="0" w:color="auto"/>
        <w:right w:val="none" w:sz="0" w:space="0" w:color="auto"/>
      </w:divBdr>
    </w:div>
    <w:div w:id="1821384920">
      <w:bodyDiv w:val="1"/>
      <w:marLeft w:val="0"/>
      <w:marRight w:val="0"/>
      <w:marTop w:val="0"/>
      <w:marBottom w:val="0"/>
      <w:divBdr>
        <w:top w:val="none" w:sz="0" w:space="0" w:color="auto"/>
        <w:left w:val="none" w:sz="0" w:space="0" w:color="auto"/>
        <w:bottom w:val="none" w:sz="0" w:space="0" w:color="auto"/>
        <w:right w:val="none" w:sz="0" w:space="0" w:color="auto"/>
      </w:divBdr>
    </w:div>
    <w:div w:id="1873616253">
      <w:bodyDiv w:val="1"/>
      <w:marLeft w:val="0"/>
      <w:marRight w:val="0"/>
      <w:marTop w:val="0"/>
      <w:marBottom w:val="0"/>
      <w:divBdr>
        <w:top w:val="none" w:sz="0" w:space="0" w:color="auto"/>
        <w:left w:val="none" w:sz="0" w:space="0" w:color="auto"/>
        <w:bottom w:val="none" w:sz="0" w:space="0" w:color="auto"/>
        <w:right w:val="none" w:sz="0" w:space="0" w:color="auto"/>
      </w:divBdr>
    </w:div>
    <w:div w:id="1887598037">
      <w:bodyDiv w:val="1"/>
      <w:marLeft w:val="0"/>
      <w:marRight w:val="0"/>
      <w:marTop w:val="0"/>
      <w:marBottom w:val="0"/>
      <w:divBdr>
        <w:top w:val="none" w:sz="0" w:space="0" w:color="auto"/>
        <w:left w:val="none" w:sz="0" w:space="0" w:color="auto"/>
        <w:bottom w:val="none" w:sz="0" w:space="0" w:color="auto"/>
        <w:right w:val="none" w:sz="0" w:space="0" w:color="auto"/>
      </w:divBdr>
    </w:div>
    <w:div w:id="1920560416">
      <w:bodyDiv w:val="1"/>
      <w:marLeft w:val="0"/>
      <w:marRight w:val="0"/>
      <w:marTop w:val="0"/>
      <w:marBottom w:val="0"/>
      <w:divBdr>
        <w:top w:val="none" w:sz="0" w:space="0" w:color="auto"/>
        <w:left w:val="none" w:sz="0" w:space="0" w:color="auto"/>
        <w:bottom w:val="none" w:sz="0" w:space="0" w:color="auto"/>
        <w:right w:val="none" w:sz="0" w:space="0" w:color="auto"/>
      </w:divBdr>
    </w:div>
    <w:div w:id="1937865890">
      <w:bodyDiv w:val="1"/>
      <w:marLeft w:val="0"/>
      <w:marRight w:val="0"/>
      <w:marTop w:val="0"/>
      <w:marBottom w:val="0"/>
      <w:divBdr>
        <w:top w:val="none" w:sz="0" w:space="0" w:color="auto"/>
        <w:left w:val="none" w:sz="0" w:space="0" w:color="auto"/>
        <w:bottom w:val="none" w:sz="0" w:space="0" w:color="auto"/>
        <w:right w:val="none" w:sz="0" w:space="0" w:color="auto"/>
      </w:divBdr>
      <w:divsChild>
        <w:div w:id="441077415">
          <w:marLeft w:val="274"/>
          <w:marRight w:val="0"/>
          <w:marTop w:val="0"/>
          <w:marBottom w:val="0"/>
          <w:divBdr>
            <w:top w:val="none" w:sz="0" w:space="0" w:color="auto"/>
            <w:left w:val="none" w:sz="0" w:space="0" w:color="auto"/>
            <w:bottom w:val="none" w:sz="0" w:space="0" w:color="auto"/>
            <w:right w:val="none" w:sz="0" w:space="0" w:color="auto"/>
          </w:divBdr>
        </w:div>
      </w:divsChild>
    </w:div>
    <w:div w:id="1942300742">
      <w:bodyDiv w:val="1"/>
      <w:marLeft w:val="0"/>
      <w:marRight w:val="0"/>
      <w:marTop w:val="0"/>
      <w:marBottom w:val="0"/>
      <w:divBdr>
        <w:top w:val="none" w:sz="0" w:space="0" w:color="auto"/>
        <w:left w:val="none" w:sz="0" w:space="0" w:color="auto"/>
        <w:bottom w:val="none" w:sz="0" w:space="0" w:color="auto"/>
        <w:right w:val="none" w:sz="0" w:space="0" w:color="auto"/>
      </w:divBdr>
    </w:div>
    <w:div w:id="1970939362">
      <w:bodyDiv w:val="1"/>
      <w:marLeft w:val="0"/>
      <w:marRight w:val="0"/>
      <w:marTop w:val="0"/>
      <w:marBottom w:val="0"/>
      <w:divBdr>
        <w:top w:val="none" w:sz="0" w:space="0" w:color="auto"/>
        <w:left w:val="none" w:sz="0" w:space="0" w:color="auto"/>
        <w:bottom w:val="none" w:sz="0" w:space="0" w:color="auto"/>
        <w:right w:val="none" w:sz="0" w:space="0" w:color="auto"/>
      </w:divBdr>
    </w:div>
    <w:div w:id="2020617840">
      <w:bodyDiv w:val="1"/>
      <w:marLeft w:val="0"/>
      <w:marRight w:val="0"/>
      <w:marTop w:val="0"/>
      <w:marBottom w:val="0"/>
      <w:divBdr>
        <w:top w:val="none" w:sz="0" w:space="0" w:color="auto"/>
        <w:left w:val="none" w:sz="0" w:space="0" w:color="auto"/>
        <w:bottom w:val="none" w:sz="0" w:space="0" w:color="auto"/>
        <w:right w:val="none" w:sz="0" w:space="0" w:color="auto"/>
      </w:divBdr>
    </w:div>
    <w:div w:id="2045714331">
      <w:bodyDiv w:val="1"/>
      <w:marLeft w:val="0"/>
      <w:marRight w:val="0"/>
      <w:marTop w:val="0"/>
      <w:marBottom w:val="0"/>
      <w:divBdr>
        <w:top w:val="none" w:sz="0" w:space="0" w:color="auto"/>
        <w:left w:val="none" w:sz="0" w:space="0" w:color="auto"/>
        <w:bottom w:val="none" w:sz="0" w:space="0" w:color="auto"/>
        <w:right w:val="none" w:sz="0" w:space="0" w:color="auto"/>
      </w:divBdr>
    </w:div>
    <w:div w:id="2059157774">
      <w:bodyDiv w:val="1"/>
      <w:marLeft w:val="0"/>
      <w:marRight w:val="0"/>
      <w:marTop w:val="0"/>
      <w:marBottom w:val="0"/>
      <w:divBdr>
        <w:top w:val="none" w:sz="0" w:space="0" w:color="auto"/>
        <w:left w:val="none" w:sz="0" w:space="0" w:color="auto"/>
        <w:bottom w:val="none" w:sz="0" w:space="0" w:color="auto"/>
        <w:right w:val="none" w:sz="0" w:space="0" w:color="auto"/>
      </w:divBdr>
    </w:div>
    <w:div w:id="2066560973">
      <w:bodyDiv w:val="1"/>
      <w:marLeft w:val="0"/>
      <w:marRight w:val="0"/>
      <w:marTop w:val="0"/>
      <w:marBottom w:val="0"/>
      <w:divBdr>
        <w:top w:val="none" w:sz="0" w:space="0" w:color="auto"/>
        <w:left w:val="none" w:sz="0" w:space="0" w:color="auto"/>
        <w:bottom w:val="none" w:sz="0" w:space="0" w:color="auto"/>
        <w:right w:val="none" w:sz="0" w:space="0" w:color="auto"/>
      </w:divBdr>
    </w:div>
    <w:div w:id="2086368663">
      <w:bodyDiv w:val="1"/>
      <w:marLeft w:val="0"/>
      <w:marRight w:val="0"/>
      <w:marTop w:val="0"/>
      <w:marBottom w:val="0"/>
      <w:divBdr>
        <w:top w:val="none" w:sz="0" w:space="0" w:color="auto"/>
        <w:left w:val="none" w:sz="0" w:space="0" w:color="auto"/>
        <w:bottom w:val="none" w:sz="0" w:space="0" w:color="auto"/>
        <w:right w:val="none" w:sz="0" w:space="0" w:color="auto"/>
      </w:divBdr>
    </w:div>
    <w:div w:id="2088528712">
      <w:bodyDiv w:val="1"/>
      <w:marLeft w:val="0"/>
      <w:marRight w:val="0"/>
      <w:marTop w:val="0"/>
      <w:marBottom w:val="0"/>
      <w:divBdr>
        <w:top w:val="none" w:sz="0" w:space="0" w:color="auto"/>
        <w:left w:val="none" w:sz="0" w:space="0" w:color="auto"/>
        <w:bottom w:val="none" w:sz="0" w:space="0" w:color="auto"/>
        <w:right w:val="none" w:sz="0" w:space="0" w:color="auto"/>
      </w:divBdr>
    </w:div>
    <w:div w:id="2113089502">
      <w:bodyDiv w:val="1"/>
      <w:marLeft w:val="0"/>
      <w:marRight w:val="0"/>
      <w:marTop w:val="0"/>
      <w:marBottom w:val="0"/>
      <w:divBdr>
        <w:top w:val="none" w:sz="0" w:space="0" w:color="auto"/>
        <w:left w:val="none" w:sz="0" w:space="0" w:color="auto"/>
        <w:bottom w:val="none" w:sz="0" w:space="0" w:color="auto"/>
        <w:right w:val="none" w:sz="0" w:space="0" w:color="auto"/>
      </w:divBdr>
    </w:div>
    <w:div w:id="2115392797">
      <w:bodyDiv w:val="1"/>
      <w:marLeft w:val="0"/>
      <w:marRight w:val="0"/>
      <w:marTop w:val="0"/>
      <w:marBottom w:val="0"/>
      <w:divBdr>
        <w:top w:val="none" w:sz="0" w:space="0" w:color="auto"/>
        <w:left w:val="none" w:sz="0" w:space="0" w:color="auto"/>
        <w:bottom w:val="none" w:sz="0" w:space="0" w:color="auto"/>
        <w:right w:val="none" w:sz="0" w:space="0" w:color="auto"/>
      </w:divBdr>
    </w:div>
    <w:div w:id="2130121074">
      <w:bodyDiv w:val="1"/>
      <w:marLeft w:val="0"/>
      <w:marRight w:val="0"/>
      <w:marTop w:val="0"/>
      <w:marBottom w:val="0"/>
      <w:divBdr>
        <w:top w:val="none" w:sz="0" w:space="0" w:color="auto"/>
        <w:left w:val="none" w:sz="0" w:space="0" w:color="auto"/>
        <w:bottom w:val="none" w:sz="0" w:space="0" w:color="auto"/>
        <w:right w:val="none" w:sz="0" w:space="0" w:color="auto"/>
      </w:divBdr>
      <w:divsChild>
        <w:div w:id="372312918">
          <w:marLeft w:val="547"/>
          <w:marRight w:val="0"/>
          <w:marTop w:val="0"/>
          <w:marBottom w:val="0"/>
          <w:divBdr>
            <w:top w:val="none" w:sz="0" w:space="0" w:color="auto"/>
            <w:left w:val="none" w:sz="0" w:space="0" w:color="auto"/>
            <w:bottom w:val="none" w:sz="0" w:space="0" w:color="auto"/>
            <w:right w:val="none" w:sz="0" w:space="0" w:color="auto"/>
          </w:divBdr>
        </w:div>
      </w:divsChild>
    </w:div>
    <w:div w:id="21417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87B6B-6786-49BE-95F1-12B170F5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2484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2908</CharactersWithSpaces>
  <SharedDoc>false</SharedDoc>
  <HLinks>
    <vt:vector size="894" baseType="variant">
      <vt:variant>
        <vt:i4>1703994</vt:i4>
      </vt:variant>
      <vt:variant>
        <vt:i4>890</vt:i4>
      </vt:variant>
      <vt:variant>
        <vt:i4>0</vt:i4>
      </vt:variant>
      <vt:variant>
        <vt:i4>5</vt:i4>
      </vt:variant>
      <vt:variant>
        <vt:lpwstr/>
      </vt:variant>
      <vt:variant>
        <vt:lpwstr>_Toc275350894</vt:lpwstr>
      </vt:variant>
      <vt:variant>
        <vt:i4>1703994</vt:i4>
      </vt:variant>
      <vt:variant>
        <vt:i4>884</vt:i4>
      </vt:variant>
      <vt:variant>
        <vt:i4>0</vt:i4>
      </vt:variant>
      <vt:variant>
        <vt:i4>5</vt:i4>
      </vt:variant>
      <vt:variant>
        <vt:lpwstr/>
      </vt:variant>
      <vt:variant>
        <vt:lpwstr>_Toc275350893</vt:lpwstr>
      </vt:variant>
      <vt:variant>
        <vt:i4>1703994</vt:i4>
      </vt:variant>
      <vt:variant>
        <vt:i4>878</vt:i4>
      </vt:variant>
      <vt:variant>
        <vt:i4>0</vt:i4>
      </vt:variant>
      <vt:variant>
        <vt:i4>5</vt:i4>
      </vt:variant>
      <vt:variant>
        <vt:lpwstr/>
      </vt:variant>
      <vt:variant>
        <vt:lpwstr>_Toc275350892</vt:lpwstr>
      </vt:variant>
      <vt:variant>
        <vt:i4>1703994</vt:i4>
      </vt:variant>
      <vt:variant>
        <vt:i4>872</vt:i4>
      </vt:variant>
      <vt:variant>
        <vt:i4>0</vt:i4>
      </vt:variant>
      <vt:variant>
        <vt:i4>5</vt:i4>
      </vt:variant>
      <vt:variant>
        <vt:lpwstr/>
      </vt:variant>
      <vt:variant>
        <vt:lpwstr>_Toc275350891</vt:lpwstr>
      </vt:variant>
      <vt:variant>
        <vt:i4>1703994</vt:i4>
      </vt:variant>
      <vt:variant>
        <vt:i4>866</vt:i4>
      </vt:variant>
      <vt:variant>
        <vt:i4>0</vt:i4>
      </vt:variant>
      <vt:variant>
        <vt:i4>5</vt:i4>
      </vt:variant>
      <vt:variant>
        <vt:lpwstr/>
      </vt:variant>
      <vt:variant>
        <vt:lpwstr>_Toc275350890</vt:lpwstr>
      </vt:variant>
      <vt:variant>
        <vt:i4>1769530</vt:i4>
      </vt:variant>
      <vt:variant>
        <vt:i4>860</vt:i4>
      </vt:variant>
      <vt:variant>
        <vt:i4>0</vt:i4>
      </vt:variant>
      <vt:variant>
        <vt:i4>5</vt:i4>
      </vt:variant>
      <vt:variant>
        <vt:lpwstr/>
      </vt:variant>
      <vt:variant>
        <vt:lpwstr>_Toc275350889</vt:lpwstr>
      </vt:variant>
      <vt:variant>
        <vt:i4>1769530</vt:i4>
      </vt:variant>
      <vt:variant>
        <vt:i4>854</vt:i4>
      </vt:variant>
      <vt:variant>
        <vt:i4>0</vt:i4>
      </vt:variant>
      <vt:variant>
        <vt:i4>5</vt:i4>
      </vt:variant>
      <vt:variant>
        <vt:lpwstr/>
      </vt:variant>
      <vt:variant>
        <vt:lpwstr>_Toc275350888</vt:lpwstr>
      </vt:variant>
      <vt:variant>
        <vt:i4>1769530</vt:i4>
      </vt:variant>
      <vt:variant>
        <vt:i4>848</vt:i4>
      </vt:variant>
      <vt:variant>
        <vt:i4>0</vt:i4>
      </vt:variant>
      <vt:variant>
        <vt:i4>5</vt:i4>
      </vt:variant>
      <vt:variant>
        <vt:lpwstr/>
      </vt:variant>
      <vt:variant>
        <vt:lpwstr>_Toc275350887</vt:lpwstr>
      </vt:variant>
      <vt:variant>
        <vt:i4>1769530</vt:i4>
      </vt:variant>
      <vt:variant>
        <vt:i4>842</vt:i4>
      </vt:variant>
      <vt:variant>
        <vt:i4>0</vt:i4>
      </vt:variant>
      <vt:variant>
        <vt:i4>5</vt:i4>
      </vt:variant>
      <vt:variant>
        <vt:lpwstr/>
      </vt:variant>
      <vt:variant>
        <vt:lpwstr>_Toc275350886</vt:lpwstr>
      </vt:variant>
      <vt:variant>
        <vt:i4>1769530</vt:i4>
      </vt:variant>
      <vt:variant>
        <vt:i4>836</vt:i4>
      </vt:variant>
      <vt:variant>
        <vt:i4>0</vt:i4>
      </vt:variant>
      <vt:variant>
        <vt:i4>5</vt:i4>
      </vt:variant>
      <vt:variant>
        <vt:lpwstr/>
      </vt:variant>
      <vt:variant>
        <vt:lpwstr>_Toc275350885</vt:lpwstr>
      </vt:variant>
      <vt:variant>
        <vt:i4>1769530</vt:i4>
      </vt:variant>
      <vt:variant>
        <vt:i4>830</vt:i4>
      </vt:variant>
      <vt:variant>
        <vt:i4>0</vt:i4>
      </vt:variant>
      <vt:variant>
        <vt:i4>5</vt:i4>
      </vt:variant>
      <vt:variant>
        <vt:lpwstr/>
      </vt:variant>
      <vt:variant>
        <vt:lpwstr>_Toc275350884</vt:lpwstr>
      </vt:variant>
      <vt:variant>
        <vt:i4>1769530</vt:i4>
      </vt:variant>
      <vt:variant>
        <vt:i4>824</vt:i4>
      </vt:variant>
      <vt:variant>
        <vt:i4>0</vt:i4>
      </vt:variant>
      <vt:variant>
        <vt:i4>5</vt:i4>
      </vt:variant>
      <vt:variant>
        <vt:lpwstr/>
      </vt:variant>
      <vt:variant>
        <vt:lpwstr>_Toc275350883</vt:lpwstr>
      </vt:variant>
      <vt:variant>
        <vt:i4>1769530</vt:i4>
      </vt:variant>
      <vt:variant>
        <vt:i4>818</vt:i4>
      </vt:variant>
      <vt:variant>
        <vt:i4>0</vt:i4>
      </vt:variant>
      <vt:variant>
        <vt:i4>5</vt:i4>
      </vt:variant>
      <vt:variant>
        <vt:lpwstr/>
      </vt:variant>
      <vt:variant>
        <vt:lpwstr>_Toc275350882</vt:lpwstr>
      </vt:variant>
      <vt:variant>
        <vt:i4>1769530</vt:i4>
      </vt:variant>
      <vt:variant>
        <vt:i4>812</vt:i4>
      </vt:variant>
      <vt:variant>
        <vt:i4>0</vt:i4>
      </vt:variant>
      <vt:variant>
        <vt:i4>5</vt:i4>
      </vt:variant>
      <vt:variant>
        <vt:lpwstr/>
      </vt:variant>
      <vt:variant>
        <vt:lpwstr>_Toc275350881</vt:lpwstr>
      </vt:variant>
      <vt:variant>
        <vt:i4>1769530</vt:i4>
      </vt:variant>
      <vt:variant>
        <vt:i4>806</vt:i4>
      </vt:variant>
      <vt:variant>
        <vt:i4>0</vt:i4>
      </vt:variant>
      <vt:variant>
        <vt:i4>5</vt:i4>
      </vt:variant>
      <vt:variant>
        <vt:lpwstr/>
      </vt:variant>
      <vt:variant>
        <vt:lpwstr>_Toc275350880</vt:lpwstr>
      </vt:variant>
      <vt:variant>
        <vt:i4>1310778</vt:i4>
      </vt:variant>
      <vt:variant>
        <vt:i4>800</vt:i4>
      </vt:variant>
      <vt:variant>
        <vt:i4>0</vt:i4>
      </vt:variant>
      <vt:variant>
        <vt:i4>5</vt:i4>
      </vt:variant>
      <vt:variant>
        <vt:lpwstr/>
      </vt:variant>
      <vt:variant>
        <vt:lpwstr>_Toc275350879</vt:lpwstr>
      </vt:variant>
      <vt:variant>
        <vt:i4>1310778</vt:i4>
      </vt:variant>
      <vt:variant>
        <vt:i4>794</vt:i4>
      </vt:variant>
      <vt:variant>
        <vt:i4>0</vt:i4>
      </vt:variant>
      <vt:variant>
        <vt:i4>5</vt:i4>
      </vt:variant>
      <vt:variant>
        <vt:lpwstr/>
      </vt:variant>
      <vt:variant>
        <vt:lpwstr>_Toc275350878</vt:lpwstr>
      </vt:variant>
      <vt:variant>
        <vt:i4>1310778</vt:i4>
      </vt:variant>
      <vt:variant>
        <vt:i4>788</vt:i4>
      </vt:variant>
      <vt:variant>
        <vt:i4>0</vt:i4>
      </vt:variant>
      <vt:variant>
        <vt:i4>5</vt:i4>
      </vt:variant>
      <vt:variant>
        <vt:lpwstr/>
      </vt:variant>
      <vt:variant>
        <vt:lpwstr>_Toc275350877</vt:lpwstr>
      </vt:variant>
      <vt:variant>
        <vt:i4>1310778</vt:i4>
      </vt:variant>
      <vt:variant>
        <vt:i4>782</vt:i4>
      </vt:variant>
      <vt:variant>
        <vt:i4>0</vt:i4>
      </vt:variant>
      <vt:variant>
        <vt:i4>5</vt:i4>
      </vt:variant>
      <vt:variant>
        <vt:lpwstr/>
      </vt:variant>
      <vt:variant>
        <vt:lpwstr>_Toc275350876</vt:lpwstr>
      </vt:variant>
      <vt:variant>
        <vt:i4>1310778</vt:i4>
      </vt:variant>
      <vt:variant>
        <vt:i4>776</vt:i4>
      </vt:variant>
      <vt:variant>
        <vt:i4>0</vt:i4>
      </vt:variant>
      <vt:variant>
        <vt:i4>5</vt:i4>
      </vt:variant>
      <vt:variant>
        <vt:lpwstr/>
      </vt:variant>
      <vt:variant>
        <vt:lpwstr>_Toc275350875</vt:lpwstr>
      </vt:variant>
      <vt:variant>
        <vt:i4>1310778</vt:i4>
      </vt:variant>
      <vt:variant>
        <vt:i4>770</vt:i4>
      </vt:variant>
      <vt:variant>
        <vt:i4>0</vt:i4>
      </vt:variant>
      <vt:variant>
        <vt:i4>5</vt:i4>
      </vt:variant>
      <vt:variant>
        <vt:lpwstr/>
      </vt:variant>
      <vt:variant>
        <vt:lpwstr>_Toc275350874</vt:lpwstr>
      </vt:variant>
      <vt:variant>
        <vt:i4>1310778</vt:i4>
      </vt:variant>
      <vt:variant>
        <vt:i4>764</vt:i4>
      </vt:variant>
      <vt:variant>
        <vt:i4>0</vt:i4>
      </vt:variant>
      <vt:variant>
        <vt:i4>5</vt:i4>
      </vt:variant>
      <vt:variant>
        <vt:lpwstr/>
      </vt:variant>
      <vt:variant>
        <vt:lpwstr>_Toc275350873</vt:lpwstr>
      </vt:variant>
      <vt:variant>
        <vt:i4>1310778</vt:i4>
      </vt:variant>
      <vt:variant>
        <vt:i4>758</vt:i4>
      </vt:variant>
      <vt:variant>
        <vt:i4>0</vt:i4>
      </vt:variant>
      <vt:variant>
        <vt:i4>5</vt:i4>
      </vt:variant>
      <vt:variant>
        <vt:lpwstr/>
      </vt:variant>
      <vt:variant>
        <vt:lpwstr>_Toc275350872</vt:lpwstr>
      </vt:variant>
      <vt:variant>
        <vt:i4>1310778</vt:i4>
      </vt:variant>
      <vt:variant>
        <vt:i4>752</vt:i4>
      </vt:variant>
      <vt:variant>
        <vt:i4>0</vt:i4>
      </vt:variant>
      <vt:variant>
        <vt:i4>5</vt:i4>
      </vt:variant>
      <vt:variant>
        <vt:lpwstr/>
      </vt:variant>
      <vt:variant>
        <vt:lpwstr>_Toc275350871</vt:lpwstr>
      </vt:variant>
      <vt:variant>
        <vt:i4>1310778</vt:i4>
      </vt:variant>
      <vt:variant>
        <vt:i4>746</vt:i4>
      </vt:variant>
      <vt:variant>
        <vt:i4>0</vt:i4>
      </vt:variant>
      <vt:variant>
        <vt:i4>5</vt:i4>
      </vt:variant>
      <vt:variant>
        <vt:lpwstr/>
      </vt:variant>
      <vt:variant>
        <vt:lpwstr>_Toc275350870</vt:lpwstr>
      </vt:variant>
      <vt:variant>
        <vt:i4>1376314</vt:i4>
      </vt:variant>
      <vt:variant>
        <vt:i4>740</vt:i4>
      </vt:variant>
      <vt:variant>
        <vt:i4>0</vt:i4>
      </vt:variant>
      <vt:variant>
        <vt:i4>5</vt:i4>
      </vt:variant>
      <vt:variant>
        <vt:lpwstr/>
      </vt:variant>
      <vt:variant>
        <vt:lpwstr>_Toc275350869</vt:lpwstr>
      </vt:variant>
      <vt:variant>
        <vt:i4>1376314</vt:i4>
      </vt:variant>
      <vt:variant>
        <vt:i4>734</vt:i4>
      </vt:variant>
      <vt:variant>
        <vt:i4>0</vt:i4>
      </vt:variant>
      <vt:variant>
        <vt:i4>5</vt:i4>
      </vt:variant>
      <vt:variant>
        <vt:lpwstr/>
      </vt:variant>
      <vt:variant>
        <vt:lpwstr>_Toc275350868</vt:lpwstr>
      </vt:variant>
      <vt:variant>
        <vt:i4>1376314</vt:i4>
      </vt:variant>
      <vt:variant>
        <vt:i4>728</vt:i4>
      </vt:variant>
      <vt:variant>
        <vt:i4>0</vt:i4>
      </vt:variant>
      <vt:variant>
        <vt:i4>5</vt:i4>
      </vt:variant>
      <vt:variant>
        <vt:lpwstr/>
      </vt:variant>
      <vt:variant>
        <vt:lpwstr>_Toc275350867</vt:lpwstr>
      </vt:variant>
      <vt:variant>
        <vt:i4>1376314</vt:i4>
      </vt:variant>
      <vt:variant>
        <vt:i4>722</vt:i4>
      </vt:variant>
      <vt:variant>
        <vt:i4>0</vt:i4>
      </vt:variant>
      <vt:variant>
        <vt:i4>5</vt:i4>
      </vt:variant>
      <vt:variant>
        <vt:lpwstr/>
      </vt:variant>
      <vt:variant>
        <vt:lpwstr>_Toc275350866</vt:lpwstr>
      </vt:variant>
      <vt:variant>
        <vt:i4>1376314</vt:i4>
      </vt:variant>
      <vt:variant>
        <vt:i4>716</vt:i4>
      </vt:variant>
      <vt:variant>
        <vt:i4>0</vt:i4>
      </vt:variant>
      <vt:variant>
        <vt:i4>5</vt:i4>
      </vt:variant>
      <vt:variant>
        <vt:lpwstr/>
      </vt:variant>
      <vt:variant>
        <vt:lpwstr>_Toc275350865</vt:lpwstr>
      </vt:variant>
      <vt:variant>
        <vt:i4>1376314</vt:i4>
      </vt:variant>
      <vt:variant>
        <vt:i4>710</vt:i4>
      </vt:variant>
      <vt:variant>
        <vt:i4>0</vt:i4>
      </vt:variant>
      <vt:variant>
        <vt:i4>5</vt:i4>
      </vt:variant>
      <vt:variant>
        <vt:lpwstr/>
      </vt:variant>
      <vt:variant>
        <vt:lpwstr>_Toc275350864</vt:lpwstr>
      </vt:variant>
      <vt:variant>
        <vt:i4>1376314</vt:i4>
      </vt:variant>
      <vt:variant>
        <vt:i4>704</vt:i4>
      </vt:variant>
      <vt:variant>
        <vt:i4>0</vt:i4>
      </vt:variant>
      <vt:variant>
        <vt:i4>5</vt:i4>
      </vt:variant>
      <vt:variant>
        <vt:lpwstr/>
      </vt:variant>
      <vt:variant>
        <vt:lpwstr>_Toc275350863</vt:lpwstr>
      </vt:variant>
      <vt:variant>
        <vt:i4>1376314</vt:i4>
      </vt:variant>
      <vt:variant>
        <vt:i4>698</vt:i4>
      </vt:variant>
      <vt:variant>
        <vt:i4>0</vt:i4>
      </vt:variant>
      <vt:variant>
        <vt:i4>5</vt:i4>
      </vt:variant>
      <vt:variant>
        <vt:lpwstr/>
      </vt:variant>
      <vt:variant>
        <vt:lpwstr>_Toc275350862</vt:lpwstr>
      </vt:variant>
      <vt:variant>
        <vt:i4>1376314</vt:i4>
      </vt:variant>
      <vt:variant>
        <vt:i4>692</vt:i4>
      </vt:variant>
      <vt:variant>
        <vt:i4>0</vt:i4>
      </vt:variant>
      <vt:variant>
        <vt:i4>5</vt:i4>
      </vt:variant>
      <vt:variant>
        <vt:lpwstr/>
      </vt:variant>
      <vt:variant>
        <vt:lpwstr>_Toc275350861</vt:lpwstr>
      </vt:variant>
      <vt:variant>
        <vt:i4>1376314</vt:i4>
      </vt:variant>
      <vt:variant>
        <vt:i4>686</vt:i4>
      </vt:variant>
      <vt:variant>
        <vt:i4>0</vt:i4>
      </vt:variant>
      <vt:variant>
        <vt:i4>5</vt:i4>
      </vt:variant>
      <vt:variant>
        <vt:lpwstr/>
      </vt:variant>
      <vt:variant>
        <vt:lpwstr>_Toc275350860</vt:lpwstr>
      </vt:variant>
      <vt:variant>
        <vt:i4>1441850</vt:i4>
      </vt:variant>
      <vt:variant>
        <vt:i4>680</vt:i4>
      </vt:variant>
      <vt:variant>
        <vt:i4>0</vt:i4>
      </vt:variant>
      <vt:variant>
        <vt:i4>5</vt:i4>
      </vt:variant>
      <vt:variant>
        <vt:lpwstr/>
      </vt:variant>
      <vt:variant>
        <vt:lpwstr>_Toc275350859</vt:lpwstr>
      </vt:variant>
      <vt:variant>
        <vt:i4>1441850</vt:i4>
      </vt:variant>
      <vt:variant>
        <vt:i4>674</vt:i4>
      </vt:variant>
      <vt:variant>
        <vt:i4>0</vt:i4>
      </vt:variant>
      <vt:variant>
        <vt:i4>5</vt:i4>
      </vt:variant>
      <vt:variant>
        <vt:lpwstr/>
      </vt:variant>
      <vt:variant>
        <vt:lpwstr>_Toc275350858</vt:lpwstr>
      </vt:variant>
      <vt:variant>
        <vt:i4>1441850</vt:i4>
      </vt:variant>
      <vt:variant>
        <vt:i4>668</vt:i4>
      </vt:variant>
      <vt:variant>
        <vt:i4>0</vt:i4>
      </vt:variant>
      <vt:variant>
        <vt:i4>5</vt:i4>
      </vt:variant>
      <vt:variant>
        <vt:lpwstr/>
      </vt:variant>
      <vt:variant>
        <vt:lpwstr>_Toc275350857</vt:lpwstr>
      </vt:variant>
      <vt:variant>
        <vt:i4>1441850</vt:i4>
      </vt:variant>
      <vt:variant>
        <vt:i4>662</vt:i4>
      </vt:variant>
      <vt:variant>
        <vt:i4>0</vt:i4>
      </vt:variant>
      <vt:variant>
        <vt:i4>5</vt:i4>
      </vt:variant>
      <vt:variant>
        <vt:lpwstr/>
      </vt:variant>
      <vt:variant>
        <vt:lpwstr>_Toc275350856</vt:lpwstr>
      </vt:variant>
      <vt:variant>
        <vt:i4>1441850</vt:i4>
      </vt:variant>
      <vt:variant>
        <vt:i4>656</vt:i4>
      </vt:variant>
      <vt:variant>
        <vt:i4>0</vt:i4>
      </vt:variant>
      <vt:variant>
        <vt:i4>5</vt:i4>
      </vt:variant>
      <vt:variant>
        <vt:lpwstr/>
      </vt:variant>
      <vt:variant>
        <vt:lpwstr>_Toc275350855</vt:lpwstr>
      </vt:variant>
      <vt:variant>
        <vt:i4>1441850</vt:i4>
      </vt:variant>
      <vt:variant>
        <vt:i4>650</vt:i4>
      </vt:variant>
      <vt:variant>
        <vt:i4>0</vt:i4>
      </vt:variant>
      <vt:variant>
        <vt:i4>5</vt:i4>
      </vt:variant>
      <vt:variant>
        <vt:lpwstr/>
      </vt:variant>
      <vt:variant>
        <vt:lpwstr>_Toc275350854</vt:lpwstr>
      </vt:variant>
      <vt:variant>
        <vt:i4>1441850</vt:i4>
      </vt:variant>
      <vt:variant>
        <vt:i4>644</vt:i4>
      </vt:variant>
      <vt:variant>
        <vt:i4>0</vt:i4>
      </vt:variant>
      <vt:variant>
        <vt:i4>5</vt:i4>
      </vt:variant>
      <vt:variant>
        <vt:lpwstr/>
      </vt:variant>
      <vt:variant>
        <vt:lpwstr>_Toc275350853</vt:lpwstr>
      </vt:variant>
      <vt:variant>
        <vt:i4>1441850</vt:i4>
      </vt:variant>
      <vt:variant>
        <vt:i4>638</vt:i4>
      </vt:variant>
      <vt:variant>
        <vt:i4>0</vt:i4>
      </vt:variant>
      <vt:variant>
        <vt:i4>5</vt:i4>
      </vt:variant>
      <vt:variant>
        <vt:lpwstr/>
      </vt:variant>
      <vt:variant>
        <vt:lpwstr>_Toc275350852</vt:lpwstr>
      </vt:variant>
      <vt:variant>
        <vt:i4>1441850</vt:i4>
      </vt:variant>
      <vt:variant>
        <vt:i4>632</vt:i4>
      </vt:variant>
      <vt:variant>
        <vt:i4>0</vt:i4>
      </vt:variant>
      <vt:variant>
        <vt:i4>5</vt:i4>
      </vt:variant>
      <vt:variant>
        <vt:lpwstr/>
      </vt:variant>
      <vt:variant>
        <vt:lpwstr>_Toc275350851</vt:lpwstr>
      </vt:variant>
      <vt:variant>
        <vt:i4>1441850</vt:i4>
      </vt:variant>
      <vt:variant>
        <vt:i4>626</vt:i4>
      </vt:variant>
      <vt:variant>
        <vt:i4>0</vt:i4>
      </vt:variant>
      <vt:variant>
        <vt:i4>5</vt:i4>
      </vt:variant>
      <vt:variant>
        <vt:lpwstr/>
      </vt:variant>
      <vt:variant>
        <vt:lpwstr>_Toc275350850</vt:lpwstr>
      </vt:variant>
      <vt:variant>
        <vt:i4>1507386</vt:i4>
      </vt:variant>
      <vt:variant>
        <vt:i4>620</vt:i4>
      </vt:variant>
      <vt:variant>
        <vt:i4>0</vt:i4>
      </vt:variant>
      <vt:variant>
        <vt:i4>5</vt:i4>
      </vt:variant>
      <vt:variant>
        <vt:lpwstr/>
      </vt:variant>
      <vt:variant>
        <vt:lpwstr>_Toc275350849</vt:lpwstr>
      </vt:variant>
      <vt:variant>
        <vt:i4>1507386</vt:i4>
      </vt:variant>
      <vt:variant>
        <vt:i4>614</vt:i4>
      </vt:variant>
      <vt:variant>
        <vt:i4>0</vt:i4>
      </vt:variant>
      <vt:variant>
        <vt:i4>5</vt:i4>
      </vt:variant>
      <vt:variant>
        <vt:lpwstr/>
      </vt:variant>
      <vt:variant>
        <vt:lpwstr>_Toc275350848</vt:lpwstr>
      </vt:variant>
      <vt:variant>
        <vt:i4>1507386</vt:i4>
      </vt:variant>
      <vt:variant>
        <vt:i4>608</vt:i4>
      </vt:variant>
      <vt:variant>
        <vt:i4>0</vt:i4>
      </vt:variant>
      <vt:variant>
        <vt:i4>5</vt:i4>
      </vt:variant>
      <vt:variant>
        <vt:lpwstr/>
      </vt:variant>
      <vt:variant>
        <vt:lpwstr>_Toc275350847</vt:lpwstr>
      </vt:variant>
      <vt:variant>
        <vt:i4>1507386</vt:i4>
      </vt:variant>
      <vt:variant>
        <vt:i4>602</vt:i4>
      </vt:variant>
      <vt:variant>
        <vt:i4>0</vt:i4>
      </vt:variant>
      <vt:variant>
        <vt:i4>5</vt:i4>
      </vt:variant>
      <vt:variant>
        <vt:lpwstr/>
      </vt:variant>
      <vt:variant>
        <vt:lpwstr>_Toc275350846</vt:lpwstr>
      </vt:variant>
      <vt:variant>
        <vt:i4>1507386</vt:i4>
      </vt:variant>
      <vt:variant>
        <vt:i4>596</vt:i4>
      </vt:variant>
      <vt:variant>
        <vt:i4>0</vt:i4>
      </vt:variant>
      <vt:variant>
        <vt:i4>5</vt:i4>
      </vt:variant>
      <vt:variant>
        <vt:lpwstr/>
      </vt:variant>
      <vt:variant>
        <vt:lpwstr>_Toc275350845</vt:lpwstr>
      </vt:variant>
      <vt:variant>
        <vt:i4>1507386</vt:i4>
      </vt:variant>
      <vt:variant>
        <vt:i4>590</vt:i4>
      </vt:variant>
      <vt:variant>
        <vt:i4>0</vt:i4>
      </vt:variant>
      <vt:variant>
        <vt:i4>5</vt:i4>
      </vt:variant>
      <vt:variant>
        <vt:lpwstr/>
      </vt:variant>
      <vt:variant>
        <vt:lpwstr>_Toc275350844</vt:lpwstr>
      </vt:variant>
      <vt:variant>
        <vt:i4>1507386</vt:i4>
      </vt:variant>
      <vt:variant>
        <vt:i4>584</vt:i4>
      </vt:variant>
      <vt:variant>
        <vt:i4>0</vt:i4>
      </vt:variant>
      <vt:variant>
        <vt:i4>5</vt:i4>
      </vt:variant>
      <vt:variant>
        <vt:lpwstr/>
      </vt:variant>
      <vt:variant>
        <vt:lpwstr>_Toc275350843</vt:lpwstr>
      </vt:variant>
      <vt:variant>
        <vt:i4>1507386</vt:i4>
      </vt:variant>
      <vt:variant>
        <vt:i4>578</vt:i4>
      </vt:variant>
      <vt:variant>
        <vt:i4>0</vt:i4>
      </vt:variant>
      <vt:variant>
        <vt:i4>5</vt:i4>
      </vt:variant>
      <vt:variant>
        <vt:lpwstr/>
      </vt:variant>
      <vt:variant>
        <vt:lpwstr>_Toc275350842</vt:lpwstr>
      </vt:variant>
      <vt:variant>
        <vt:i4>1507386</vt:i4>
      </vt:variant>
      <vt:variant>
        <vt:i4>572</vt:i4>
      </vt:variant>
      <vt:variant>
        <vt:i4>0</vt:i4>
      </vt:variant>
      <vt:variant>
        <vt:i4>5</vt:i4>
      </vt:variant>
      <vt:variant>
        <vt:lpwstr/>
      </vt:variant>
      <vt:variant>
        <vt:lpwstr>_Toc275350841</vt:lpwstr>
      </vt:variant>
      <vt:variant>
        <vt:i4>1507386</vt:i4>
      </vt:variant>
      <vt:variant>
        <vt:i4>566</vt:i4>
      </vt:variant>
      <vt:variant>
        <vt:i4>0</vt:i4>
      </vt:variant>
      <vt:variant>
        <vt:i4>5</vt:i4>
      </vt:variant>
      <vt:variant>
        <vt:lpwstr/>
      </vt:variant>
      <vt:variant>
        <vt:lpwstr>_Toc275350840</vt:lpwstr>
      </vt:variant>
      <vt:variant>
        <vt:i4>1048634</vt:i4>
      </vt:variant>
      <vt:variant>
        <vt:i4>560</vt:i4>
      </vt:variant>
      <vt:variant>
        <vt:i4>0</vt:i4>
      </vt:variant>
      <vt:variant>
        <vt:i4>5</vt:i4>
      </vt:variant>
      <vt:variant>
        <vt:lpwstr/>
      </vt:variant>
      <vt:variant>
        <vt:lpwstr>_Toc275350839</vt:lpwstr>
      </vt:variant>
      <vt:variant>
        <vt:i4>1048634</vt:i4>
      </vt:variant>
      <vt:variant>
        <vt:i4>554</vt:i4>
      </vt:variant>
      <vt:variant>
        <vt:i4>0</vt:i4>
      </vt:variant>
      <vt:variant>
        <vt:i4>5</vt:i4>
      </vt:variant>
      <vt:variant>
        <vt:lpwstr/>
      </vt:variant>
      <vt:variant>
        <vt:lpwstr>_Toc275350838</vt:lpwstr>
      </vt:variant>
      <vt:variant>
        <vt:i4>1048634</vt:i4>
      </vt:variant>
      <vt:variant>
        <vt:i4>548</vt:i4>
      </vt:variant>
      <vt:variant>
        <vt:i4>0</vt:i4>
      </vt:variant>
      <vt:variant>
        <vt:i4>5</vt:i4>
      </vt:variant>
      <vt:variant>
        <vt:lpwstr/>
      </vt:variant>
      <vt:variant>
        <vt:lpwstr>_Toc275350837</vt:lpwstr>
      </vt:variant>
      <vt:variant>
        <vt:i4>1048634</vt:i4>
      </vt:variant>
      <vt:variant>
        <vt:i4>542</vt:i4>
      </vt:variant>
      <vt:variant>
        <vt:i4>0</vt:i4>
      </vt:variant>
      <vt:variant>
        <vt:i4>5</vt:i4>
      </vt:variant>
      <vt:variant>
        <vt:lpwstr/>
      </vt:variant>
      <vt:variant>
        <vt:lpwstr>_Toc275350836</vt:lpwstr>
      </vt:variant>
      <vt:variant>
        <vt:i4>1048634</vt:i4>
      </vt:variant>
      <vt:variant>
        <vt:i4>536</vt:i4>
      </vt:variant>
      <vt:variant>
        <vt:i4>0</vt:i4>
      </vt:variant>
      <vt:variant>
        <vt:i4>5</vt:i4>
      </vt:variant>
      <vt:variant>
        <vt:lpwstr/>
      </vt:variant>
      <vt:variant>
        <vt:lpwstr>_Toc275350835</vt:lpwstr>
      </vt:variant>
      <vt:variant>
        <vt:i4>1048634</vt:i4>
      </vt:variant>
      <vt:variant>
        <vt:i4>530</vt:i4>
      </vt:variant>
      <vt:variant>
        <vt:i4>0</vt:i4>
      </vt:variant>
      <vt:variant>
        <vt:i4>5</vt:i4>
      </vt:variant>
      <vt:variant>
        <vt:lpwstr/>
      </vt:variant>
      <vt:variant>
        <vt:lpwstr>_Toc275350834</vt:lpwstr>
      </vt:variant>
      <vt:variant>
        <vt:i4>1048634</vt:i4>
      </vt:variant>
      <vt:variant>
        <vt:i4>524</vt:i4>
      </vt:variant>
      <vt:variant>
        <vt:i4>0</vt:i4>
      </vt:variant>
      <vt:variant>
        <vt:i4>5</vt:i4>
      </vt:variant>
      <vt:variant>
        <vt:lpwstr/>
      </vt:variant>
      <vt:variant>
        <vt:lpwstr>_Toc275350833</vt:lpwstr>
      </vt:variant>
      <vt:variant>
        <vt:i4>1048634</vt:i4>
      </vt:variant>
      <vt:variant>
        <vt:i4>518</vt:i4>
      </vt:variant>
      <vt:variant>
        <vt:i4>0</vt:i4>
      </vt:variant>
      <vt:variant>
        <vt:i4>5</vt:i4>
      </vt:variant>
      <vt:variant>
        <vt:lpwstr/>
      </vt:variant>
      <vt:variant>
        <vt:lpwstr>_Toc275350832</vt:lpwstr>
      </vt:variant>
      <vt:variant>
        <vt:i4>1048634</vt:i4>
      </vt:variant>
      <vt:variant>
        <vt:i4>512</vt:i4>
      </vt:variant>
      <vt:variant>
        <vt:i4>0</vt:i4>
      </vt:variant>
      <vt:variant>
        <vt:i4>5</vt:i4>
      </vt:variant>
      <vt:variant>
        <vt:lpwstr/>
      </vt:variant>
      <vt:variant>
        <vt:lpwstr>_Toc275350831</vt:lpwstr>
      </vt:variant>
      <vt:variant>
        <vt:i4>1048634</vt:i4>
      </vt:variant>
      <vt:variant>
        <vt:i4>506</vt:i4>
      </vt:variant>
      <vt:variant>
        <vt:i4>0</vt:i4>
      </vt:variant>
      <vt:variant>
        <vt:i4>5</vt:i4>
      </vt:variant>
      <vt:variant>
        <vt:lpwstr/>
      </vt:variant>
      <vt:variant>
        <vt:lpwstr>_Toc275350830</vt:lpwstr>
      </vt:variant>
      <vt:variant>
        <vt:i4>1114170</vt:i4>
      </vt:variant>
      <vt:variant>
        <vt:i4>500</vt:i4>
      </vt:variant>
      <vt:variant>
        <vt:i4>0</vt:i4>
      </vt:variant>
      <vt:variant>
        <vt:i4>5</vt:i4>
      </vt:variant>
      <vt:variant>
        <vt:lpwstr/>
      </vt:variant>
      <vt:variant>
        <vt:lpwstr>_Toc275350829</vt:lpwstr>
      </vt:variant>
      <vt:variant>
        <vt:i4>1114170</vt:i4>
      </vt:variant>
      <vt:variant>
        <vt:i4>494</vt:i4>
      </vt:variant>
      <vt:variant>
        <vt:i4>0</vt:i4>
      </vt:variant>
      <vt:variant>
        <vt:i4>5</vt:i4>
      </vt:variant>
      <vt:variant>
        <vt:lpwstr/>
      </vt:variant>
      <vt:variant>
        <vt:lpwstr>_Toc275350828</vt:lpwstr>
      </vt:variant>
      <vt:variant>
        <vt:i4>1114170</vt:i4>
      </vt:variant>
      <vt:variant>
        <vt:i4>488</vt:i4>
      </vt:variant>
      <vt:variant>
        <vt:i4>0</vt:i4>
      </vt:variant>
      <vt:variant>
        <vt:i4>5</vt:i4>
      </vt:variant>
      <vt:variant>
        <vt:lpwstr/>
      </vt:variant>
      <vt:variant>
        <vt:lpwstr>_Toc275350827</vt:lpwstr>
      </vt:variant>
      <vt:variant>
        <vt:i4>1114170</vt:i4>
      </vt:variant>
      <vt:variant>
        <vt:i4>482</vt:i4>
      </vt:variant>
      <vt:variant>
        <vt:i4>0</vt:i4>
      </vt:variant>
      <vt:variant>
        <vt:i4>5</vt:i4>
      </vt:variant>
      <vt:variant>
        <vt:lpwstr/>
      </vt:variant>
      <vt:variant>
        <vt:lpwstr>_Toc275350826</vt:lpwstr>
      </vt:variant>
      <vt:variant>
        <vt:i4>1114170</vt:i4>
      </vt:variant>
      <vt:variant>
        <vt:i4>476</vt:i4>
      </vt:variant>
      <vt:variant>
        <vt:i4>0</vt:i4>
      </vt:variant>
      <vt:variant>
        <vt:i4>5</vt:i4>
      </vt:variant>
      <vt:variant>
        <vt:lpwstr/>
      </vt:variant>
      <vt:variant>
        <vt:lpwstr>_Toc275350825</vt:lpwstr>
      </vt:variant>
      <vt:variant>
        <vt:i4>1114170</vt:i4>
      </vt:variant>
      <vt:variant>
        <vt:i4>470</vt:i4>
      </vt:variant>
      <vt:variant>
        <vt:i4>0</vt:i4>
      </vt:variant>
      <vt:variant>
        <vt:i4>5</vt:i4>
      </vt:variant>
      <vt:variant>
        <vt:lpwstr/>
      </vt:variant>
      <vt:variant>
        <vt:lpwstr>_Toc275350824</vt:lpwstr>
      </vt:variant>
      <vt:variant>
        <vt:i4>1114170</vt:i4>
      </vt:variant>
      <vt:variant>
        <vt:i4>464</vt:i4>
      </vt:variant>
      <vt:variant>
        <vt:i4>0</vt:i4>
      </vt:variant>
      <vt:variant>
        <vt:i4>5</vt:i4>
      </vt:variant>
      <vt:variant>
        <vt:lpwstr/>
      </vt:variant>
      <vt:variant>
        <vt:lpwstr>_Toc275350823</vt:lpwstr>
      </vt:variant>
      <vt:variant>
        <vt:i4>1114170</vt:i4>
      </vt:variant>
      <vt:variant>
        <vt:i4>458</vt:i4>
      </vt:variant>
      <vt:variant>
        <vt:i4>0</vt:i4>
      </vt:variant>
      <vt:variant>
        <vt:i4>5</vt:i4>
      </vt:variant>
      <vt:variant>
        <vt:lpwstr/>
      </vt:variant>
      <vt:variant>
        <vt:lpwstr>_Toc275350822</vt:lpwstr>
      </vt:variant>
      <vt:variant>
        <vt:i4>1114170</vt:i4>
      </vt:variant>
      <vt:variant>
        <vt:i4>452</vt:i4>
      </vt:variant>
      <vt:variant>
        <vt:i4>0</vt:i4>
      </vt:variant>
      <vt:variant>
        <vt:i4>5</vt:i4>
      </vt:variant>
      <vt:variant>
        <vt:lpwstr/>
      </vt:variant>
      <vt:variant>
        <vt:lpwstr>_Toc275350821</vt:lpwstr>
      </vt:variant>
      <vt:variant>
        <vt:i4>1114170</vt:i4>
      </vt:variant>
      <vt:variant>
        <vt:i4>446</vt:i4>
      </vt:variant>
      <vt:variant>
        <vt:i4>0</vt:i4>
      </vt:variant>
      <vt:variant>
        <vt:i4>5</vt:i4>
      </vt:variant>
      <vt:variant>
        <vt:lpwstr/>
      </vt:variant>
      <vt:variant>
        <vt:lpwstr>_Toc275350820</vt:lpwstr>
      </vt:variant>
      <vt:variant>
        <vt:i4>1179706</vt:i4>
      </vt:variant>
      <vt:variant>
        <vt:i4>440</vt:i4>
      </vt:variant>
      <vt:variant>
        <vt:i4>0</vt:i4>
      </vt:variant>
      <vt:variant>
        <vt:i4>5</vt:i4>
      </vt:variant>
      <vt:variant>
        <vt:lpwstr/>
      </vt:variant>
      <vt:variant>
        <vt:lpwstr>_Toc275350819</vt:lpwstr>
      </vt:variant>
      <vt:variant>
        <vt:i4>1179706</vt:i4>
      </vt:variant>
      <vt:variant>
        <vt:i4>434</vt:i4>
      </vt:variant>
      <vt:variant>
        <vt:i4>0</vt:i4>
      </vt:variant>
      <vt:variant>
        <vt:i4>5</vt:i4>
      </vt:variant>
      <vt:variant>
        <vt:lpwstr/>
      </vt:variant>
      <vt:variant>
        <vt:lpwstr>_Toc275350818</vt:lpwstr>
      </vt:variant>
      <vt:variant>
        <vt:i4>1179706</vt:i4>
      </vt:variant>
      <vt:variant>
        <vt:i4>428</vt:i4>
      </vt:variant>
      <vt:variant>
        <vt:i4>0</vt:i4>
      </vt:variant>
      <vt:variant>
        <vt:i4>5</vt:i4>
      </vt:variant>
      <vt:variant>
        <vt:lpwstr/>
      </vt:variant>
      <vt:variant>
        <vt:lpwstr>_Toc275350817</vt:lpwstr>
      </vt:variant>
      <vt:variant>
        <vt:i4>1179706</vt:i4>
      </vt:variant>
      <vt:variant>
        <vt:i4>422</vt:i4>
      </vt:variant>
      <vt:variant>
        <vt:i4>0</vt:i4>
      </vt:variant>
      <vt:variant>
        <vt:i4>5</vt:i4>
      </vt:variant>
      <vt:variant>
        <vt:lpwstr/>
      </vt:variant>
      <vt:variant>
        <vt:lpwstr>_Toc275350816</vt:lpwstr>
      </vt:variant>
      <vt:variant>
        <vt:i4>1179706</vt:i4>
      </vt:variant>
      <vt:variant>
        <vt:i4>416</vt:i4>
      </vt:variant>
      <vt:variant>
        <vt:i4>0</vt:i4>
      </vt:variant>
      <vt:variant>
        <vt:i4>5</vt:i4>
      </vt:variant>
      <vt:variant>
        <vt:lpwstr/>
      </vt:variant>
      <vt:variant>
        <vt:lpwstr>_Toc275350815</vt:lpwstr>
      </vt:variant>
      <vt:variant>
        <vt:i4>1179706</vt:i4>
      </vt:variant>
      <vt:variant>
        <vt:i4>410</vt:i4>
      </vt:variant>
      <vt:variant>
        <vt:i4>0</vt:i4>
      </vt:variant>
      <vt:variant>
        <vt:i4>5</vt:i4>
      </vt:variant>
      <vt:variant>
        <vt:lpwstr/>
      </vt:variant>
      <vt:variant>
        <vt:lpwstr>_Toc275350814</vt:lpwstr>
      </vt:variant>
      <vt:variant>
        <vt:i4>1179706</vt:i4>
      </vt:variant>
      <vt:variant>
        <vt:i4>404</vt:i4>
      </vt:variant>
      <vt:variant>
        <vt:i4>0</vt:i4>
      </vt:variant>
      <vt:variant>
        <vt:i4>5</vt:i4>
      </vt:variant>
      <vt:variant>
        <vt:lpwstr/>
      </vt:variant>
      <vt:variant>
        <vt:lpwstr>_Toc275350813</vt:lpwstr>
      </vt:variant>
      <vt:variant>
        <vt:i4>1179706</vt:i4>
      </vt:variant>
      <vt:variant>
        <vt:i4>398</vt:i4>
      </vt:variant>
      <vt:variant>
        <vt:i4>0</vt:i4>
      </vt:variant>
      <vt:variant>
        <vt:i4>5</vt:i4>
      </vt:variant>
      <vt:variant>
        <vt:lpwstr/>
      </vt:variant>
      <vt:variant>
        <vt:lpwstr>_Toc275350812</vt:lpwstr>
      </vt:variant>
      <vt:variant>
        <vt:i4>1179706</vt:i4>
      </vt:variant>
      <vt:variant>
        <vt:i4>392</vt:i4>
      </vt:variant>
      <vt:variant>
        <vt:i4>0</vt:i4>
      </vt:variant>
      <vt:variant>
        <vt:i4>5</vt:i4>
      </vt:variant>
      <vt:variant>
        <vt:lpwstr/>
      </vt:variant>
      <vt:variant>
        <vt:lpwstr>_Toc275350811</vt:lpwstr>
      </vt:variant>
      <vt:variant>
        <vt:i4>1179706</vt:i4>
      </vt:variant>
      <vt:variant>
        <vt:i4>386</vt:i4>
      </vt:variant>
      <vt:variant>
        <vt:i4>0</vt:i4>
      </vt:variant>
      <vt:variant>
        <vt:i4>5</vt:i4>
      </vt:variant>
      <vt:variant>
        <vt:lpwstr/>
      </vt:variant>
      <vt:variant>
        <vt:lpwstr>_Toc275350810</vt:lpwstr>
      </vt:variant>
      <vt:variant>
        <vt:i4>1245242</vt:i4>
      </vt:variant>
      <vt:variant>
        <vt:i4>380</vt:i4>
      </vt:variant>
      <vt:variant>
        <vt:i4>0</vt:i4>
      </vt:variant>
      <vt:variant>
        <vt:i4>5</vt:i4>
      </vt:variant>
      <vt:variant>
        <vt:lpwstr/>
      </vt:variant>
      <vt:variant>
        <vt:lpwstr>_Toc275350809</vt:lpwstr>
      </vt:variant>
      <vt:variant>
        <vt:i4>1245242</vt:i4>
      </vt:variant>
      <vt:variant>
        <vt:i4>374</vt:i4>
      </vt:variant>
      <vt:variant>
        <vt:i4>0</vt:i4>
      </vt:variant>
      <vt:variant>
        <vt:i4>5</vt:i4>
      </vt:variant>
      <vt:variant>
        <vt:lpwstr/>
      </vt:variant>
      <vt:variant>
        <vt:lpwstr>_Toc275350808</vt:lpwstr>
      </vt:variant>
      <vt:variant>
        <vt:i4>1245242</vt:i4>
      </vt:variant>
      <vt:variant>
        <vt:i4>368</vt:i4>
      </vt:variant>
      <vt:variant>
        <vt:i4>0</vt:i4>
      </vt:variant>
      <vt:variant>
        <vt:i4>5</vt:i4>
      </vt:variant>
      <vt:variant>
        <vt:lpwstr/>
      </vt:variant>
      <vt:variant>
        <vt:lpwstr>_Toc275350807</vt:lpwstr>
      </vt:variant>
      <vt:variant>
        <vt:i4>1245242</vt:i4>
      </vt:variant>
      <vt:variant>
        <vt:i4>362</vt:i4>
      </vt:variant>
      <vt:variant>
        <vt:i4>0</vt:i4>
      </vt:variant>
      <vt:variant>
        <vt:i4>5</vt:i4>
      </vt:variant>
      <vt:variant>
        <vt:lpwstr/>
      </vt:variant>
      <vt:variant>
        <vt:lpwstr>_Toc275350806</vt:lpwstr>
      </vt:variant>
      <vt:variant>
        <vt:i4>1245242</vt:i4>
      </vt:variant>
      <vt:variant>
        <vt:i4>356</vt:i4>
      </vt:variant>
      <vt:variant>
        <vt:i4>0</vt:i4>
      </vt:variant>
      <vt:variant>
        <vt:i4>5</vt:i4>
      </vt:variant>
      <vt:variant>
        <vt:lpwstr/>
      </vt:variant>
      <vt:variant>
        <vt:lpwstr>_Toc275350805</vt:lpwstr>
      </vt:variant>
      <vt:variant>
        <vt:i4>1245242</vt:i4>
      </vt:variant>
      <vt:variant>
        <vt:i4>350</vt:i4>
      </vt:variant>
      <vt:variant>
        <vt:i4>0</vt:i4>
      </vt:variant>
      <vt:variant>
        <vt:i4>5</vt:i4>
      </vt:variant>
      <vt:variant>
        <vt:lpwstr/>
      </vt:variant>
      <vt:variant>
        <vt:lpwstr>_Toc275350804</vt:lpwstr>
      </vt:variant>
      <vt:variant>
        <vt:i4>1245242</vt:i4>
      </vt:variant>
      <vt:variant>
        <vt:i4>344</vt:i4>
      </vt:variant>
      <vt:variant>
        <vt:i4>0</vt:i4>
      </vt:variant>
      <vt:variant>
        <vt:i4>5</vt:i4>
      </vt:variant>
      <vt:variant>
        <vt:lpwstr/>
      </vt:variant>
      <vt:variant>
        <vt:lpwstr>_Toc275350803</vt:lpwstr>
      </vt:variant>
      <vt:variant>
        <vt:i4>1245242</vt:i4>
      </vt:variant>
      <vt:variant>
        <vt:i4>338</vt:i4>
      </vt:variant>
      <vt:variant>
        <vt:i4>0</vt:i4>
      </vt:variant>
      <vt:variant>
        <vt:i4>5</vt:i4>
      </vt:variant>
      <vt:variant>
        <vt:lpwstr/>
      </vt:variant>
      <vt:variant>
        <vt:lpwstr>_Toc275350802</vt:lpwstr>
      </vt:variant>
      <vt:variant>
        <vt:i4>1245242</vt:i4>
      </vt:variant>
      <vt:variant>
        <vt:i4>332</vt:i4>
      </vt:variant>
      <vt:variant>
        <vt:i4>0</vt:i4>
      </vt:variant>
      <vt:variant>
        <vt:i4>5</vt:i4>
      </vt:variant>
      <vt:variant>
        <vt:lpwstr/>
      </vt:variant>
      <vt:variant>
        <vt:lpwstr>_Toc275350801</vt:lpwstr>
      </vt:variant>
      <vt:variant>
        <vt:i4>1245242</vt:i4>
      </vt:variant>
      <vt:variant>
        <vt:i4>326</vt:i4>
      </vt:variant>
      <vt:variant>
        <vt:i4>0</vt:i4>
      </vt:variant>
      <vt:variant>
        <vt:i4>5</vt:i4>
      </vt:variant>
      <vt:variant>
        <vt:lpwstr/>
      </vt:variant>
      <vt:variant>
        <vt:lpwstr>_Toc275350800</vt:lpwstr>
      </vt:variant>
      <vt:variant>
        <vt:i4>1703989</vt:i4>
      </vt:variant>
      <vt:variant>
        <vt:i4>320</vt:i4>
      </vt:variant>
      <vt:variant>
        <vt:i4>0</vt:i4>
      </vt:variant>
      <vt:variant>
        <vt:i4>5</vt:i4>
      </vt:variant>
      <vt:variant>
        <vt:lpwstr/>
      </vt:variant>
      <vt:variant>
        <vt:lpwstr>_Toc275350799</vt:lpwstr>
      </vt:variant>
      <vt:variant>
        <vt:i4>1703989</vt:i4>
      </vt:variant>
      <vt:variant>
        <vt:i4>314</vt:i4>
      </vt:variant>
      <vt:variant>
        <vt:i4>0</vt:i4>
      </vt:variant>
      <vt:variant>
        <vt:i4>5</vt:i4>
      </vt:variant>
      <vt:variant>
        <vt:lpwstr/>
      </vt:variant>
      <vt:variant>
        <vt:lpwstr>_Toc275350798</vt:lpwstr>
      </vt:variant>
      <vt:variant>
        <vt:i4>1703989</vt:i4>
      </vt:variant>
      <vt:variant>
        <vt:i4>308</vt:i4>
      </vt:variant>
      <vt:variant>
        <vt:i4>0</vt:i4>
      </vt:variant>
      <vt:variant>
        <vt:i4>5</vt:i4>
      </vt:variant>
      <vt:variant>
        <vt:lpwstr/>
      </vt:variant>
      <vt:variant>
        <vt:lpwstr>_Toc275350797</vt:lpwstr>
      </vt:variant>
      <vt:variant>
        <vt:i4>1703989</vt:i4>
      </vt:variant>
      <vt:variant>
        <vt:i4>302</vt:i4>
      </vt:variant>
      <vt:variant>
        <vt:i4>0</vt:i4>
      </vt:variant>
      <vt:variant>
        <vt:i4>5</vt:i4>
      </vt:variant>
      <vt:variant>
        <vt:lpwstr/>
      </vt:variant>
      <vt:variant>
        <vt:lpwstr>_Toc275350796</vt:lpwstr>
      </vt:variant>
      <vt:variant>
        <vt:i4>1703989</vt:i4>
      </vt:variant>
      <vt:variant>
        <vt:i4>296</vt:i4>
      </vt:variant>
      <vt:variant>
        <vt:i4>0</vt:i4>
      </vt:variant>
      <vt:variant>
        <vt:i4>5</vt:i4>
      </vt:variant>
      <vt:variant>
        <vt:lpwstr/>
      </vt:variant>
      <vt:variant>
        <vt:lpwstr>_Toc275350795</vt:lpwstr>
      </vt:variant>
      <vt:variant>
        <vt:i4>1703989</vt:i4>
      </vt:variant>
      <vt:variant>
        <vt:i4>290</vt:i4>
      </vt:variant>
      <vt:variant>
        <vt:i4>0</vt:i4>
      </vt:variant>
      <vt:variant>
        <vt:i4>5</vt:i4>
      </vt:variant>
      <vt:variant>
        <vt:lpwstr/>
      </vt:variant>
      <vt:variant>
        <vt:lpwstr>_Toc275350794</vt:lpwstr>
      </vt:variant>
      <vt:variant>
        <vt:i4>1703989</vt:i4>
      </vt:variant>
      <vt:variant>
        <vt:i4>284</vt:i4>
      </vt:variant>
      <vt:variant>
        <vt:i4>0</vt:i4>
      </vt:variant>
      <vt:variant>
        <vt:i4>5</vt:i4>
      </vt:variant>
      <vt:variant>
        <vt:lpwstr/>
      </vt:variant>
      <vt:variant>
        <vt:lpwstr>_Toc275350793</vt:lpwstr>
      </vt:variant>
      <vt:variant>
        <vt:i4>1703989</vt:i4>
      </vt:variant>
      <vt:variant>
        <vt:i4>278</vt:i4>
      </vt:variant>
      <vt:variant>
        <vt:i4>0</vt:i4>
      </vt:variant>
      <vt:variant>
        <vt:i4>5</vt:i4>
      </vt:variant>
      <vt:variant>
        <vt:lpwstr/>
      </vt:variant>
      <vt:variant>
        <vt:lpwstr>_Toc275350792</vt:lpwstr>
      </vt:variant>
      <vt:variant>
        <vt:i4>1703989</vt:i4>
      </vt:variant>
      <vt:variant>
        <vt:i4>272</vt:i4>
      </vt:variant>
      <vt:variant>
        <vt:i4>0</vt:i4>
      </vt:variant>
      <vt:variant>
        <vt:i4>5</vt:i4>
      </vt:variant>
      <vt:variant>
        <vt:lpwstr/>
      </vt:variant>
      <vt:variant>
        <vt:lpwstr>_Toc275350791</vt:lpwstr>
      </vt:variant>
      <vt:variant>
        <vt:i4>1703989</vt:i4>
      </vt:variant>
      <vt:variant>
        <vt:i4>266</vt:i4>
      </vt:variant>
      <vt:variant>
        <vt:i4>0</vt:i4>
      </vt:variant>
      <vt:variant>
        <vt:i4>5</vt:i4>
      </vt:variant>
      <vt:variant>
        <vt:lpwstr/>
      </vt:variant>
      <vt:variant>
        <vt:lpwstr>_Toc275350790</vt:lpwstr>
      </vt:variant>
      <vt:variant>
        <vt:i4>1769525</vt:i4>
      </vt:variant>
      <vt:variant>
        <vt:i4>260</vt:i4>
      </vt:variant>
      <vt:variant>
        <vt:i4>0</vt:i4>
      </vt:variant>
      <vt:variant>
        <vt:i4>5</vt:i4>
      </vt:variant>
      <vt:variant>
        <vt:lpwstr/>
      </vt:variant>
      <vt:variant>
        <vt:lpwstr>_Toc275350789</vt:lpwstr>
      </vt:variant>
      <vt:variant>
        <vt:i4>1769525</vt:i4>
      </vt:variant>
      <vt:variant>
        <vt:i4>254</vt:i4>
      </vt:variant>
      <vt:variant>
        <vt:i4>0</vt:i4>
      </vt:variant>
      <vt:variant>
        <vt:i4>5</vt:i4>
      </vt:variant>
      <vt:variant>
        <vt:lpwstr/>
      </vt:variant>
      <vt:variant>
        <vt:lpwstr>_Toc275350788</vt:lpwstr>
      </vt:variant>
      <vt:variant>
        <vt:i4>1769525</vt:i4>
      </vt:variant>
      <vt:variant>
        <vt:i4>248</vt:i4>
      </vt:variant>
      <vt:variant>
        <vt:i4>0</vt:i4>
      </vt:variant>
      <vt:variant>
        <vt:i4>5</vt:i4>
      </vt:variant>
      <vt:variant>
        <vt:lpwstr/>
      </vt:variant>
      <vt:variant>
        <vt:lpwstr>_Toc275350787</vt:lpwstr>
      </vt:variant>
      <vt:variant>
        <vt:i4>1769525</vt:i4>
      </vt:variant>
      <vt:variant>
        <vt:i4>242</vt:i4>
      </vt:variant>
      <vt:variant>
        <vt:i4>0</vt:i4>
      </vt:variant>
      <vt:variant>
        <vt:i4>5</vt:i4>
      </vt:variant>
      <vt:variant>
        <vt:lpwstr/>
      </vt:variant>
      <vt:variant>
        <vt:lpwstr>_Toc275350786</vt:lpwstr>
      </vt:variant>
      <vt:variant>
        <vt:i4>1769525</vt:i4>
      </vt:variant>
      <vt:variant>
        <vt:i4>236</vt:i4>
      </vt:variant>
      <vt:variant>
        <vt:i4>0</vt:i4>
      </vt:variant>
      <vt:variant>
        <vt:i4>5</vt:i4>
      </vt:variant>
      <vt:variant>
        <vt:lpwstr/>
      </vt:variant>
      <vt:variant>
        <vt:lpwstr>_Toc275350785</vt:lpwstr>
      </vt:variant>
      <vt:variant>
        <vt:i4>1769525</vt:i4>
      </vt:variant>
      <vt:variant>
        <vt:i4>230</vt:i4>
      </vt:variant>
      <vt:variant>
        <vt:i4>0</vt:i4>
      </vt:variant>
      <vt:variant>
        <vt:i4>5</vt:i4>
      </vt:variant>
      <vt:variant>
        <vt:lpwstr/>
      </vt:variant>
      <vt:variant>
        <vt:lpwstr>_Toc275350784</vt:lpwstr>
      </vt:variant>
      <vt:variant>
        <vt:i4>1769525</vt:i4>
      </vt:variant>
      <vt:variant>
        <vt:i4>224</vt:i4>
      </vt:variant>
      <vt:variant>
        <vt:i4>0</vt:i4>
      </vt:variant>
      <vt:variant>
        <vt:i4>5</vt:i4>
      </vt:variant>
      <vt:variant>
        <vt:lpwstr/>
      </vt:variant>
      <vt:variant>
        <vt:lpwstr>_Toc275350783</vt:lpwstr>
      </vt:variant>
      <vt:variant>
        <vt:i4>1769525</vt:i4>
      </vt:variant>
      <vt:variant>
        <vt:i4>218</vt:i4>
      </vt:variant>
      <vt:variant>
        <vt:i4>0</vt:i4>
      </vt:variant>
      <vt:variant>
        <vt:i4>5</vt:i4>
      </vt:variant>
      <vt:variant>
        <vt:lpwstr/>
      </vt:variant>
      <vt:variant>
        <vt:lpwstr>_Toc275350782</vt:lpwstr>
      </vt:variant>
      <vt:variant>
        <vt:i4>1769525</vt:i4>
      </vt:variant>
      <vt:variant>
        <vt:i4>212</vt:i4>
      </vt:variant>
      <vt:variant>
        <vt:i4>0</vt:i4>
      </vt:variant>
      <vt:variant>
        <vt:i4>5</vt:i4>
      </vt:variant>
      <vt:variant>
        <vt:lpwstr/>
      </vt:variant>
      <vt:variant>
        <vt:lpwstr>_Toc275350781</vt:lpwstr>
      </vt:variant>
      <vt:variant>
        <vt:i4>1769525</vt:i4>
      </vt:variant>
      <vt:variant>
        <vt:i4>206</vt:i4>
      </vt:variant>
      <vt:variant>
        <vt:i4>0</vt:i4>
      </vt:variant>
      <vt:variant>
        <vt:i4>5</vt:i4>
      </vt:variant>
      <vt:variant>
        <vt:lpwstr/>
      </vt:variant>
      <vt:variant>
        <vt:lpwstr>_Toc275350780</vt:lpwstr>
      </vt:variant>
      <vt:variant>
        <vt:i4>1310773</vt:i4>
      </vt:variant>
      <vt:variant>
        <vt:i4>200</vt:i4>
      </vt:variant>
      <vt:variant>
        <vt:i4>0</vt:i4>
      </vt:variant>
      <vt:variant>
        <vt:i4>5</vt:i4>
      </vt:variant>
      <vt:variant>
        <vt:lpwstr/>
      </vt:variant>
      <vt:variant>
        <vt:lpwstr>_Toc275350779</vt:lpwstr>
      </vt:variant>
      <vt:variant>
        <vt:i4>1310773</vt:i4>
      </vt:variant>
      <vt:variant>
        <vt:i4>194</vt:i4>
      </vt:variant>
      <vt:variant>
        <vt:i4>0</vt:i4>
      </vt:variant>
      <vt:variant>
        <vt:i4>5</vt:i4>
      </vt:variant>
      <vt:variant>
        <vt:lpwstr/>
      </vt:variant>
      <vt:variant>
        <vt:lpwstr>_Toc275350778</vt:lpwstr>
      </vt:variant>
      <vt:variant>
        <vt:i4>1310773</vt:i4>
      </vt:variant>
      <vt:variant>
        <vt:i4>188</vt:i4>
      </vt:variant>
      <vt:variant>
        <vt:i4>0</vt:i4>
      </vt:variant>
      <vt:variant>
        <vt:i4>5</vt:i4>
      </vt:variant>
      <vt:variant>
        <vt:lpwstr/>
      </vt:variant>
      <vt:variant>
        <vt:lpwstr>_Toc275350777</vt:lpwstr>
      </vt:variant>
      <vt:variant>
        <vt:i4>1310773</vt:i4>
      </vt:variant>
      <vt:variant>
        <vt:i4>182</vt:i4>
      </vt:variant>
      <vt:variant>
        <vt:i4>0</vt:i4>
      </vt:variant>
      <vt:variant>
        <vt:i4>5</vt:i4>
      </vt:variant>
      <vt:variant>
        <vt:lpwstr/>
      </vt:variant>
      <vt:variant>
        <vt:lpwstr>_Toc275350776</vt:lpwstr>
      </vt:variant>
      <vt:variant>
        <vt:i4>1310773</vt:i4>
      </vt:variant>
      <vt:variant>
        <vt:i4>176</vt:i4>
      </vt:variant>
      <vt:variant>
        <vt:i4>0</vt:i4>
      </vt:variant>
      <vt:variant>
        <vt:i4>5</vt:i4>
      </vt:variant>
      <vt:variant>
        <vt:lpwstr/>
      </vt:variant>
      <vt:variant>
        <vt:lpwstr>_Toc275350775</vt:lpwstr>
      </vt:variant>
      <vt:variant>
        <vt:i4>1310773</vt:i4>
      </vt:variant>
      <vt:variant>
        <vt:i4>170</vt:i4>
      </vt:variant>
      <vt:variant>
        <vt:i4>0</vt:i4>
      </vt:variant>
      <vt:variant>
        <vt:i4>5</vt:i4>
      </vt:variant>
      <vt:variant>
        <vt:lpwstr/>
      </vt:variant>
      <vt:variant>
        <vt:lpwstr>_Toc275350774</vt:lpwstr>
      </vt:variant>
      <vt:variant>
        <vt:i4>1310773</vt:i4>
      </vt:variant>
      <vt:variant>
        <vt:i4>164</vt:i4>
      </vt:variant>
      <vt:variant>
        <vt:i4>0</vt:i4>
      </vt:variant>
      <vt:variant>
        <vt:i4>5</vt:i4>
      </vt:variant>
      <vt:variant>
        <vt:lpwstr/>
      </vt:variant>
      <vt:variant>
        <vt:lpwstr>_Toc275350773</vt:lpwstr>
      </vt:variant>
      <vt:variant>
        <vt:i4>1310773</vt:i4>
      </vt:variant>
      <vt:variant>
        <vt:i4>158</vt:i4>
      </vt:variant>
      <vt:variant>
        <vt:i4>0</vt:i4>
      </vt:variant>
      <vt:variant>
        <vt:i4>5</vt:i4>
      </vt:variant>
      <vt:variant>
        <vt:lpwstr/>
      </vt:variant>
      <vt:variant>
        <vt:lpwstr>_Toc275350772</vt:lpwstr>
      </vt:variant>
      <vt:variant>
        <vt:i4>1310773</vt:i4>
      </vt:variant>
      <vt:variant>
        <vt:i4>152</vt:i4>
      </vt:variant>
      <vt:variant>
        <vt:i4>0</vt:i4>
      </vt:variant>
      <vt:variant>
        <vt:i4>5</vt:i4>
      </vt:variant>
      <vt:variant>
        <vt:lpwstr/>
      </vt:variant>
      <vt:variant>
        <vt:lpwstr>_Toc275350771</vt:lpwstr>
      </vt:variant>
      <vt:variant>
        <vt:i4>1310773</vt:i4>
      </vt:variant>
      <vt:variant>
        <vt:i4>146</vt:i4>
      </vt:variant>
      <vt:variant>
        <vt:i4>0</vt:i4>
      </vt:variant>
      <vt:variant>
        <vt:i4>5</vt:i4>
      </vt:variant>
      <vt:variant>
        <vt:lpwstr/>
      </vt:variant>
      <vt:variant>
        <vt:lpwstr>_Toc275350770</vt:lpwstr>
      </vt:variant>
      <vt:variant>
        <vt:i4>1376309</vt:i4>
      </vt:variant>
      <vt:variant>
        <vt:i4>140</vt:i4>
      </vt:variant>
      <vt:variant>
        <vt:i4>0</vt:i4>
      </vt:variant>
      <vt:variant>
        <vt:i4>5</vt:i4>
      </vt:variant>
      <vt:variant>
        <vt:lpwstr/>
      </vt:variant>
      <vt:variant>
        <vt:lpwstr>_Toc275350769</vt:lpwstr>
      </vt:variant>
      <vt:variant>
        <vt:i4>1376309</vt:i4>
      </vt:variant>
      <vt:variant>
        <vt:i4>134</vt:i4>
      </vt:variant>
      <vt:variant>
        <vt:i4>0</vt:i4>
      </vt:variant>
      <vt:variant>
        <vt:i4>5</vt:i4>
      </vt:variant>
      <vt:variant>
        <vt:lpwstr/>
      </vt:variant>
      <vt:variant>
        <vt:lpwstr>_Toc275350768</vt:lpwstr>
      </vt:variant>
      <vt:variant>
        <vt:i4>1376309</vt:i4>
      </vt:variant>
      <vt:variant>
        <vt:i4>128</vt:i4>
      </vt:variant>
      <vt:variant>
        <vt:i4>0</vt:i4>
      </vt:variant>
      <vt:variant>
        <vt:i4>5</vt:i4>
      </vt:variant>
      <vt:variant>
        <vt:lpwstr/>
      </vt:variant>
      <vt:variant>
        <vt:lpwstr>_Toc275350767</vt:lpwstr>
      </vt:variant>
      <vt:variant>
        <vt:i4>1376309</vt:i4>
      </vt:variant>
      <vt:variant>
        <vt:i4>122</vt:i4>
      </vt:variant>
      <vt:variant>
        <vt:i4>0</vt:i4>
      </vt:variant>
      <vt:variant>
        <vt:i4>5</vt:i4>
      </vt:variant>
      <vt:variant>
        <vt:lpwstr/>
      </vt:variant>
      <vt:variant>
        <vt:lpwstr>_Toc275350766</vt:lpwstr>
      </vt:variant>
      <vt:variant>
        <vt:i4>1376309</vt:i4>
      </vt:variant>
      <vt:variant>
        <vt:i4>116</vt:i4>
      </vt:variant>
      <vt:variant>
        <vt:i4>0</vt:i4>
      </vt:variant>
      <vt:variant>
        <vt:i4>5</vt:i4>
      </vt:variant>
      <vt:variant>
        <vt:lpwstr/>
      </vt:variant>
      <vt:variant>
        <vt:lpwstr>_Toc275350765</vt:lpwstr>
      </vt:variant>
      <vt:variant>
        <vt:i4>1376309</vt:i4>
      </vt:variant>
      <vt:variant>
        <vt:i4>110</vt:i4>
      </vt:variant>
      <vt:variant>
        <vt:i4>0</vt:i4>
      </vt:variant>
      <vt:variant>
        <vt:i4>5</vt:i4>
      </vt:variant>
      <vt:variant>
        <vt:lpwstr/>
      </vt:variant>
      <vt:variant>
        <vt:lpwstr>_Toc275350764</vt:lpwstr>
      </vt:variant>
      <vt:variant>
        <vt:i4>1376309</vt:i4>
      </vt:variant>
      <vt:variant>
        <vt:i4>104</vt:i4>
      </vt:variant>
      <vt:variant>
        <vt:i4>0</vt:i4>
      </vt:variant>
      <vt:variant>
        <vt:i4>5</vt:i4>
      </vt:variant>
      <vt:variant>
        <vt:lpwstr/>
      </vt:variant>
      <vt:variant>
        <vt:lpwstr>_Toc275350763</vt:lpwstr>
      </vt:variant>
      <vt:variant>
        <vt:i4>1376309</vt:i4>
      </vt:variant>
      <vt:variant>
        <vt:i4>98</vt:i4>
      </vt:variant>
      <vt:variant>
        <vt:i4>0</vt:i4>
      </vt:variant>
      <vt:variant>
        <vt:i4>5</vt:i4>
      </vt:variant>
      <vt:variant>
        <vt:lpwstr/>
      </vt:variant>
      <vt:variant>
        <vt:lpwstr>_Toc275350762</vt:lpwstr>
      </vt:variant>
      <vt:variant>
        <vt:i4>1376309</vt:i4>
      </vt:variant>
      <vt:variant>
        <vt:i4>92</vt:i4>
      </vt:variant>
      <vt:variant>
        <vt:i4>0</vt:i4>
      </vt:variant>
      <vt:variant>
        <vt:i4>5</vt:i4>
      </vt:variant>
      <vt:variant>
        <vt:lpwstr/>
      </vt:variant>
      <vt:variant>
        <vt:lpwstr>_Toc275350761</vt:lpwstr>
      </vt:variant>
      <vt:variant>
        <vt:i4>1376309</vt:i4>
      </vt:variant>
      <vt:variant>
        <vt:i4>86</vt:i4>
      </vt:variant>
      <vt:variant>
        <vt:i4>0</vt:i4>
      </vt:variant>
      <vt:variant>
        <vt:i4>5</vt:i4>
      </vt:variant>
      <vt:variant>
        <vt:lpwstr/>
      </vt:variant>
      <vt:variant>
        <vt:lpwstr>_Toc275350760</vt:lpwstr>
      </vt:variant>
      <vt:variant>
        <vt:i4>1441845</vt:i4>
      </vt:variant>
      <vt:variant>
        <vt:i4>80</vt:i4>
      </vt:variant>
      <vt:variant>
        <vt:i4>0</vt:i4>
      </vt:variant>
      <vt:variant>
        <vt:i4>5</vt:i4>
      </vt:variant>
      <vt:variant>
        <vt:lpwstr/>
      </vt:variant>
      <vt:variant>
        <vt:lpwstr>_Toc275350759</vt:lpwstr>
      </vt:variant>
      <vt:variant>
        <vt:i4>1441845</vt:i4>
      </vt:variant>
      <vt:variant>
        <vt:i4>74</vt:i4>
      </vt:variant>
      <vt:variant>
        <vt:i4>0</vt:i4>
      </vt:variant>
      <vt:variant>
        <vt:i4>5</vt:i4>
      </vt:variant>
      <vt:variant>
        <vt:lpwstr/>
      </vt:variant>
      <vt:variant>
        <vt:lpwstr>_Toc275350758</vt:lpwstr>
      </vt:variant>
      <vt:variant>
        <vt:i4>1441845</vt:i4>
      </vt:variant>
      <vt:variant>
        <vt:i4>68</vt:i4>
      </vt:variant>
      <vt:variant>
        <vt:i4>0</vt:i4>
      </vt:variant>
      <vt:variant>
        <vt:i4>5</vt:i4>
      </vt:variant>
      <vt:variant>
        <vt:lpwstr/>
      </vt:variant>
      <vt:variant>
        <vt:lpwstr>_Toc275350757</vt:lpwstr>
      </vt:variant>
      <vt:variant>
        <vt:i4>1441845</vt:i4>
      </vt:variant>
      <vt:variant>
        <vt:i4>62</vt:i4>
      </vt:variant>
      <vt:variant>
        <vt:i4>0</vt:i4>
      </vt:variant>
      <vt:variant>
        <vt:i4>5</vt:i4>
      </vt:variant>
      <vt:variant>
        <vt:lpwstr/>
      </vt:variant>
      <vt:variant>
        <vt:lpwstr>_Toc275350756</vt:lpwstr>
      </vt:variant>
      <vt:variant>
        <vt:i4>1441845</vt:i4>
      </vt:variant>
      <vt:variant>
        <vt:i4>56</vt:i4>
      </vt:variant>
      <vt:variant>
        <vt:i4>0</vt:i4>
      </vt:variant>
      <vt:variant>
        <vt:i4>5</vt:i4>
      </vt:variant>
      <vt:variant>
        <vt:lpwstr/>
      </vt:variant>
      <vt:variant>
        <vt:lpwstr>_Toc275350755</vt:lpwstr>
      </vt:variant>
      <vt:variant>
        <vt:i4>1441845</vt:i4>
      </vt:variant>
      <vt:variant>
        <vt:i4>50</vt:i4>
      </vt:variant>
      <vt:variant>
        <vt:i4>0</vt:i4>
      </vt:variant>
      <vt:variant>
        <vt:i4>5</vt:i4>
      </vt:variant>
      <vt:variant>
        <vt:lpwstr/>
      </vt:variant>
      <vt:variant>
        <vt:lpwstr>_Toc275350754</vt:lpwstr>
      </vt:variant>
      <vt:variant>
        <vt:i4>1441845</vt:i4>
      </vt:variant>
      <vt:variant>
        <vt:i4>44</vt:i4>
      </vt:variant>
      <vt:variant>
        <vt:i4>0</vt:i4>
      </vt:variant>
      <vt:variant>
        <vt:i4>5</vt:i4>
      </vt:variant>
      <vt:variant>
        <vt:lpwstr/>
      </vt:variant>
      <vt:variant>
        <vt:lpwstr>_Toc275350753</vt:lpwstr>
      </vt:variant>
      <vt:variant>
        <vt:i4>1441845</vt:i4>
      </vt:variant>
      <vt:variant>
        <vt:i4>38</vt:i4>
      </vt:variant>
      <vt:variant>
        <vt:i4>0</vt:i4>
      </vt:variant>
      <vt:variant>
        <vt:i4>5</vt:i4>
      </vt:variant>
      <vt:variant>
        <vt:lpwstr/>
      </vt:variant>
      <vt:variant>
        <vt:lpwstr>_Toc275350752</vt:lpwstr>
      </vt:variant>
      <vt:variant>
        <vt:i4>1441845</vt:i4>
      </vt:variant>
      <vt:variant>
        <vt:i4>32</vt:i4>
      </vt:variant>
      <vt:variant>
        <vt:i4>0</vt:i4>
      </vt:variant>
      <vt:variant>
        <vt:i4>5</vt:i4>
      </vt:variant>
      <vt:variant>
        <vt:lpwstr/>
      </vt:variant>
      <vt:variant>
        <vt:lpwstr>_Toc275350751</vt:lpwstr>
      </vt:variant>
      <vt:variant>
        <vt:i4>1441845</vt:i4>
      </vt:variant>
      <vt:variant>
        <vt:i4>26</vt:i4>
      </vt:variant>
      <vt:variant>
        <vt:i4>0</vt:i4>
      </vt:variant>
      <vt:variant>
        <vt:i4>5</vt:i4>
      </vt:variant>
      <vt:variant>
        <vt:lpwstr/>
      </vt:variant>
      <vt:variant>
        <vt:lpwstr>_Toc275350750</vt:lpwstr>
      </vt:variant>
      <vt:variant>
        <vt:i4>1507381</vt:i4>
      </vt:variant>
      <vt:variant>
        <vt:i4>20</vt:i4>
      </vt:variant>
      <vt:variant>
        <vt:i4>0</vt:i4>
      </vt:variant>
      <vt:variant>
        <vt:i4>5</vt:i4>
      </vt:variant>
      <vt:variant>
        <vt:lpwstr/>
      </vt:variant>
      <vt:variant>
        <vt:lpwstr>_Toc275350749</vt:lpwstr>
      </vt:variant>
      <vt:variant>
        <vt:i4>1507381</vt:i4>
      </vt:variant>
      <vt:variant>
        <vt:i4>14</vt:i4>
      </vt:variant>
      <vt:variant>
        <vt:i4>0</vt:i4>
      </vt:variant>
      <vt:variant>
        <vt:i4>5</vt:i4>
      </vt:variant>
      <vt:variant>
        <vt:lpwstr/>
      </vt:variant>
      <vt:variant>
        <vt:lpwstr>_Toc275350748</vt:lpwstr>
      </vt:variant>
      <vt:variant>
        <vt:i4>1507381</vt:i4>
      </vt:variant>
      <vt:variant>
        <vt:i4>8</vt:i4>
      </vt:variant>
      <vt:variant>
        <vt:i4>0</vt:i4>
      </vt:variant>
      <vt:variant>
        <vt:i4>5</vt:i4>
      </vt:variant>
      <vt:variant>
        <vt:lpwstr/>
      </vt:variant>
      <vt:variant>
        <vt:lpwstr>_Toc275350747</vt:lpwstr>
      </vt:variant>
      <vt:variant>
        <vt:i4>1507381</vt:i4>
      </vt:variant>
      <vt:variant>
        <vt:i4>2</vt:i4>
      </vt:variant>
      <vt:variant>
        <vt:i4>0</vt:i4>
      </vt:variant>
      <vt:variant>
        <vt:i4>5</vt:i4>
      </vt:variant>
      <vt:variant>
        <vt:lpwstr/>
      </vt:variant>
      <vt:variant>
        <vt:lpwstr>_Toc275350746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2018-12-06T18:41:00Z</dcterms:created>
  <dcterms:modified xsi:type="dcterms:W3CDTF">2018-12-06T18:41:00Z</dcterms:modified>
  <cp:version>0</cp:version>
</cp:coreProperties>
</file>