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4927" w14:textId="5B704BD1" w:rsidR="008165C4" w:rsidRPr="00262E3D" w:rsidRDefault="0027074C" w:rsidP="00753B21">
      <w:pPr>
        <w:pStyle w:val="Heading1"/>
        <w:spacing w:before="0" w:after="0"/>
        <w:ind w:left="900"/>
        <w:jc w:val="center"/>
        <w:rPr>
          <w:rFonts w:ascii="Times New Roman" w:hAnsi="Times New Roman"/>
          <w:b/>
        </w:rPr>
      </w:pPr>
      <w:bookmarkStart w:id="0" w:name="_Toc512652937"/>
      <w:bookmarkStart w:id="1" w:name="_Toc285448201"/>
      <w:bookmarkStart w:id="2" w:name="_GoBack"/>
      <w:bookmarkEnd w:id="2"/>
      <w:r>
        <w:rPr>
          <w:rFonts w:ascii="Times New Roman" w:hAnsi="Times New Roman"/>
          <w:b/>
        </w:rPr>
        <w:t xml:space="preserve">ARTICLE </w:t>
      </w:r>
      <w:r w:rsidR="00FA4DBF" w:rsidRPr="00462BDF">
        <w:rPr>
          <w:rFonts w:ascii="Times New Roman" w:hAnsi="Times New Roman"/>
          <w:b/>
        </w:rPr>
        <w:t>VI</w:t>
      </w:r>
      <w:r w:rsidR="00462BDF">
        <w:rPr>
          <w:rFonts w:ascii="Times New Roman" w:hAnsi="Times New Roman"/>
          <w:b/>
        </w:rPr>
        <w:t>.</w:t>
      </w:r>
      <w:r w:rsidR="00753B21">
        <w:rPr>
          <w:rFonts w:ascii="Times New Roman" w:hAnsi="Times New Roman"/>
          <w:b/>
        </w:rPr>
        <w:t xml:space="preserve"> </w:t>
      </w:r>
      <w:r w:rsidR="00FA4DBF" w:rsidRPr="00462BDF">
        <w:rPr>
          <w:rFonts w:ascii="Times New Roman" w:hAnsi="Times New Roman"/>
          <w:b/>
        </w:rPr>
        <w:t>OFFICERS, DEPARTMENTS</w:t>
      </w:r>
      <w:r w:rsidR="00B72A85">
        <w:rPr>
          <w:rFonts w:ascii="Times New Roman" w:hAnsi="Times New Roman"/>
          <w:b/>
        </w:rPr>
        <w:t>, SECTIONS</w:t>
      </w:r>
      <w:r w:rsidR="00FA4DBF" w:rsidRPr="00462BDF">
        <w:rPr>
          <w:rFonts w:ascii="Times New Roman" w:hAnsi="Times New Roman"/>
          <w:b/>
        </w:rPr>
        <w:t xml:space="preserve"> AND </w:t>
      </w:r>
      <w:r w:rsidR="00FA4DBF" w:rsidRPr="00462BDF">
        <w:rPr>
          <w:rFonts w:ascii="Times New Roman" w:hAnsi="Times New Roman"/>
          <w:b/>
          <w:color w:val="000000"/>
        </w:rPr>
        <w:t>COMMITTEES</w:t>
      </w:r>
      <w:bookmarkEnd w:id="0"/>
      <w:r w:rsidR="00FA4DBF" w:rsidRPr="00462BDF">
        <w:rPr>
          <w:rFonts w:ascii="Times New Roman" w:hAnsi="Times New Roman"/>
          <w:b/>
          <w:color w:val="000000"/>
        </w:rPr>
        <w:t xml:space="preserve"> </w:t>
      </w:r>
      <w:bookmarkEnd w:id="1"/>
    </w:p>
    <w:p w14:paraId="06581CF0" w14:textId="77777777" w:rsidR="00462BDF" w:rsidRDefault="00462BDF" w:rsidP="00462BDF">
      <w:pPr>
        <w:pStyle w:val="Default"/>
      </w:pPr>
    </w:p>
    <w:p w14:paraId="7D5AC666" w14:textId="77777777" w:rsidR="008165C4" w:rsidRPr="0076680A" w:rsidRDefault="00FA4DBF" w:rsidP="0027074C">
      <w:pPr>
        <w:pStyle w:val="Heading3"/>
        <w:ind w:left="720" w:hanging="720"/>
        <w:jc w:val="both"/>
        <w:rPr>
          <w:rFonts w:ascii="Times New Roman" w:hAnsi="Times New Roman"/>
          <w:b/>
        </w:rPr>
      </w:pPr>
      <w:bookmarkStart w:id="3" w:name="_Toc285448202"/>
      <w:bookmarkStart w:id="4" w:name="_Toc512652938"/>
      <w:bookmarkStart w:id="5" w:name="_Toc51653739"/>
      <w:bookmarkStart w:id="6" w:name="_Toc84043347"/>
      <w:r w:rsidRPr="0076680A">
        <w:rPr>
          <w:rFonts w:ascii="Times New Roman" w:hAnsi="Times New Roman"/>
          <w:b/>
        </w:rPr>
        <w:t>6.1</w:t>
      </w:r>
      <w:r w:rsidR="00462BDF" w:rsidRPr="0076680A">
        <w:rPr>
          <w:rFonts w:ascii="Times New Roman" w:hAnsi="Times New Roman"/>
          <w:b/>
        </w:rPr>
        <w:t xml:space="preserve"> </w:t>
      </w:r>
      <w:r w:rsidR="0027074C" w:rsidRPr="0076680A">
        <w:rPr>
          <w:rFonts w:ascii="Times New Roman" w:hAnsi="Times New Roman"/>
          <w:b/>
        </w:rPr>
        <w:tab/>
      </w:r>
      <w:r w:rsidRPr="0076680A">
        <w:rPr>
          <w:rFonts w:ascii="Times New Roman" w:hAnsi="Times New Roman"/>
          <w:b/>
        </w:rPr>
        <w:t>Officers</w:t>
      </w:r>
      <w:bookmarkEnd w:id="3"/>
    </w:p>
    <w:p w14:paraId="1E7A457F" w14:textId="77777777" w:rsidR="008165C4" w:rsidRPr="00462BDF" w:rsidRDefault="008165C4" w:rsidP="00462BDF">
      <w:pPr>
        <w:pStyle w:val="Default"/>
        <w:jc w:val="both"/>
        <w:rPr>
          <w:rFonts w:ascii="Times New Roman" w:hAnsi="Times New Roman" w:cs="Times New Roman"/>
        </w:rPr>
      </w:pPr>
    </w:p>
    <w:p w14:paraId="53C8D827" w14:textId="77777777" w:rsidR="0027074C" w:rsidRPr="00462BDF" w:rsidRDefault="0027074C" w:rsidP="0027074C">
      <w:pPr>
        <w:pStyle w:val="Default"/>
        <w:jc w:val="both"/>
        <w:rPr>
          <w:rFonts w:ascii="Times New Roman" w:hAnsi="Times New Roman" w:cs="Times New Roman"/>
        </w:rPr>
      </w:pPr>
      <w:r>
        <w:rPr>
          <w:rFonts w:ascii="Times New Roman" w:hAnsi="Times New Roman" w:cs="Times New Roman"/>
        </w:rPr>
        <w:t>The officers of the Medical Staff shall be: Chief of Staff; and Vice Chief of Staff.</w:t>
      </w:r>
    </w:p>
    <w:p w14:paraId="5B1920CA" w14:textId="77777777" w:rsidR="008165C4" w:rsidRPr="00462BDF" w:rsidRDefault="008165C4" w:rsidP="00462BDF">
      <w:pPr>
        <w:pStyle w:val="Default"/>
        <w:jc w:val="both"/>
        <w:rPr>
          <w:rFonts w:ascii="Times New Roman" w:hAnsi="Times New Roman" w:cs="Times New Roman"/>
        </w:rPr>
      </w:pPr>
    </w:p>
    <w:p w14:paraId="6E0BD04E" w14:textId="77777777" w:rsidR="008165C4" w:rsidRPr="00462BDF" w:rsidRDefault="00FA4DBF" w:rsidP="0027074C">
      <w:pPr>
        <w:pStyle w:val="Default"/>
        <w:ind w:left="1440" w:hanging="720"/>
        <w:jc w:val="both"/>
        <w:rPr>
          <w:rFonts w:ascii="Times New Roman" w:hAnsi="Times New Roman" w:cs="Times New Roman"/>
        </w:rPr>
      </w:pPr>
      <w:r w:rsidRPr="00462BDF">
        <w:rPr>
          <w:rFonts w:ascii="Times New Roman" w:hAnsi="Times New Roman" w:cs="Times New Roman"/>
        </w:rPr>
        <w:t xml:space="preserve">6.1.1 </w:t>
      </w:r>
      <w:r w:rsidR="0027074C">
        <w:rPr>
          <w:rFonts w:ascii="Times New Roman" w:hAnsi="Times New Roman" w:cs="Times New Roman"/>
        </w:rPr>
        <w:tab/>
      </w:r>
      <w:r w:rsidRPr="00462BDF">
        <w:rPr>
          <w:rFonts w:ascii="Times New Roman" w:hAnsi="Times New Roman" w:cs="Times New Roman"/>
        </w:rPr>
        <w:t>Qualifications of Officers</w:t>
      </w:r>
    </w:p>
    <w:p w14:paraId="564321E4" w14:textId="77777777" w:rsidR="008165C4" w:rsidRPr="00462BDF" w:rsidRDefault="008165C4" w:rsidP="00462BDF">
      <w:pPr>
        <w:pStyle w:val="Default"/>
        <w:jc w:val="both"/>
        <w:rPr>
          <w:rFonts w:ascii="Times New Roman" w:hAnsi="Times New Roman" w:cs="Times New Roman"/>
        </w:rPr>
      </w:pPr>
    </w:p>
    <w:p w14:paraId="687814D9" w14:textId="0A2BB0D5" w:rsidR="00397D7E" w:rsidRDefault="00397D7E" w:rsidP="00397D7E">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A4DBF" w:rsidRPr="00462BDF">
        <w:rPr>
          <w:rFonts w:ascii="Times New Roman" w:hAnsi="Times New Roman" w:cs="Times New Roman"/>
        </w:rPr>
        <w:t xml:space="preserve">Officers must be Members of the Active Staff of Hendrick Medical Center and must have been Members of the Active Staff of Hendrick Medical Center for ten (10) years immediately preceding and including the time of nomination and election. Officers must have served as a department chair or vice chair at Hendrick and/or have served a one to two (1-2) year term on the Credentials, Medical Executive, Performance Improvement, </w:t>
      </w:r>
      <w:r>
        <w:rPr>
          <w:rFonts w:ascii="Times New Roman" w:hAnsi="Times New Roman" w:cs="Times New Roman"/>
        </w:rPr>
        <w:t xml:space="preserve">or </w:t>
      </w:r>
      <w:r w:rsidR="00FA4DBF" w:rsidRPr="00462BDF">
        <w:rPr>
          <w:rFonts w:ascii="Times New Roman" w:hAnsi="Times New Roman" w:cs="Times New Roman"/>
        </w:rPr>
        <w:t>Performance Review Committees of the Medical Staff of Hendrick Medical Center during the eight (8) year period immediately preceding the date of nomination.</w:t>
      </w:r>
    </w:p>
    <w:p w14:paraId="61C4ADAF" w14:textId="77777777" w:rsidR="00397D7E" w:rsidRDefault="00397D7E" w:rsidP="00397D7E">
      <w:pPr>
        <w:pStyle w:val="Default"/>
        <w:ind w:left="2160" w:hanging="720"/>
        <w:jc w:val="both"/>
        <w:rPr>
          <w:rFonts w:ascii="Times New Roman" w:hAnsi="Times New Roman" w:cs="Times New Roman"/>
        </w:rPr>
      </w:pPr>
    </w:p>
    <w:p w14:paraId="5147FF25" w14:textId="77777777" w:rsidR="00397D7E" w:rsidRDefault="00397D7E" w:rsidP="00397D7E">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A4DBF" w:rsidRPr="00462BDF">
        <w:rPr>
          <w:rFonts w:ascii="Times New Roman" w:hAnsi="Times New Roman" w:cs="Times New Roman"/>
        </w:rPr>
        <w:t xml:space="preserve">Officers must be fully licensed doctors of medicine or osteopathy actively practicing in the hospital and must remain Members of the Medical Staff of Hendrick Medical Center during their terms of office.  </w:t>
      </w:r>
    </w:p>
    <w:p w14:paraId="52140FD9" w14:textId="77777777" w:rsidR="00397D7E" w:rsidRDefault="00397D7E" w:rsidP="00397D7E">
      <w:pPr>
        <w:pStyle w:val="Default"/>
        <w:ind w:left="2160" w:hanging="720"/>
        <w:jc w:val="both"/>
        <w:rPr>
          <w:rFonts w:ascii="Times New Roman" w:hAnsi="Times New Roman" w:cs="Times New Roman"/>
        </w:rPr>
      </w:pPr>
    </w:p>
    <w:p w14:paraId="66B0D6C4" w14:textId="77777777" w:rsidR="00397D7E" w:rsidRDefault="00397D7E" w:rsidP="00397D7E">
      <w:pPr>
        <w:pStyle w:val="Default"/>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397D7E">
        <w:rPr>
          <w:rFonts w:ascii="Times New Roman" w:hAnsi="Times New Roman" w:cs="Times New Roman"/>
        </w:rPr>
        <w:t xml:space="preserve">Officers of the Medical Staff must remain Members in good standing during their term of office. They must have no pending adverse recommendations concerning staff appointment or clinical privileges. Failure to maintain such status shall be grounds for immediately removal from the office by the </w:t>
      </w:r>
      <w:r>
        <w:rPr>
          <w:rFonts w:ascii="Times New Roman" w:hAnsi="Times New Roman"/>
        </w:rPr>
        <w:t>M</w:t>
      </w:r>
      <w:r w:rsidRPr="00397D7E">
        <w:rPr>
          <w:rFonts w:ascii="Times New Roman" w:hAnsi="Times New Roman" w:cs="Times New Roman"/>
        </w:rPr>
        <w:t xml:space="preserve">edical </w:t>
      </w:r>
      <w:r>
        <w:rPr>
          <w:rFonts w:ascii="Times New Roman" w:hAnsi="Times New Roman"/>
        </w:rPr>
        <w:t>E</w:t>
      </w:r>
      <w:r w:rsidRPr="00397D7E">
        <w:rPr>
          <w:rFonts w:ascii="Times New Roman" w:hAnsi="Times New Roman" w:cs="Times New Roman"/>
        </w:rPr>
        <w:t xml:space="preserve">xecutive </w:t>
      </w:r>
      <w:r>
        <w:rPr>
          <w:rFonts w:ascii="Times New Roman" w:hAnsi="Times New Roman"/>
        </w:rPr>
        <w:t>C</w:t>
      </w:r>
      <w:r w:rsidRPr="00397D7E">
        <w:rPr>
          <w:rFonts w:ascii="Times New Roman" w:hAnsi="Times New Roman" w:cs="Times New Roman"/>
        </w:rPr>
        <w:t>ommittee.</w:t>
      </w:r>
    </w:p>
    <w:p w14:paraId="292BFC5D" w14:textId="77777777" w:rsidR="00397D7E" w:rsidRDefault="00397D7E" w:rsidP="00397D7E">
      <w:pPr>
        <w:pStyle w:val="Default"/>
        <w:ind w:left="2160" w:hanging="720"/>
        <w:jc w:val="both"/>
        <w:rPr>
          <w:rFonts w:ascii="Times New Roman" w:hAnsi="Times New Roman" w:cs="Times New Roman"/>
        </w:rPr>
      </w:pPr>
    </w:p>
    <w:p w14:paraId="177D497D" w14:textId="77777777" w:rsidR="00397D7E" w:rsidRPr="00397D7E" w:rsidRDefault="00397D7E" w:rsidP="00397D7E">
      <w:pPr>
        <w:pStyle w:val="Default"/>
        <w:ind w:left="216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397D7E">
        <w:rPr>
          <w:rFonts w:ascii="Times New Roman" w:hAnsi="Times New Roman" w:cs="Times New Roman"/>
        </w:rPr>
        <w:t>Officers of the Medical Staff must have constructively participated in Medical Staff affairs, including quality review and peer review activities, possess and must demonstrate interpersonal skills, and be knowledgeable concerning the duties of the office and be willing to perform the duties and responsibilities of the position to which the individual is elected.</w:t>
      </w:r>
    </w:p>
    <w:p w14:paraId="3C7901C0" w14:textId="77777777" w:rsidR="00397D7E" w:rsidRPr="00462BDF" w:rsidRDefault="00397D7E" w:rsidP="00397D7E">
      <w:pPr>
        <w:pStyle w:val="Default"/>
        <w:jc w:val="both"/>
        <w:rPr>
          <w:rFonts w:ascii="Times New Roman" w:hAnsi="Times New Roman" w:cs="Times New Roman"/>
        </w:rPr>
      </w:pPr>
    </w:p>
    <w:p w14:paraId="0944E537" w14:textId="77777777" w:rsidR="008165C4" w:rsidRPr="00462BDF" w:rsidRDefault="00FA4DBF" w:rsidP="0027074C">
      <w:pPr>
        <w:pStyle w:val="Default"/>
        <w:ind w:left="1440" w:hanging="720"/>
        <w:jc w:val="both"/>
        <w:rPr>
          <w:rFonts w:ascii="Times New Roman" w:hAnsi="Times New Roman" w:cs="Times New Roman"/>
        </w:rPr>
      </w:pPr>
      <w:r w:rsidRPr="00462BDF">
        <w:rPr>
          <w:rFonts w:ascii="Times New Roman" w:hAnsi="Times New Roman" w:cs="Times New Roman"/>
        </w:rPr>
        <w:t xml:space="preserve">6.1.2 </w:t>
      </w:r>
      <w:r w:rsidR="0027074C">
        <w:rPr>
          <w:rFonts w:ascii="Times New Roman" w:hAnsi="Times New Roman" w:cs="Times New Roman"/>
        </w:rPr>
        <w:tab/>
      </w:r>
      <w:r w:rsidRPr="00462BDF">
        <w:rPr>
          <w:rFonts w:ascii="Times New Roman" w:hAnsi="Times New Roman" w:cs="Times New Roman"/>
        </w:rPr>
        <w:t>Nomination</w:t>
      </w:r>
    </w:p>
    <w:p w14:paraId="331A26E1" w14:textId="77777777" w:rsidR="008165C4" w:rsidRPr="00462BDF" w:rsidRDefault="008165C4" w:rsidP="00462BDF">
      <w:pPr>
        <w:pStyle w:val="Default"/>
        <w:jc w:val="both"/>
        <w:rPr>
          <w:rFonts w:ascii="Times New Roman" w:hAnsi="Times New Roman" w:cs="Times New Roman"/>
        </w:rPr>
      </w:pPr>
    </w:p>
    <w:p w14:paraId="0D524C8D" w14:textId="4F562920" w:rsidR="008165C4" w:rsidRDefault="00FA4DBF" w:rsidP="00462BDF">
      <w:pPr>
        <w:pStyle w:val="Default"/>
        <w:ind w:left="720"/>
        <w:jc w:val="both"/>
        <w:rPr>
          <w:rFonts w:ascii="Times New Roman" w:hAnsi="Times New Roman" w:cs="Times New Roman"/>
        </w:rPr>
      </w:pPr>
      <w:r w:rsidRPr="00462BDF">
        <w:rPr>
          <w:rFonts w:ascii="Times New Roman" w:hAnsi="Times New Roman" w:cs="Times New Roman"/>
        </w:rPr>
        <w:t xml:space="preserve">A nominating committee consisting of the current Chief of Staff and four (4) Active Staff Members shall be nominated from the floor and elected at the </w:t>
      </w:r>
      <w:r w:rsidR="00F035D0">
        <w:rPr>
          <w:rFonts w:ascii="Times New Roman" w:hAnsi="Times New Roman" w:cs="Times New Roman"/>
        </w:rPr>
        <w:t xml:space="preserve">Annual </w:t>
      </w:r>
      <w:r w:rsidRPr="00462BDF">
        <w:rPr>
          <w:rFonts w:ascii="Times New Roman" w:hAnsi="Times New Roman" w:cs="Times New Roman"/>
        </w:rPr>
        <w:t xml:space="preserve">General Staff meeting six (6) months prior to the </w:t>
      </w:r>
      <w:r w:rsidR="00F035D0">
        <w:rPr>
          <w:rFonts w:ascii="Times New Roman" w:hAnsi="Times New Roman" w:cs="Times New Roman"/>
        </w:rPr>
        <w:t xml:space="preserve">Mid-Year </w:t>
      </w:r>
      <w:r w:rsidRPr="00462BDF">
        <w:rPr>
          <w:rFonts w:ascii="Times New Roman" w:hAnsi="Times New Roman" w:cs="Times New Roman"/>
        </w:rPr>
        <w:t>meeting at which the Chief and Vice Chief of Staff are</w:t>
      </w:r>
      <w:r w:rsidR="00F035D0">
        <w:rPr>
          <w:rFonts w:ascii="Times New Roman" w:hAnsi="Times New Roman" w:cs="Times New Roman"/>
        </w:rPr>
        <w:t xml:space="preserve"> announced</w:t>
      </w:r>
      <w:r w:rsidRPr="00462BDF">
        <w:rPr>
          <w:rFonts w:ascii="Times New Roman" w:hAnsi="Times New Roman" w:cs="Times New Roman"/>
        </w:rPr>
        <w:t>. The nominating committee must meet at least three (3) months prior</w:t>
      </w:r>
      <w:r w:rsidR="00F035D0">
        <w:rPr>
          <w:rFonts w:ascii="Times New Roman" w:hAnsi="Times New Roman" w:cs="Times New Roman"/>
        </w:rPr>
        <w:t xml:space="preserve"> to the Mid-Year meeting</w:t>
      </w:r>
      <w:r w:rsidRPr="00462BDF">
        <w:rPr>
          <w:rFonts w:ascii="Times New Roman" w:hAnsi="Times New Roman" w:cs="Times New Roman"/>
        </w:rPr>
        <w:t xml:space="preserve">, and provide a slate of nominees for staff officers at least one (1) month prior to the </w:t>
      </w:r>
      <w:r w:rsidR="00F035D0">
        <w:rPr>
          <w:rFonts w:ascii="Times New Roman" w:hAnsi="Times New Roman" w:cs="Times New Roman"/>
        </w:rPr>
        <w:t xml:space="preserve">Mid-Year </w:t>
      </w:r>
      <w:r w:rsidRPr="00462BDF">
        <w:rPr>
          <w:rFonts w:ascii="Times New Roman" w:hAnsi="Times New Roman" w:cs="Times New Roman"/>
        </w:rPr>
        <w:t xml:space="preserve">meeting </w:t>
      </w:r>
      <w:r w:rsidR="00F035D0">
        <w:rPr>
          <w:rFonts w:ascii="Times New Roman" w:hAnsi="Times New Roman" w:cs="Times New Roman"/>
        </w:rPr>
        <w:t>when officers are announced</w:t>
      </w:r>
      <w:r w:rsidRPr="00462BDF">
        <w:rPr>
          <w:rFonts w:ascii="Times New Roman" w:hAnsi="Times New Roman" w:cs="Times New Roman"/>
        </w:rPr>
        <w:t xml:space="preserve">.  </w:t>
      </w:r>
    </w:p>
    <w:p w14:paraId="65A0CBD9" w14:textId="77777777" w:rsidR="008165C4" w:rsidRPr="00462BDF" w:rsidRDefault="008165C4" w:rsidP="00462BDF">
      <w:pPr>
        <w:pStyle w:val="Default"/>
        <w:jc w:val="both"/>
        <w:rPr>
          <w:rFonts w:ascii="Times New Roman" w:hAnsi="Times New Roman" w:cs="Times New Roman"/>
        </w:rPr>
      </w:pPr>
    </w:p>
    <w:p w14:paraId="64B925FC" w14:textId="77777777" w:rsidR="008165C4" w:rsidRPr="00462BDF" w:rsidRDefault="00FA4DBF" w:rsidP="0027074C">
      <w:pPr>
        <w:pStyle w:val="Heading4"/>
        <w:ind w:left="1440" w:hanging="720"/>
        <w:jc w:val="both"/>
        <w:rPr>
          <w:rFonts w:ascii="Times New Roman" w:hAnsi="Times New Roman"/>
        </w:rPr>
      </w:pPr>
      <w:bookmarkStart w:id="7" w:name="_Toc285448203"/>
      <w:r w:rsidRPr="00462BDF">
        <w:rPr>
          <w:rFonts w:ascii="Times New Roman" w:hAnsi="Times New Roman"/>
        </w:rPr>
        <w:t>6.1</w:t>
      </w:r>
      <w:r w:rsidR="00462BDF">
        <w:rPr>
          <w:rFonts w:ascii="Times New Roman" w:hAnsi="Times New Roman"/>
        </w:rPr>
        <w:t>.</w:t>
      </w:r>
      <w:r w:rsidRPr="00462BDF">
        <w:rPr>
          <w:rFonts w:ascii="Times New Roman" w:hAnsi="Times New Roman"/>
        </w:rPr>
        <w:t>3</w:t>
      </w:r>
      <w:r w:rsidR="00462BDF">
        <w:rPr>
          <w:rFonts w:ascii="Times New Roman" w:hAnsi="Times New Roman"/>
        </w:rPr>
        <w:t xml:space="preserve"> </w:t>
      </w:r>
      <w:r w:rsidR="0027074C">
        <w:rPr>
          <w:rFonts w:ascii="Times New Roman" w:hAnsi="Times New Roman"/>
        </w:rPr>
        <w:tab/>
      </w:r>
      <w:r w:rsidRPr="00462BDF">
        <w:rPr>
          <w:rFonts w:ascii="Times New Roman" w:hAnsi="Times New Roman"/>
        </w:rPr>
        <w:t>Election</w:t>
      </w:r>
      <w:bookmarkEnd w:id="7"/>
    </w:p>
    <w:p w14:paraId="2DF332CD" w14:textId="77777777" w:rsidR="008165C4" w:rsidRPr="00462BDF" w:rsidRDefault="008165C4" w:rsidP="00462BDF">
      <w:pPr>
        <w:pStyle w:val="Default"/>
        <w:jc w:val="both"/>
        <w:rPr>
          <w:rFonts w:ascii="Times New Roman" w:hAnsi="Times New Roman" w:cs="Times New Roman"/>
        </w:rPr>
      </w:pPr>
    </w:p>
    <w:p w14:paraId="163B46E4" w14:textId="77777777" w:rsidR="0098657E" w:rsidRDefault="0098657E" w:rsidP="0098657E">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A4DBF" w:rsidRPr="00462BDF">
        <w:rPr>
          <w:rFonts w:ascii="Times New Roman" w:hAnsi="Times New Roman" w:cs="Times New Roman"/>
        </w:rPr>
        <w:t xml:space="preserve">The Chief and the Vice Chief of Staff shall be elected by majority at a meeting of the Medical Staff in May of each election year. Only Members of the Active Staff shall be eligible to vote. </w:t>
      </w:r>
    </w:p>
    <w:p w14:paraId="61E65706" w14:textId="77777777" w:rsidR="0098657E" w:rsidRDefault="0098657E" w:rsidP="0098657E">
      <w:pPr>
        <w:pStyle w:val="Default"/>
        <w:ind w:left="2160" w:hanging="720"/>
        <w:jc w:val="both"/>
        <w:rPr>
          <w:rFonts w:ascii="Times New Roman" w:hAnsi="Times New Roman" w:cs="Times New Roman"/>
        </w:rPr>
      </w:pPr>
    </w:p>
    <w:p w14:paraId="05879E17" w14:textId="4A945533" w:rsidR="0098657E" w:rsidRDefault="0098657E" w:rsidP="0098657E">
      <w:pPr>
        <w:pStyle w:val="Default"/>
        <w:ind w:left="2160" w:hanging="720"/>
        <w:jc w:val="both"/>
        <w:rPr>
          <w:rFonts w:ascii="Times New Roman" w:hAnsi="Times New Roman"/>
        </w:rPr>
      </w:pPr>
      <w:r>
        <w:rPr>
          <w:rFonts w:ascii="Times New Roman" w:hAnsi="Times New Roman" w:cs="Times New Roman"/>
        </w:rPr>
        <w:t>B.</w:t>
      </w:r>
      <w:r>
        <w:rPr>
          <w:rFonts w:ascii="Times New Roman" w:hAnsi="Times New Roman" w:cs="Times New Roman"/>
        </w:rPr>
        <w:tab/>
      </w:r>
      <w:r w:rsidR="00020089" w:rsidRPr="0098657E">
        <w:rPr>
          <w:rFonts w:ascii="Times New Roman" w:hAnsi="Times New Roman"/>
        </w:rPr>
        <w:t xml:space="preserve">At least thirty (30) days prior to the </w:t>
      </w:r>
      <w:r w:rsidR="00F035D0">
        <w:rPr>
          <w:rFonts w:ascii="Times New Roman" w:hAnsi="Times New Roman"/>
        </w:rPr>
        <w:t>Mid-Year G</w:t>
      </w:r>
      <w:r w:rsidR="00020089" w:rsidRPr="0098657E">
        <w:rPr>
          <w:rFonts w:ascii="Times New Roman" w:hAnsi="Times New Roman"/>
        </w:rPr>
        <w:t xml:space="preserve">eneral </w:t>
      </w:r>
      <w:r w:rsidR="00F035D0">
        <w:rPr>
          <w:rFonts w:ascii="Times New Roman" w:hAnsi="Times New Roman"/>
        </w:rPr>
        <w:t>S</w:t>
      </w:r>
      <w:r w:rsidR="00020089" w:rsidRPr="0098657E">
        <w:rPr>
          <w:rFonts w:ascii="Times New Roman" w:hAnsi="Times New Roman"/>
        </w:rPr>
        <w:t xml:space="preserve">taff meeting, a </w:t>
      </w:r>
      <w:r>
        <w:rPr>
          <w:rFonts w:ascii="Times New Roman" w:hAnsi="Times New Roman"/>
        </w:rPr>
        <w:t xml:space="preserve">notice </w:t>
      </w:r>
      <w:r w:rsidR="00020089" w:rsidRPr="0098657E">
        <w:rPr>
          <w:rFonts w:ascii="Times New Roman" w:hAnsi="Times New Roman"/>
        </w:rPr>
        <w:t xml:space="preserve">shall be sent </w:t>
      </w:r>
      <w:r>
        <w:rPr>
          <w:rFonts w:ascii="Times New Roman" w:hAnsi="Times New Roman"/>
        </w:rPr>
        <w:t xml:space="preserve">to all eligible voting members about voting electronically </w:t>
      </w:r>
      <w:r>
        <w:rPr>
          <w:rFonts w:ascii="Times New Roman" w:hAnsi="Times New Roman"/>
        </w:rPr>
        <w:lastRenderedPageBreak/>
        <w:t xml:space="preserve">or </w:t>
      </w:r>
      <w:r w:rsidR="00F035D0">
        <w:rPr>
          <w:rFonts w:ascii="Times New Roman" w:hAnsi="Times New Roman"/>
        </w:rPr>
        <w:t xml:space="preserve">by mailed </w:t>
      </w:r>
      <w:r>
        <w:rPr>
          <w:rFonts w:ascii="Times New Roman" w:hAnsi="Times New Roman"/>
        </w:rPr>
        <w:t xml:space="preserve">written ballots. </w:t>
      </w:r>
      <w:r w:rsidR="00020089" w:rsidRPr="0098657E">
        <w:rPr>
          <w:rFonts w:ascii="Times New Roman" w:hAnsi="Times New Roman"/>
        </w:rPr>
        <w:t xml:space="preserve">All completed ballots that are returned to Medical Staff Services office, either by mail, hand-delivery, or electronically, at least seven (7) days prior to the date of the general staff meeting, shall be counted. </w:t>
      </w:r>
      <w:r w:rsidR="00F035D0">
        <w:rPr>
          <w:rFonts w:ascii="Times New Roman" w:hAnsi="Times New Roman"/>
        </w:rPr>
        <w:t xml:space="preserve">Ballots not returned shall be counted as an affirmative vote for the slate of candidates. </w:t>
      </w:r>
    </w:p>
    <w:p w14:paraId="2C507715" w14:textId="77777777" w:rsidR="0098657E" w:rsidRDefault="0098657E" w:rsidP="0098657E">
      <w:pPr>
        <w:pStyle w:val="Default"/>
        <w:ind w:left="2160" w:hanging="720"/>
        <w:jc w:val="both"/>
        <w:rPr>
          <w:rFonts w:ascii="Times New Roman" w:hAnsi="Times New Roman"/>
        </w:rPr>
      </w:pPr>
    </w:p>
    <w:p w14:paraId="425DFF30" w14:textId="767BA1B5" w:rsidR="00020089" w:rsidRPr="0098657E" w:rsidRDefault="0098657E" w:rsidP="0098657E">
      <w:pPr>
        <w:pStyle w:val="Default"/>
        <w:ind w:left="2160" w:hanging="720"/>
        <w:jc w:val="both"/>
        <w:rPr>
          <w:rFonts w:ascii="Times New Roman" w:hAnsi="Times New Roman" w:cs="Times New Roman"/>
        </w:rPr>
      </w:pPr>
      <w:r>
        <w:rPr>
          <w:rFonts w:ascii="Times New Roman" w:hAnsi="Times New Roman"/>
        </w:rPr>
        <w:t>C.</w:t>
      </w:r>
      <w:r>
        <w:rPr>
          <w:rFonts w:ascii="Times New Roman" w:hAnsi="Times New Roman"/>
        </w:rPr>
        <w:tab/>
      </w:r>
      <w:r w:rsidR="00020089" w:rsidRPr="0098657E">
        <w:rPr>
          <w:rFonts w:ascii="Times New Roman" w:hAnsi="Times New Roman"/>
        </w:rPr>
        <w:t xml:space="preserve">The candidate receiving a majority of the votes shall be elected and the results announced at the </w:t>
      </w:r>
      <w:r w:rsidR="00F035D0">
        <w:rPr>
          <w:rFonts w:ascii="Times New Roman" w:hAnsi="Times New Roman"/>
        </w:rPr>
        <w:t xml:space="preserve">Mid-Year </w:t>
      </w:r>
      <w:r>
        <w:rPr>
          <w:rFonts w:ascii="Times New Roman" w:hAnsi="Times New Roman"/>
        </w:rPr>
        <w:t>G</w:t>
      </w:r>
      <w:r w:rsidR="00020089" w:rsidRPr="0098657E">
        <w:rPr>
          <w:rFonts w:ascii="Times New Roman" w:hAnsi="Times New Roman"/>
        </w:rPr>
        <w:t xml:space="preserve">eneral </w:t>
      </w:r>
      <w:r>
        <w:rPr>
          <w:rFonts w:ascii="Times New Roman" w:hAnsi="Times New Roman"/>
        </w:rPr>
        <w:t>S</w:t>
      </w:r>
      <w:r w:rsidR="00020089" w:rsidRPr="0098657E">
        <w:rPr>
          <w:rFonts w:ascii="Times New Roman" w:hAnsi="Times New Roman"/>
        </w:rPr>
        <w:t xml:space="preserve">taff meeting.  If there are three (3) or more candidates and no candidate receives a majority, successive </w:t>
      </w:r>
      <w:r>
        <w:rPr>
          <w:rFonts w:ascii="Times New Roman" w:hAnsi="Times New Roman"/>
        </w:rPr>
        <w:t xml:space="preserve">electronic notices or </w:t>
      </w:r>
      <w:r w:rsidR="00020089" w:rsidRPr="0098657E">
        <w:rPr>
          <w:rFonts w:ascii="Times New Roman" w:hAnsi="Times New Roman"/>
        </w:rPr>
        <w:t>mailed ballots shall be conducted with the name of the candidate receiving the fewest votes eliminated with each successive ballot.</w:t>
      </w:r>
    </w:p>
    <w:p w14:paraId="2B13AAFB" w14:textId="77777777" w:rsidR="00020089" w:rsidRPr="0098657E" w:rsidRDefault="00020089" w:rsidP="00462BDF">
      <w:pPr>
        <w:pStyle w:val="Default"/>
        <w:jc w:val="both"/>
        <w:rPr>
          <w:rFonts w:ascii="Times New Roman" w:hAnsi="Times New Roman" w:cs="Times New Roman"/>
        </w:rPr>
      </w:pPr>
    </w:p>
    <w:p w14:paraId="2C933128" w14:textId="77777777" w:rsidR="008165C4" w:rsidRPr="00462BDF" w:rsidRDefault="00FA4DBF" w:rsidP="0027074C">
      <w:pPr>
        <w:pStyle w:val="Default"/>
        <w:ind w:left="1440" w:hanging="720"/>
        <w:jc w:val="both"/>
        <w:rPr>
          <w:rFonts w:ascii="Times New Roman" w:hAnsi="Times New Roman" w:cs="Times New Roman"/>
        </w:rPr>
      </w:pPr>
      <w:r w:rsidRPr="00462BDF">
        <w:rPr>
          <w:rFonts w:ascii="Times New Roman" w:hAnsi="Times New Roman" w:cs="Times New Roman"/>
        </w:rPr>
        <w:t xml:space="preserve">6.1.4 </w:t>
      </w:r>
      <w:r w:rsidR="0027074C">
        <w:rPr>
          <w:rFonts w:ascii="Times New Roman" w:hAnsi="Times New Roman" w:cs="Times New Roman"/>
        </w:rPr>
        <w:tab/>
      </w:r>
      <w:r w:rsidRPr="00462BDF">
        <w:rPr>
          <w:rFonts w:ascii="Times New Roman" w:hAnsi="Times New Roman" w:cs="Times New Roman"/>
        </w:rPr>
        <w:t>Term of Office</w:t>
      </w:r>
    </w:p>
    <w:p w14:paraId="25D19A6F" w14:textId="77777777" w:rsidR="008165C4" w:rsidRPr="00462BDF" w:rsidRDefault="008165C4" w:rsidP="00462BDF">
      <w:pPr>
        <w:pStyle w:val="Default"/>
        <w:jc w:val="both"/>
        <w:rPr>
          <w:rFonts w:ascii="Times New Roman" w:hAnsi="Times New Roman" w:cs="Times New Roman"/>
        </w:rPr>
      </w:pPr>
    </w:p>
    <w:p w14:paraId="751E5210" w14:textId="3FA94721" w:rsidR="008165C4" w:rsidRDefault="00FA4DBF" w:rsidP="00462BDF">
      <w:pPr>
        <w:pStyle w:val="Default"/>
        <w:ind w:left="720"/>
        <w:jc w:val="both"/>
        <w:rPr>
          <w:rFonts w:ascii="Times New Roman" w:hAnsi="Times New Roman" w:cs="Times New Roman"/>
        </w:rPr>
      </w:pPr>
      <w:r w:rsidRPr="00462BDF">
        <w:rPr>
          <w:rFonts w:ascii="Times New Roman" w:hAnsi="Times New Roman" w:cs="Times New Roman"/>
        </w:rPr>
        <w:t>All officers shall serve a term of two (2) years or until a successor is elected. Officers shall take office on</w:t>
      </w:r>
      <w:r w:rsidR="00F035D0">
        <w:rPr>
          <w:rFonts w:ascii="Times New Roman" w:hAnsi="Times New Roman" w:cs="Times New Roman"/>
        </w:rPr>
        <w:t xml:space="preserve"> the first day of June</w:t>
      </w:r>
      <w:r w:rsidRPr="00462BDF">
        <w:rPr>
          <w:rFonts w:ascii="Times New Roman" w:hAnsi="Times New Roman" w:cs="Times New Roman"/>
        </w:rPr>
        <w:t>.</w:t>
      </w:r>
    </w:p>
    <w:p w14:paraId="3C3EF0ED" w14:textId="77777777" w:rsidR="008165C4" w:rsidRPr="00462BDF" w:rsidRDefault="008165C4" w:rsidP="00462BDF">
      <w:pPr>
        <w:pStyle w:val="Default"/>
        <w:jc w:val="both"/>
        <w:rPr>
          <w:rFonts w:ascii="Times New Roman" w:hAnsi="Times New Roman" w:cs="Times New Roman"/>
        </w:rPr>
      </w:pPr>
    </w:p>
    <w:p w14:paraId="55AD9641" w14:textId="77777777" w:rsidR="008165C4" w:rsidRPr="00462BDF" w:rsidRDefault="00FA4DBF" w:rsidP="0027074C">
      <w:pPr>
        <w:pStyle w:val="Default"/>
        <w:ind w:left="1440" w:hanging="720"/>
        <w:jc w:val="both"/>
        <w:rPr>
          <w:rFonts w:ascii="Times New Roman" w:hAnsi="Times New Roman" w:cs="Times New Roman"/>
        </w:rPr>
      </w:pPr>
      <w:r w:rsidRPr="00462BDF">
        <w:rPr>
          <w:rFonts w:ascii="Times New Roman" w:hAnsi="Times New Roman" w:cs="Times New Roman"/>
        </w:rPr>
        <w:t>6.1.5</w:t>
      </w:r>
      <w:r w:rsidR="00462BDF">
        <w:rPr>
          <w:rFonts w:ascii="Times New Roman" w:hAnsi="Times New Roman" w:cs="Times New Roman"/>
        </w:rPr>
        <w:t xml:space="preserve"> </w:t>
      </w:r>
      <w:r w:rsidR="0027074C">
        <w:rPr>
          <w:rFonts w:ascii="Times New Roman" w:hAnsi="Times New Roman" w:cs="Times New Roman"/>
        </w:rPr>
        <w:tab/>
      </w:r>
      <w:r w:rsidRPr="00462BDF">
        <w:rPr>
          <w:rFonts w:ascii="Times New Roman" w:hAnsi="Times New Roman" w:cs="Times New Roman"/>
        </w:rPr>
        <w:t>Vacancies in Office</w:t>
      </w:r>
      <w:r w:rsidRPr="00462BDF">
        <w:rPr>
          <w:rFonts w:ascii="Times New Roman" w:hAnsi="Times New Roman" w:cs="Times New Roman"/>
        </w:rPr>
        <w:tab/>
      </w:r>
      <w:r w:rsidRPr="00462BDF">
        <w:rPr>
          <w:rFonts w:ascii="Times New Roman" w:hAnsi="Times New Roman" w:cs="Times New Roman"/>
        </w:rPr>
        <w:tab/>
      </w:r>
    </w:p>
    <w:p w14:paraId="7F6A1380" w14:textId="77777777" w:rsidR="008165C4" w:rsidRPr="00462BDF" w:rsidRDefault="008165C4" w:rsidP="00462BDF">
      <w:pPr>
        <w:pStyle w:val="Default"/>
        <w:jc w:val="both"/>
        <w:rPr>
          <w:rFonts w:ascii="Times New Roman" w:hAnsi="Times New Roman" w:cs="Times New Roman"/>
        </w:rPr>
      </w:pPr>
    </w:p>
    <w:p w14:paraId="237B182D" w14:textId="77777777" w:rsidR="008165C4" w:rsidRDefault="00FA4DBF" w:rsidP="00462BDF">
      <w:pPr>
        <w:pStyle w:val="Default"/>
        <w:ind w:left="720"/>
        <w:jc w:val="both"/>
        <w:rPr>
          <w:rFonts w:ascii="Times New Roman" w:hAnsi="Times New Roman" w:cs="Times New Roman"/>
        </w:rPr>
      </w:pPr>
      <w:r w:rsidRPr="00462BDF">
        <w:rPr>
          <w:rFonts w:ascii="Times New Roman" w:hAnsi="Times New Roman" w:cs="Times New Roman"/>
        </w:rPr>
        <w:t xml:space="preserve">Any vacancies in office during the term of any elected officers shall be filled by the Medical Executive Committee of the Medical Staff, </w:t>
      </w:r>
      <w:r w:rsidR="007F7554">
        <w:rPr>
          <w:rFonts w:ascii="Times New Roman" w:hAnsi="Times New Roman" w:cs="Times New Roman"/>
        </w:rPr>
        <w:t xml:space="preserve">except for the Chief of Staff. </w:t>
      </w:r>
      <w:r w:rsidRPr="00462BDF">
        <w:rPr>
          <w:rFonts w:ascii="Times New Roman" w:hAnsi="Times New Roman" w:cs="Times New Roman"/>
        </w:rPr>
        <w:t>If there is a vacancy in the office of the Chief of Staff, the Vice Chief of Staff shall s</w:t>
      </w:r>
      <w:r w:rsidR="007F7554">
        <w:rPr>
          <w:rFonts w:ascii="Times New Roman" w:hAnsi="Times New Roman" w:cs="Times New Roman"/>
        </w:rPr>
        <w:t>erve the remainder of the term.</w:t>
      </w:r>
    </w:p>
    <w:p w14:paraId="445B47CB" w14:textId="77777777" w:rsidR="00462BDF" w:rsidRDefault="00462BDF" w:rsidP="00462BDF">
      <w:pPr>
        <w:pStyle w:val="Default"/>
        <w:ind w:left="720"/>
        <w:jc w:val="both"/>
        <w:rPr>
          <w:rFonts w:ascii="Times New Roman" w:hAnsi="Times New Roman" w:cs="Times New Roman"/>
        </w:rPr>
      </w:pPr>
    </w:p>
    <w:p w14:paraId="7CDE2197" w14:textId="77777777" w:rsidR="00462BDF" w:rsidRPr="00462BDF" w:rsidRDefault="00462BDF" w:rsidP="0027074C">
      <w:pPr>
        <w:pStyle w:val="Default"/>
        <w:ind w:left="1440" w:hanging="720"/>
        <w:jc w:val="both"/>
        <w:rPr>
          <w:rFonts w:ascii="Times New Roman" w:hAnsi="Times New Roman" w:cs="Times New Roman"/>
        </w:rPr>
      </w:pPr>
      <w:r>
        <w:rPr>
          <w:rFonts w:ascii="Times New Roman" w:hAnsi="Times New Roman" w:cs="Times New Roman"/>
        </w:rPr>
        <w:t xml:space="preserve">6.1.6 </w:t>
      </w:r>
      <w:r w:rsidR="0027074C">
        <w:rPr>
          <w:rFonts w:ascii="Times New Roman" w:hAnsi="Times New Roman" w:cs="Times New Roman"/>
        </w:rPr>
        <w:tab/>
      </w:r>
      <w:r>
        <w:rPr>
          <w:rFonts w:ascii="Times New Roman" w:hAnsi="Times New Roman" w:cs="Times New Roman"/>
        </w:rPr>
        <w:t>Removal of Officers</w:t>
      </w:r>
    </w:p>
    <w:p w14:paraId="70BB9ECE" w14:textId="77777777" w:rsidR="00462BDF" w:rsidRDefault="00462BDF" w:rsidP="00462BDF">
      <w:pPr>
        <w:pStyle w:val="Default"/>
        <w:jc w:val="both"/>
        <w:rPr>
          <w:rFonts w:ascii="Times New Roman" w:hAnsi="Times New Roman" w:cs="Times New Roman"/>
        </w:rPr>
      </w:pPr>
    </w:p>
    <w:p w14:paraId="458E4F8F" w14:textId="77777777" w:rsidR="000A6416" w:rsidRDefault="000A6416" w:rsidP="000A6416">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A4DBF" w:rsidRPr="00462BDF">
        <w:rPr>
          <w:rFonts w:ascii="Times New Roman" w:hAnsi="Times New Roman" w:cs="Times New Roman"/>
        </w:rPr>
        <w:t>Officers may resign by submitting a written notice to the MEC and the Board of Trustees.</w:t>
      </w:r>
    </w:p>
    <w:p w14:paraId="2BDBC1AF" w14:textId="77777777" w:rsidR="000A6416" w:rsidRDefault="000A6416" w:rsidP="000A6416">
      <w:pPr>
        <w:pStyle w:val="Default"/>
        <w:ind w:left="2160" w:hanging="720"/>
        <w:jc w:val="both"/>
        <w:rPr>
          <w:rFonts w:ascii="Times New Roman" w:hAnsi="Times New Roman" w:cs="Times New Roman"/>
        </w:rPr>
      </w:pPr>
    </w:p>
    <w:p w14:paraId="7DC22603" w14:textId="77777777" w:rsidR="000A6416" w:rsidRDefault="000A6416" w:rsidP="000A6416">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A4DBF" w:rsidRPr="00462BDF">
        <w:rPr>
          <w:rFonts w:ascii="Times New Roman" w:hAnsi="Times New Roman" w:cs="Times New Roman"/>
        </w:rPr>
        <w:t xml:space="preserve">The </w:t>
      </w:r>
      <w:r w:rsidR="00FA4DBF" w:rsidRPr="00462BDF">
        <w:rPr>
          <w:rFonts w:ascii="Times New Roman" w:hAnsi="Times New Roman" w:cs="Times New Roman"/>
          <w:color w:val="000000" w:themeColor="text1"/>
        </w:rPr>
        <w:t>MEC may remove any Officer of the Medical Staff or any elected member of the MEC who is found to no longer meet any of the required qualifications under these bylaws,</w:t>
      </w:r>
      <w:r w:rsidR="00FA4DBF" w:rsidRPr="00462BDF">
        <w:rPr>
          <w:rFonts w:ascii="Times New Roman" w:hAnsi="Times New Roman" w:cs="Times New Roman"/>
        </w:rPr>
        <w:t xml:space="preserve"> or is suffering from a physical or mental infirmity that renders the member incapable of fulfilling the duties office. </w:t>
      </w:r>
    </w:p>
    <w:p w14:paraId="5BDB285F" w14:textId="77777777" w:rsidR="000A6416" w:rsidRDefault="000A6416" w:rsidP="000A6416">
      <w:pPr>
        <w:pStyle w:val="Default"/>
        <w:ind w:left="2160" w:hanging="720"/>
        <w:jc w:val="both"/>
        <w:rPr>
          <w:rFonts w:ascii="Times New Roman" w:hAnsi="Times New Roman" w:cs="Times New Roman"/>
        </w:rPr>
      </w:pPr>
    </w:p>
    <w:p w14:paraId="209D0501" w14:textId="3B373A9F" w:rsidR="000A6416" w:rsidRPr="000A6416" w:rsidRDefault="000A6416" w:rsidP="000A6416">
      <w:pPr>
        <w:pStyle w:val="Default"/>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t>The Medical Staff may remove from office the Chief and Vice Chief of Staff by petition of</w:t>
      </w:r>
      <w:r w:rsidR="00DA1450">
        <w:t xml:space="preserve"> twenty percent</w:t>
      </w:r>
      <w:r>
        <w:t xml:space="preserve"> </w:t>
      </w:r>
      <w:r w:rsidR="00DA1450">
        <w:t>(</w:t>
      </w:r>
      <w:r>
        <w:t>20%</w:t>
      </w:r>
      <w:r w:rsidR="00DA1450">
        <w:t>)</w:t>
      </w:r>
      <w:r>
        <w:t xml:space="preserve"> of the Active Staff Members and a subsequent two-thirds</w:t>
      </w:r>
      <w:r w:rsidR="00DA1450">
        <w:t xml:space="preserve"> (2/3s)</w:t>
      </w:r>
      <w:r>
        <w:t xml:space="preserve"> vote by ballot of the Active Staff. Removal shall be for failure to conduct those responsibilities assigned within these Bylaws or violation of other policies and procedures of the Medical Staff.</w:t>
      </w:r>
    </w:p>
    <w:p w14:paraId="42D5AC56" w14:textId="77777777" w:rsidR="000A6416" w:rsidRDefault="000A6416" w:rsidP="000A6416">
      <w:pPr>
        <w:tabs>
          <w:tab w:val="left" w:pos="0"/>
          <w:tab w:val="left" w:pos="720"/>
          <w:tab w:val="left" w:pos="1440"/>
          <w:tab w:val="left" w:pos="2160"/>
          <w:tab w:val="left" w:pos="2880"/>
          <w:tab w:val="left" w:pos="3600"/>
          <w:tab w:val="left" w:pos="4320"/>
          <w:tab w:val="left" w:pos="5040"/>
          <w:tab w:val="left" w:pos="5760"/>
        </w:tabs>
        <w:jc w:val="both"/>
      </w:pPr>
    </w:p>
    <w:p w14:paraId="1FB289EE" w14:textId="05A42138" w:rsidR="008165C4" w:rsidRPr="00462BDF" w:rsidRDefault="00462BDF" w:rsidP="0027074C">
      <w:pPr>
        <w:pStyle w:val="Default"/>
        <w:ind w:left="1440" w:hanging="720"/>
        <w:jc w:val="both"/>
        <w:rPr>
          <w:rFonts w:ascii="Times New Roman" w:hAnsi="Times New Roman" w:cs="Times New Roman"/>
        </w:rPr>
      </w:pPr>
      <w:r>
        <w:rPr>
          <w:rFonts w:ascii="Times New Roman" w:hAnsi="Times New Roman" w:cs="Times New Roman"/>
        </w:rPr>
        <w:t xml:space="preserve">6.1.7 </w:t>
      </w:r>
      <w:r w:rsidR="0027074C">
        <w:rPr>
          <w:rFonts w:ascii="Times New Roman" w:hAnsi="Times New Roman" w:cs="Times New Roman"/>
        </w:rPr>
        <w:tab/>
      </w:r>
      <w:r w:rsidR="00FA4DBF" w:rsidRPr="00462BDF">
        <w:rPr>
          <w:rFonts w:ascii="Times New Roman" w:hAnsi="Times New Roman" w:cs="Times New Roman"/>
        </w:rPr>
        <w:t xml:space="preserve">Duties of </w:t>
      </w:r>
      <w:r w:rsidR="004F6A6A">
        <w:rPr>
          <w:rFonts w:ascii="Times New Roman" w:hAnsi="Times New Roman" w:cs="Times New Roman"/>
        </w:rPr>
        <w:t>Officers</w:t>
      </w:r>
    </w:p>
    <w:p w14:paraId="1F623AEB" w14:textId="77777777" w:rsidR="008165C4" w:rsidRPr="00462BDF" w:rsidRDefault="008165C4" w:rsidP="00462BDF">
      <w:pPr>
        <w:pStyle w:val="Default"/>
        <w:jc w:val="both"/>
        <w:rPr>
          <w:rFonts w:ascii="Times New Roman" w:hAnsi="Times New Roman" w:cs="Times New Roman"/>
        </w:rPr>
      </w:pPr>
    </w:p>
    <w:p w14:paraId="167AF97A" w14:textId="189A9417" w:rsidR="008165C4" w:rsidRPr="00462BDF" w:rsidRDefault="004F6A6A" w:rsidP="004F6A6A">
      <w:pPr>
        <w:pStyle w:val="Default"/>
        <w:ind w:left="2160" w:hanging="720"/>
        <w:jc w:val="both"/>
        <w:rPr>
          <w:rFonts w:ascii="Times New Roman" w:hAnsi="Times New Roman" w:cs="Times New Roman"/>
        </w:rPr>
      </w:pPr>
      <w:r w:rsidRPr="004F6A6A">
        <w:rPr>
          <w:rFonts w:ascii="Times New Roman" w:hAnsi="Times New Roman" w:cs="Times New Roman"/>
        </w:rPr>
        <w:t>A.</w:t>
      </w:r>
      <w:r>
        <w:rPr>
          <w:rFonts w:ascii="Times New Roman" w:hAnsi="Times New Roman" w:cs="Times New Roman"/>
          <w:b/>
        </w:rPr>
        <w:tab/>
      </w:r>
      <w:r w:rsidR="00FA4DBF" w:rsidRPr="0076680A">
        <w:rPr>
          <w:rFonts w:ascii="Times New Roman" w:hAnsi="Times New Roman" w:cs="Times New Roman"/>
          <w:b/>
        </w:rPr>
        <w:t>Chief of Staff.</w:t>
      </w:r>
      <w:r w:rsidR="00FA4DBF" w:rsidRPr="00462BDF">
        <w:rPr>
          <w:rFonts w:ascii="Times New Roman" w:hAnsi="Times New Roman" w:cs="Times New Roman"/>
        </w:rPr>
        <w:t xml:space="preserve"> </w:t>
      </w:r>
      <w:r>
        <w:rPr>
          <w:rFonts w:ascii="Times New Roman" w:hAnsi="Times New Roman" w:cs="Times New Roman"/>
        </w:rPr>
        <w:t xml:space="preserve"> The Chief of Staff s</w:t>
      </w:r>
      <w:r w:rsidR="00FA4DBF" w:rsidRPr="00462BDF">
        <w:rPr>
          <w:rFonts w:ascii="Times New Roman" w:hAnsi="Times New Roman" w:cs="Times New Roman"/>
        </w:rPr>
        <w:t>hall serve as the chief administrative officer of the Medical Staff:</w:t>
      </w:r>
    </w:p>
    <w:p w14:paraId="06C18854" w14:textId="77777777" w:rsidR="008165C4" w:rsidRPr="00462BDF" w:rsidRDefault="008165C4" w:rsidP="00462BDF">
      <w:pPr>
        <w:pStyle w:val="Default"/>
        <w:jc w:val="both"/>
        <w:rPr>
          <w:rFonts w:ascii="Times New Roman" w:hAnsi="Times New Roman" w:cs="Times New Roman"/>
        </w:rPr>
      </w:pPr>
    </w:p>
    <w:p w14:paraId="58A863F4"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A4DBF" w:rsidRPr="00462BDF">
        <w:rPr>
          <w:rFonts w:ascii="Times New Roman" w:hAnsi="Times New Roman" w:cs="Times New Roman"/>
        </w:rPr>
        <w:t>To act in coordination and cooperation with the President of the hospital in all matters of mutual concern within the medical center;</w:t>
      </w:r>
    </w:p>
    <w:p w14:paraId="1ECD5E52" w14:textId="77777777" w:rsidR="004F6A6A" w:rsidRDefault="004F6A6A" w:rsidP="004F6A6A">
      <w:pPr>
        <w:pStyle w:val="Default"/>
        <w:ind w:left="2880" w:hanging="720"/>
        <w:jc w:val="both"/>
        <w:rPr>
          <w:rFonts w:ascii="Times New Roman" w:hAnsi="Times New Roman" w:cs="Times New Roman"/>
        </w:rPr>
      </w:pPr>
    </w:p>
    <w:p w14:paraId="07C549AE"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A4DBF" w:rsidRPr="00462BDF">
        <w:rPr>
          <w:rFonts w:ascii="Times New Roman" w:hAnsi="Times New Roman" w:cs="Times New Roman"/>
        </w:rPr>
        <w:t>To call, preside, and be responsible for the agenda of all general meetings of the Medical Staff;</w:t>
      </w:r>
    </w:p>
    <w:p w14:paraId="0013D77B" w14:textId="77777777" w:rsidR="00F035D0" w:rsidRDefault="00F035D0" w:rsidP="004F6A6A">
      <w:pPr>
        <w:pStyle w:val="Default"/>
        <w:ind w:left="2880" w:hanging="720"/>
        <w:jc w:val="both"/>
        <w:rPr>
          <w:rFonts w:ascii="Times New Roman" w:hAnsi="Times New Roman" w:cs="Times New Roman"/>
        </w:rPr>
      </w:pPr>
    </w:p>
    <w:p w14:paraId="40D14A42"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FA4DBF" w:rsidRPr="00462BDF">
        <w:rPr>
          <w:rFonts w:ascii="Times New Roman" w:hAnsi="Times New Roman" w:cs="Times New Roman"/>
        </w:rPr>
        <w:t>To serve as chairman of the Medical Executive Committee;</w:t>
      </w:r>
    </w:p>
    <w:p w14:paraId="71A578C2" w14:textId="77777777" w:rsidR="004F6A6A" w:rsidRDefault="004F6A6A" w:rsidP="004F6A6A">
      <w:pPr>
        <w:pStyle w:val="Default"/>
        <w:ind w:left="2880" w:hanging="720"/>
        <w:jc w:val="both"/>
        <w:rPr>
          <w:rFonts w:ascii="Times New Roman" w:hAnsi="Times New Roman" w:cs="Times New Roman"/>
        </w:rPr>
      </w:pPr>
    </w:p>
    <w:p w14:paraId="6437E3E2" w14:textId="5087F84D"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98657E">
        <w:rPr>
          <w:rFonts w:ascii="Times New Roman" w:hAnsi="Times New Roman" w:cs="Times New Roman"/>
        </w:rPr>
        <w:t xml:space="preserve">To serve as chair </w:t>
      </w:r>
      <w:r w:rsidR="00080618">
        <w:rPr>
          <w:rFonts w:ascii="Times New Roman" w:hAnsi="Times New Roman" w:cs="Times New Roman"/>
        </w:rPr>
        <w:t xml:space="preserve">of </w:t>
      </w:r>
      <w:r w:rsidR="00E314B7">
        <w:rPr>
          <w:rFonts w:ascii="Times New Roman" w:hAnsi="Times New Roman" w:cs="Times New Roman"/>
        </w:rPr>
        <w:t>Code of Conduct meetings.</w:t>
      </w:r>
    </w:p>
    <w:p w14:paraId="3BCE2E13" w14:textId="77777777" w:rsidR="004F6A6A" w:rsidRDefault="004F6A6A" w:rsidP="004F6A6A">
      <w:pPr>
        <w:pStyle w:val="Default"/>
        <w:ind w:left="2880" w:hanging="720"/>
        <w:jc w:val="both"/>
        <w:rPr>
          <w:rFonts w:ascii="Times New Roman" w:hAnsi="Times New Roman" w:cs="Times New Roman"/>
        </w:rPr>
      </w:pPr>
    </w:p>
    <w:p w14:paraId="6B022F93"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FA4DBF" w:rsidRPr="00462BDF">
        <w:rPr>
          <w:rFonts w:ascii="Times New Roman" w:hAnsi="Times New Roman" w:cs="Times New Roman"/>
        </w:rPr>
        <w:t>To serve as ex-officio member of all other Medical Staff committees;</w:t>
      </w:r>
    </w:p>
    <w:p w14:paraId="5A773378" w14:textId="77777777" w:rsidR="004F6A6A" w:rsidRDefault="004F6A6A" w:rsidP="004F6A6A">
      <w:pPr>
        <w:pStyle w:val="Default"/>
        <w:ind w:left="2880" w:hanging="720"/>
        <w:jc w:val="both"/>
        <w:rPr>
          <w:rFonts w:ascii="Times New Roman" w:hAnsi="Times New Roman" w:cs="Times New Roman"/>
        </w:rPr>
      </w:pPr>
    </w:p>
    <w:p w14:paraId="075434C4"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FA4DBF" w:rsidRPr="00462BDF">
        <w:rPr>
          <w:rFonts w:ascii="Times New Roman" w:hAnsi="Times New Roman" w:cs="Times New Roman"/>
        </w:rPr>
        <w:t>To be responsible for the enforcement of the Medical Staff Bylaws and Medical Staff Policies, for implementation of sanctions where these are indicated and directed by the Medical Executive Committee, and for the Medical Staff's compliance with procedural safeguards in all instances where corrective action has been requested against a practitioner;</w:t>
      </w:r>
    </w:p>
    <w:p w14:paraId="700F3DB5" w14:textId="77777777" w:rsidR="004F6A6A" w:rsidRDefault="004F6A6A" w:rsidP="004F6A6A">
      <w:pPr>
        <w:pStyle w:val="Default"/>
        <w:ind w:left="2880" w:hanging="720"/>
        <w:jc w:val="both"/>
        <w:rPr>
          <w:rFonts w:ascii="Times New Roman" w:hAnsi="Times New Roman" w:cs="Times New Roman"/>
        </w:rPr>
      </w:pPr>
    </w:p>
    <w:p w14:paraId="383A3B62"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FA4DBF" w:rsidRPr="00462BDF">
        <w:rPr>
          <w:rFonts w:ascii="Times New Roman" w:hAnsi="Times New Roman" w:cs="Times New Roman"/>
        </w:rPr>
        <w:t>To appoint committee members to all standing, special and multi-disciplinary Medical Staff committees with the consent of the Medical Executive Committee;</w:t>
      </w:r>
    </w:p>
    <w:p w14:paraId="3300D59F" w14:textId="77777777" w:rsidR="004F6A6A" w:rsidRDefault="004F6A6A" w:rsidP="004F6A6A">
      <w:pPr>
        <w:pStyle w:val="Default"/>
        <w:ind w:left="2880" w:hanging="720"/>
        <w:jc w:val="both"/>
        <w:rPr>
          <w:rFonts w:ascii="Times New Roman" w:hAnsi="Times New Roman" w:cs="Times New Roman"/>
        </w:rPr>
      </w:pPr>
    </w:p>
    <w:p w14:paraId="5F0CCACE"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FA4DBF" w:rsidRPr="00462BDF">
        <w:rPr>
          <w:rFonts w:ascii="Times New Roman" w:hAnsi="Times New Roman" w:cs="Times New Roman"/>
        </w:rPr>
        <w:t>To represent the views, policies, needs and grievances of the Medical Staff to the Board of Trustees of the Hospital and to the President;</w:t>
      </w:r>
    </w:p>
    <w:p w14:paraId="43D4FEDC" w14:textId="77777777" w:rsidR="004F6A6A" w:rsidRDefault="004F6A6A" w:rsidP="004F6A6A">
      <w:pPr>
        <w:pStyle w:val="Default"/>
        <w:ind w:left="2880" w:hanging="720"/>
        <w:jc w:val="both"/>
        <w:rPr>
          <w:rFonts w:ascii="Times New Roman" w:hAnsi="Times New Roman" w:cs="Times New Roman"/>
        </w:rPr>
      </w:pPr>
    </w:p>
    <w:p w14:paraId="2AE5BEA2" w14:textId="14493D9B"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FA4DBF" w:rsidRPr="00462BDF">
        <w:rPr>
          <w:rFonts w:ascii="Times New Roman" w:hAnsi="Times New Roman" w:cs="Times New Roman"/>
        </w:rPr>
        <w:t xml:space="preserve">To receive and interpret the policies of the Board of Trustees of the Hospital to the Medical Staff, report to the Board of Trustees of the Hospital on the </w:t>
      </w:r>
      <w:r w:rsidR="00080618">
        <w:rPr>
          <w:rFonts w:ascii="Times New Roman" w:hAnsi="Times New Roman" w:cs="Times New Roman"/>
        </w:rPr>
        <w:t xml:space="preserve">credentialing, </w:t>
      </w:r>
      <w:r w:rsidR="00FA4DBF" w:rsidRPr="00462BDF">
        <w:rPr>
          <w:rFonts w:ascii="Times New Roman" w:hAnsi="Times New Roman" w:cs="Times New Roman"/>
        </w:rPr>
        <w:t>performance and maintenance of quality with respect to the Medical Staff's delegated responsibility to provide medical care, and attend all regular and special meetings of the Board of Trustees of the Hospital;</w:t>
      </w:r>
    </w:p>
    <w:p w14:paraId="04886E75" w14:textId="77777777" w:rsidR="004F6A6A" w:rsidRDefault="004F6A6A" w:rsidP="004F6A6A">
      <w:pPr>
        <w:pStyle w:val="Default"/>
        <w:ind w:left="2880" w:hanging="720"/>
        <w:jc w:val="both"/>
        <w:rPr>
          <w:rFonts w:ascii="Times New Roman" w:hAnsi="Times New Roman" w:cs="Times New Roman"/>
        </w:rPr>
      </w:pPr>
    </w:p>
    <w:p w14:paraId="37FCC9B5"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FA4DBF" w:rsidRPr="00462BDF">
        <w:rPr>
          <w:rFonts w:ascii="Times New Roman" w:hAnsi="Times New Roman" w:cs="Times New Roman"/>
        </w:rPr>
        <w:t>To be responsible for the educational activities of the Medical Staff;</w:t>
      </w:r>
    </w:p>
    <w:p w14:paraId="74CB7B65" w14:textId="77777777" w:rsidR="004F6A6A" w:rsidRDefault="004F6A6A" w:rsidP="004F6A6A">
      <w:pPr>
        <w:pStyle w:val="Default"/>
        <w:ind w:left="2880" w:hanging="720"/>
        <w:jc w:val="both"/>
        <w:rPr>
          <w:rFonts w:ascii="Times New Roman" w:hAnsi="Times New Roman" w:cs="Times New Roman"/>
        </w:rPr>
      </w:pPr>
    </w:p>
    <w:p w14:paraId="58455184"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FA4DBF" w:rsidRPr="00462BDF">
        <w:rPr>
          <w:rFonts w:ascii="Times New Roman" w:hAnsi="Times New Roman" w:cs="Times New Roman"/>
        </w:rPr>
        <w:t>To be the spokesman for the Medical Staff in its external professional and public relations; and,</w:t>
      </w:r>
    </w:p>
    <w:p w14:paraId="385ED0D5" w14:textId="77777777" w:rsidR="004F6A6A" w:rsidRDefault="004F6A6A" w:rsidP="004F6A6A">
      <w:pPr>
        <w:pStyle w:val="Default"/>
        <w:ind w:left="2880" w:hanging="720"/>
        <w:jc w:val="both"/>
        <w:rPr>
          <w:rFonts w:ascii="Times New Roman" w:hAnsi="Times New Roman" w:cs="Times New Roman"/>
        </w:rPr>
      </w:pPr>
    </w:p>
    <w:p w14:paraId="217761F0" w14:textId="287E4F3A" w:rsidR="008165C4" w:rsidRPr="0027074C" w:rsidRDefault="004F6A6A" w:rsidP="004F6A6A">
      <w:pPr>
        <w:pStyle w:val="Default"/>
        <w:ind w:left="2880" w:hanging="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FA4DBF" w:rsidRPr="0027074C">
        <w:rPr>
          <w:rFonts w:ascii="Times New Roman" w:hAnsi="Times New Roman" w:cs="Times New Roman"/>
        </w:rPr>
        <w:t>To perform such other functions as m</w:t>
      </w:r>
      <w:r w:rsidR="0076680A">
        <w:rPr>
          <w:rFonts w:ascii="Times New Roman" w:hAnsi="Times New Roman" w:cs="Times New Roman"/>
        </w:rPr>
        <w:t>ay be assigned by these Bylaws,</w:t>
      </w:r>
      <w:r w:rsidR="00FA4DBF" w:rsidRPr="0027074C">
        <w:rPr>
          <w:rFonts w:ascii="Times New Roman" w:hAnsi="Times New Roman" w:cs="Times New Roman"/>
        </w:rPr>
        <w:t xml:space="preserve"> Rules and Regulations, Policies and Procedures, the Medical Staff, or the Medical Executive Committee.</w:t>
      </w:r>
    </w:p>
    <w:p w14:paraId="7BF50A34" w14:textId="77777777" w:rsidR="008165C4" w:rsidRPr="00462BDF" w:rsidRDefault="008165C4" w:rsidP="00462BDF">
      <w:pPr>
        <w:pStyle w:val="Default"/>
        <w:jc w:val="both"/>
        <w:rPr>
          <w:rFonts w:ascii="Times New Roman" w:hAnsi="Times New Roman" w:cs="Times New Roman"/>
        </w:rPr>
      </w:pPr>
    </w:p>
    <w:p w14:paraId="707FDF44" w14:textId="6DC423F9" w:rsidR="008165C4" w:rsidRPr="00462BDF" w:rsidRDefault="004F6A6A" w:rsidP="004F6A6A">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A4DBF" w:rsidRPr="004F6A6A">
        <w:rPr>
          <w:rFonts w:ascii="Times New Roman" w:hAnsi="Times New Roman" w:cs="Times New Roman"/>
          <w:b/>
        </w:rPr>
        <w:t>Vice Chief of Staff</w:t>
      </w:r>
      <w:r>
        <w:rPr>
          <w:rFonts w:ascii="Times New Roman" w:hAnsi="Times New Roman" w:cs="Times New Roman"/>
        </w:rPr>
        <w:t xml:space="preserve">. </w:t>
      </w:r>
      <w:r w:rsidR="00FA4DBF" w:rsidRPr="00462BDF">
        <w:rPr>
          <w:rFonts w:ascii="Times New Roman" w:hAnsi="Times New Roman" w:cs="Times New Roman"/>
        </w:rPr>
        <w:t xml:space="preserve">In the absence of the Chief of Staff, the Vice Chief of Staff shall assume all of the duties and have the authority of the Chief of Staff. The Vice Chief of Staff shall automatically succeed the Chief of Staff when the latter fails to serve for any reason. The Vice Chief of Staff shall:  </w:t>
      </w:r>
    </w:p>
    <w:p w14:paraId="74A52C7C" w14:textId="77777777" w:rsidR="008165C4" w:rsidRPr="00462BDF" w:rsidRDefault="00560FDC" w:rsidP="00462BDF">
      <w:pPr>
        <w:pStyle w:val="Default"/>
        <w:jc w:val="both"/>
        <w:rPr>
          <w:rFonts w:ascii="Times New Roman" w:hAnsi="Times New Roman" w:cs="Times New Roman"/>
        </w:rPr>
      </w:pPr>
      <w:r>
        <w:rPr>
          <w:rFonts w:ascii="Times New Roman" w:hAnsi="Times New Roman" w:cs="Times New Roman"/>
        </w:rPr>
        <w:t xml:space="preserve"> </w:t>
      </w:r>
    </w:p>
    <w:p w14:paraId="08959990"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A4DBF" w:rsidRPr="00462BDF">
        <w:rPr>
          <w:rFonts w:ascii="Times New Roman" w:hAnsi="Times New Roman" w:cs="Times New Roman"/>
        </w:rPr>
        <w:t xml:space="preserve">Be a member of the Medical Executive Committee;  </w:t>
      </w:r>
    </w:p>
    <w:p w14:paraId="6575ED53" w14:textId="77777777" w:rsidR="004F6A6A" w:rsidRDefault="004F6A6A" w:rsidP="004F6A6A">
      <w:pPr>
        <w:pStyle w:val="Default"/>
        <w:ind w:left="2880" w:hanging="720"/>
        <w:jc w:val="both"/>
        <w:rPr>
          <w:rFonts w:ascii="Times New Roman" w:hAnsi="Times New Roman" w:cs="Times New Roman"/>
        </w:rPr>
      </w:pPr>
    </w:p>
    <w:p w14:paraId="6367FF88" w14:textId="77777777"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A4DBF" w:rsidRPr="00E50AAA">
        <w:rPr>
          <w:rFonts w:ascii="Times New Roman" w:hAnsi="Times New Roman" w:cs="Times New Roman"/>
        </w:rPr>
        <w:t>Attend regular and special meetings of the Board of</w:t>
      </w:r>
      <w:r w:rsidR="0098657E">
        <w:rPr>
          <w:rFonts w:ascii="Times New Roman" w:hAnsi="Times New Roman" w:cs="Times New Roman"/>
        </w:rPr>
        <w:t xml:space="preserve"> Trustees of the Hospital; </w:t>
      </w:r>
    </w:p>
    <w:p w14:paraId="7E5B5470" w14:textId="77777777" w:rsidR="004F6A6A" w:rsidRDefault="004F6A6A" w:rsidP="004F6A6A">
      <w:pPr>
        <w:pStyle w:val="Default"/>
        <w:ind w:left="2880" w:hanging="720"/>
        <w:jc w:val="both"/>
        <w:rPr>
          <w:rFonts w:ascii="Times New Roman" w:hAnsi="Times New Roman" w:cs="Times New Roman"/>
        </w:rPr>
      </w:pPr>
    </w:p>
    <w:p w14:paraId="3C6A22D6" w14:textId="76B45A1A" w:rsidR="004F6A6A" w:rsidRDefault="004F6A6A" w:rsidP="004F6A6A">
      <w:pPr>
        <w:pStyle w:val="Default"/>
        <w:ind w:left="288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A4DBF" w:rsidRPr="00E50AAA">
        <w:rPr>
          <w:rFonts w:ascii="Times New Roman" w:hAnsi="Times New Roman" w:cs="Times New Roman"/>
        </w:rPr>
        <w:t>Serve as Chair of the Performance Improvement Committee</w:t>
      </w:r>
      <w:r w:rsidR="00E314B7">
        <w:rPr>
          <w:rFonts w:ascii="Times New Roman" w:hAnsi="Times New Roman" w:cs="Times New Roman"/>
        </w:rPr>
        <w:t>; and</w:t>
      </w:r>
    </w:p>
    <w:p w14:paraId="4ED36AA5" w14:textId="77777777" w:rsidR="004F6A6A" w:rsidRDefault="004F6A6A" w:rsidP="004F6A6A">
      <w:pPr>
        <w:pStyle w:val="Default"/>
        <w:ind w:left="2880" w:hanging="720"/>
        <w:jc w:val="both"/>
        <w:rPr>
          <w:rFonts w:ascii="Times New Roman" w:hAnsi="Times New Roman" w:cs="Times New Roman"/>
        </w:rPr>
      </w:pPr>
    </w:p>
    <w:p w14:paraId="1FC1E866" w14:textId="1FAF1196" w:rsidR="00E314B7" w:rsidRPr="00E50AAA" w:rsidRDefault="004F6A6A" w:rsidP="004F6A6A">
      <w:pPr>
        <w:pStyle w:val="Default"/>
        <w:ind w:left="288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314B7">
        <w:rPr>
          <w:rFonts w:ascii="Times New Roman" w:hAnsi="Times New Roman" w:cs="Times New Roman"/>
        </w:rPr>
        <w:t>Be a member of Code of Conduct meetings.</w:t>
      </w:r>
    </w:p>
    <w:p w14:paraId="00D6DC14" w14:textId="77777777" w:rsidR="008165C4" w:rsidRPr="00462BDF" w:rsidRDefault="008165C4" w:rsidP="00462BDF">
      <w:pPr>
        <w:pStyle w:val="Default"/>
        <w:jc w:val="both"/>
        <w:rPr>
          <w:rFonts w:ascii="Times New Roman" w:hAnsi="Times New Roman" w:cs="Times New Roman"/>
        </w:rPr>
      </w:pPr>
    </w:p>
    <w:p w14:paraId="4DC59287" w14:textId="77777777" w:rsidR="008165C4" w:rsidRPr="0087567C" w:rsidRDefault="00FA4DBF" w:rsidP="00E50AAA">
      <w:pPr>
        <w:pStyle w:val="Heading3"/>
        <w:jc w:val="both"/>
        <w:rPr>
          <w:rFonts w:ascii="Times New Roman" w:hAnsi="Times New Roman"/>
          <w:b/>
        </w:rPr>
      </w:pPr>
      <w:bookmarkStart w:id="8" w:name="_Toc285448205"/>
      <w:r w:rsidRPr="0087567C">
        <w:rPr>
          <w:rFonts w:ascii="Times New Roman" w:hAnsi="Times New Roman"/>
          <w:b/>
        </w:rPr>
        <w:t>6.2</w:t>
      </w:r>
      <w:r w:rsidRPr="0087567C">
        <w:rPr>
          <w:rFonts w:ascii="Times New Roman" w:hAnsi="Times New Roman"/>
          <w:b/>
        </w:rPr>
        <w:tab/>
        <w:t>Departments</w:t>
      </w:r>
      <w:bookmarkEnd w:id="8"/>
    </w:p>
    <w:p w14:paraId="2F9325C7" w14:textId="77777777" w:rsidR="008165C4" w:rsidRPr="00462BDF" w:rsidRDefault="00FA4DBF" w:rsidP="00462BDF">
      <w:pPr>
        <w:pStyle w:val="BodyText"/>
        <w:spacing w:after="0"/>
        <w:jc w:val="both"/>
        <w:rPr>
          <w:rFonts w:ascii="Times New Roman" w:hAnsi="Times New Roman"/>
        </w:rPr>
      </w:pPr>
      <w:r w:rsidRPr="00462BDF">
        <w:rPr>
          <w:rFonts w:ascii="Times New Roman" w:hAnsi="Times New Roman"/>
        </w:rPr>
        <w:lastRenderedPageBreak/>
        <w:tab/>
      </w:r>
      <w:r w:rsidRPr="00462BDF">
        <w:rPr>
          <w:rFonts w:ascii="Times New Roman" w:hAnsi="Times New Roman"/>
        </w:rPr>
        <w:tab/>
      </w:r>
    </w:p>
    <w:p w14:paraId="3B1D1557" w14:textId="556CDC48" w:rsidR="008165C4" w:rsidRDefault="00FA4DBF" w:rsidP="00462BDF">
      <w:pPr>
        <w:pStyle w:val="BodyText"/>
        <w:spacing w:after="0"/>
        <w:jc w:val="both"/>
        <w:rPr>
          <w:rFonts w:ascii="Times New Roman" w:hAnsi="Times New Roman"/>
        </w:rPr>
      </w:pPr>
      <w:r w:rsidRPr="00462BDF">
        <w:rPr>
          <w:rFonts w:ascii="Times New Roman" w:hAnsi="Times New Roman"/>
        </w:rPr>
        <w:t xml:space="preserve">The Medical Staff </w:t>
      </w:r>
      <w:r w:rsidR="0087567C">
        <w:rPr>
          <w:rFonts w:ascii="Times New Roman" w:hAnsi="Times New Roman"/>
        </w:rPr>
        <w:t xml:space="preserve">shall be organized into a Department of Medicine and a Department of Surgery. </w:t>
      </w:r>
      <w:r w:rsidRPr="00462BDF">
        <w:rPr>
          <w:rFonts w:ascii="Times New Roman" w:hAnsi="Times New Roman"/>
        </w:rPr>
        <w:t xml:space="preserve">Each Department shall </w:t>
      </w:r>
      <w:r w:rsidR="0087567C">
        <w:rPr>
          <w:rFonts w:ascii="Times New Roman" w:hAnsi="Times New Roman"/>
        </w:rPr>
        <w:t xml:space="preserve">have a </w:t>
      </w:r>
      <w:r w:rsidRPr="00462BDF">
        <w:rPr>
          <w:rFonts w:ascii="Times New Roman" w:hAnsi="Times New Roman"/>
        </w:rPr>
        <w:t>Department Chair</w:t>
      </w:r>
      <w:r w:rsidR="0087567C">
        <w:rPr>
          <w:rFonts w:ascii="Times New Roman" w:hAnsi="Times New Roman"/>
        </w:rPr>
        <w:t>, Vice Chair and Member At</w:t>
      </w:r>
      <w:r w:rsidR="00526337">
        <w:rPr>
          <w:rFonts w:ascii="Times New Roman" w:hAnsi="Times New Roman"/>
        </w:rPr>
        <w:t>-</w:t>
      </w:r>
      <w:r w:rsidR="0087567C">
        <w:rPr>
          <w:rFonts w:ascii="Times New Roman" w:hAnsi="Times New Roman"/>
        </w:rPr>
        <w:t>Large</w:t>
      </w:r>
      <w:r w:rsidR="00526337">
        <w:rPr>
          <w:rFonts w:ascii="Times New Roman" w:hAnsi="Times New Roman"/>
        </w:rPr>
        <w:t xml:space="preserve"> with overall responsibility for the supervision and satisfactory discharge of assigned functions of the Department. The Department representatives</w:t>
      </w:r>
      <w:r w:rsidR="0087567C">
        <w:rPr>
          <w:rFonts w:ascii="Times New Roman" w:hAnsi="Times New Roman"/>
        </w:rPr>
        <w:t xml:space="preserve"> shall serve on the Medical Executive Comm</w:t>
      </w:r>
      <w:r w:rsidR="00CC2F19">
        <w:rPr>
          <w:rFonts w:ascii="Times New Roman" w:hAnsi="Times New Roman"/>
        </w:rPr>
        <w:t>i</w:t>
      </w:r>
      <w:r w:rsidR="0087567C">
        <w:rPr>
          <w:rFonts w:ascii="Times New Roman" w:hAnsi="Times New Roman"/>
        </w:rPr>
        <w:t>ttee</w:t>
      </w:r>
      <w:r w:rsidRPr="00462BDF">
        <w:rPr>
          <w:rFonts w:ascii="Times New Roman" w:hAnsi="Times New Roman"/>
        </w:rPr>
        <w:t xml:space="preserve">. The Department </w:t>
      </w:r>
      <w:r w:rsidR="0087567C">
        <w:rPr>
          <w:rFonts w:ascii="Times New Roman" w:hAnsi="Times New Roman"/>
        </w:rPr>
        <w:t xml:space="preserve">representatives </w:t>
      </w:r>
      <w:r w:rsidRPr="00462BDF">
        <w:rPr>
          <w:rFonts w:ascii="Times New Roman" w:hAnsi="Times New Roman"/>
        </w:rPr>
        <w:t xml:space="preserve">shall be </w:t>
      </w:r>
      <w:r w:rsidR="0087567C">
        <w:rPr>
          <w:rFonts w:ascii="Times New Roman" w:hAnsi="Times New Roman"/>
        </w:rPr>
        <w:t xml:space="preserve">elected </w:t>
      </w:r>
      <w:r w:rsidRPr="00462BDF">
        <w:rPr>
          <w:rFonts w:ascii="Times New Roman" w:hAnsi="Times New Roman"/>
        </w:rPr>
        <w:t>and entrusted with the authority, duties and responsibilities set forth in</w:t>
      </w:r>
      <w:r w:rsidR="00582C96">
        <w:rPr>
          <w:rFonts w:ascii="Times New Roman" w:hAnsi="Times New Roman"/>
        </w:rPr>
        <w:t xml:space="preserve"> this Article</w:t>
      </w:r>
      <w:r w:rsidRPr="00462BDF">
        <w:rPr>
          <w:rFonts w:ascii="Times New Roman" w:hAnsi="Times New Roman"/>
        </w:rPr>
        <w:t xml:space="preserve">. </w:t>
      </w:r>
    </w:p>
    <w:p w14:paraId="65C88079" w14:textId="77777777" w:rsidR="0087567C" w:rsidRDefault="0087567C" w:rsidP="0087567C">
      <w:pPr>
        <w:pStyle w:val="Default"/>
      </w:pPr>
    </w:p>
    <w:p w14:paraId="57F581F0" w14:textId="02322508" w:rsidR="008165C4" w:rsidRDefault="00FA4DBF" w:rsidP="00B32880">
      <w:pPr>
        <w:pStyle w:val="ListParagraph"/>
        <w:numPr>
          <w:ilvl w:val="2"/>
          <w:numId w:val="5"/>
        </w:numPr>
        <w:jc w:val="both"/>
        <w:rPr>
          <w:rFonts w:ascii="Times New Roman" w:hAnsi="Times New Roman"/>
          <w:sz w:val="24"/>
          <w:szCs w:val="24"/>
        </w:rPr>
      </w:pPr>
      <w:r w:rsidRPr="00FD2CE6">
        <w:rPr>
          <w:rFonts w:ascii="Times New Roman" w:hAnsi="Times New Roman"/>
          <w:sz w:val="24"/>
          <w:szCs w:val="24"/>
        </w:rPr>
        <w:t>Quali</w:t>
      </w:r>
      <w:r w:rsidR="00CC2F19">
        <w:rPr>
          <w:rFonts w:ascii="Times New Roman" w:hAnsi="Times New Roman"/>
          <w:sz w:val="24"/>
          <w:szCs w:val="24"/>
        </w:rPr>
        <w:t>fications</w:t>
      </w:r>
      <w:r w:rsidR="004F6A6A">
        <w:rPr>
          <w:rFonts w:ascii="Times New Roman" w:hAnsi="Times New Roman"/>
          <w:sz w:val="24"/>
          <w:szCs w:val="24"/>
        </w:rPr>
        <w:t xml:space="preserve"> of Chairs, Vice Chairs and Members At-Large</w:t>
      </w:r>
    </w:p>
    <w:p w14:paraId="1A427293" w14:textId="77777777" w:rsidR="004F6A6A" w:rsidRDefault="004F6A6A" w:rsidP="004F6A6A">
      <w:pPr>
        <w:pStyle w:val="ListParagraph"/>
        <w:jc w:val="both"/>
        <w:rPr>
          <w:rFonts w:ascii="Times New Roman" w:hAnsi="Times New Roman"/>
          <w:sz w:val="24"/>
          <w:szCs w:val="24"/>
        </w:rPr>
      </w:pPr>
    </w:p>
    <w:p w14:paraId="0086C82E" w14:textId="77777777" w:rsidR="00CC2F19" w:rsidRDefault="00CC2F19" w:rsidP="004F6A6A">
      <w:pPr>
        <w:pStyle w:val="ListParagraph"/>
        <w:jc w:val="both"/>
        <w:rPr>
          <w:rFonts w:ascii="Times New Roman" w:hAnsi="Times New Roman"/>
          <w:sz w:val="24"/>
          <w:szCs w:val="24"/>
        </w:rPr>
      </w:pPr>
      <w:r>
        <w:rPr>
          <w:rFonts w:ascii="Times New Roman" w:hAnsi="Times New Roman"/>
          <w:sz w:val="24"/>
          <w:szCs w:val="24"/>
        </w:rPr>
        <w:t>All Chairs, Vice Chairs and Members At-Large (elected representatives) must be members of the Active Staff with relevant clinical privileges and demonstrated current competence through the privilege delineation process. All elected representatives shall:</w:t>
      </w:r>
    </w:p>
    <w:p w14:paraId="4DBA4714" w14:textId="77777777" w:rsidR="00FD2CE6" w:rsidRDefault="00FD2CE6" w:rsidP="00FD2CE6">
      <w:pPr>
        <w:pStyle w:val="ListParagraph"/>
        <w:ind w:left="1440"/>
        <w:jc w:val="both"/>
        <w:rPr>
          <w:rFonts w:ascii="Times New Roman" w:hAnsi="Times New Roman"/>
          <w:sz w:val="24"/>
          <w:szCs w:val="24"/>
        </w:rPr>
      </w:pPr>
    </w:p>
    <w:p w14:paraId="7E45B736" w14:textId="77777777" w:rsidR="00CC2F19" w:rsidRDefault="00CC2F19" w:rsidP="0034361A">
      <w:pPr>
        <w:pStyle w:val="ListParagraph"/>
        <w:numPr>
          <w:ilvl w:val="0"/>
          <w:numId w:val="8"/>
        </w:numPr>
        <w:ind w:left="2160" w:hanging="720"/>
        <w:jc w:val="both"/>
        <w:rPr>
          <w:rFonts w:ascii="Times New Roman" w:hAnsi="Times New Roman"/>
          <w:sz w:val="24"/>
          <w:szCs w:val="24"/>
        </w:rPr>
      </w:pPr>
      <w:r>
        <w:rPr>
          <w:rFonts w:ascii="Times New Roman" w:hAnsi="Times New Roman"/>
          <w:sz w:val="24"/>
          <w:szCs w:val="24"/>
        </w:rPr>
        <w:t xml:space="preserve">Have been an Active member of the Medical Staff for a minimum of five (5) years; </w:t>
      </w:r>
    </w:p>
    <w:p w14:paraId="53927BF7" w14:textId="77777777" w:rsidR="00CC2F19" w:rsidRDefault="00CC2F19" w:rsidP="00CC2F19">
      <w:pPr>
        <w:pStyle w:val="ListParagraph"/>
        <w:ind w:left="2160"/>
        <w:jc w:val="both"/>
        <w:rPr>
          <w:rFonts w:ascii="Times New Roman" w:hAnsi="Times New Roman"/>
          <w:sz w:val="24"/>
          <w:szCs w:val="24"/>
        </w:rPr>
      </w:pPr>
    </w:p>
    <w:p w14:paraId="35AA9B8E" w14:textId="77777777" w:rsidR="00CC2F19" w:rsidRDefault="00CC2F19" w:rsidP="0034361A">
      <w:pPr>
        <w:pStyle w:val="ListParagraph"/>
        <w:numPr>
          <w:ilvl w:val="0"/>
          <w:numId w:val="8"/>
        </w:numPr>
        <w:ind w:left="2160" w:hanging="720"/>
        <w:jc w:val="both"/>
        <w:rPr>
          <w:rFonts w:ascii="Times New Roman" w:hAnsi="Times New Roman"/>
          <w:sz w:val="24"/>
          <w:szCs w:val="24"/>
        </w:rPr>
      </w:pPr>
      <w:r>
        <w:rPr>
          <w:rFonts w:ascii="Times New Roman" w:hAnsi="Times New Roman"/>
          <w:sz w:val="24"/>
          <w:szCs w:val="24"/>
        </w:rPr>
        <w:t>Have served on at least one (1) Medical Staff committee at Hendrick Medical Center prior to nomination and election;</w:t>
      </w:r>
    </w:p>
    <w:p w14:paraId="6D1E74D8" w14:textId="77777777" w:rsidR="00CC2F19" w:rsidRPr="00CC2F19" w:rsidRDefault="00CC2F19" w:rsidP="00CC2F19">
      <w:pPr>
        <w:pStyle w:val="ListParagraph"/>
        <w:rPr>
          <w:rFonts w:ascii="Times New Roman" w:hAnsi="Times New Roman"/>
          <w:sz w:val="24"/>
          <w:szCs w:val="24"/>
        </w:rPr>
      </w:pPr>
    </w:p>
    <w:p w14:paraId="44756FA4" w14:textId="77777777" w:rsidR="0034361A" w:rsidRDefault="00FD2CE6" w:rsidP="0034361A">
      <w:pPr>
        <w:pStyle w:val="ListParagraph"/>
        <w:numPr>
          <w:ilvl w:val="0"/>
          <w:numId w:val="8"/>
        </w:numPr>
        <w:ind w:left="2160" w:hanging="720"/>
        <w:jc w:val="both"/>
        <w:rPr>
          <w:rFonts w:ascii="Times New Roman" w:hAnsi="Times New Roman"/>
          <w:sz w:val="24"/>
          <w:szCs w:val="24"/>
        </w:rPr>
      </w:pPr>
      <w:r w:rsidRPr="0034361A">
        <w:rPr>
          <w:rFonts w:ascii="Times New Roman" w:hAnsi="Times New Roman"/>
          <w:sz w:val="24"/>
          <w:szCs w:val="24"/>
        </w:rPr>
        <w:t>B</w:t>
      </w:r>
      <w:r w:rsidR="00FA4DBF" w:rsidRPr="0034361A">
        <w:rPr>
          <w:rFonts w:ascii="Times New Roman" w:hAnsi="Times New Roman"/>
          <w:sz w:val="24"/>
          <w:szCs w:val="24"/>
        </w:rPr>
        <w:t xml:space="preserve">e a member of the Medical Staff in good standing continuously during the term of office; and, </w:t>
      </w:r>
    </w:p>
    <w:p w14:paraId="6848B314" w14:textId="77777777" w:rsidR="0034361A" w:rsidRDefault="0034361A" w:rsidP="0034361A">
      <w:pPr>
        <w:pStyle w:val="ListParagraph"/>
        <w:ind w:left="2160"/>
        <w:jc w:val="both"/>
        <w:rPr>
          <w:rFonts w:ascii="Times New Roman" w:hAnsi="Times New Roman"/>
          <w:sz w:val="24"/>
          <w:szCs w:val="24"/>
        </w:rPr>
      </w:pPr>
    </w:p>
    <w:p w14:paraId="480AF190" w14:textId="77777777" w:rsidR="008165C4" w:rsidRPr="0034361A" w:rsidRDefault="00FD2CE6" w:rsidP="0034361A">
      <w:pPr>
        <w:pStyle w:val="ListParagraph"/>
        <w:numPr>
          <w:ilvl w:val="0"/>
          <w:numId w:val="8"/>
        </w:numPr>
        <w:ind w:left="2160" w:hanging="720"/>
        <w:jc w:val="both"/>
        <w:rPr>
          <w:rFonts w:ascii="Times New Roman" w:hAnsi="Times New Roman"/>
          <w:sz w:val="24"/>
          <w:szCs w:val="24"/>
        </w:rPr>
      </w:pPr>
      <w:r w:rsidRPr="0034361A">
        <w:rPr>
          <w:rFonts w:ascii="Times New Roman" w:hAnsi="Times New Roman"/>
          <w:sz w:val="24"/>
          <w:szCs w:val="24"/>
        </w:rPr>
        <w:t>B</w:t>
      </w:r>
      <w:r w:rsidR="00FA4DBF" w:rsidRPr="0034361A">
        <w:rPr>
          <w:rFonts w:ascii="Times New Roman" w:hAnsi="Times New Roman"/>
          <w:sz w:val="24"/>
          <w:szCs w:val="24"/>
        </w:rPr>
        <w:t xml:space="preserve">e board certified or </w:t>
      </w:r>
      <w:r w:rsidRPr="0034361A">
        <w:rPr>
          <w:rFonts w:ascii="Times New Roman" w:hAnsi="Times New Roman"/>
          <w:sz w:val="24"/>
          <w:szCs w:val="24"/>
        </w:rPr>
        <w:t xml:space="preserve">have </w:t>
      </w:r>
      <w:r w:rsidR="00FA4DBF" w:rsidRPr="0034361A">
        <w:rPr>
          <w:rFonts w:ascii="Times New Roman" w:hAnsi="Times New Roman"/>
          <w:sz w:val="24"/>
          <w:szCs w:val="24"/>
        </w:rPr>
        <w:t xml:space="preserve">otherwise obtained a waiver of Board Certification.  </w:t>
      </w:r>
    </w:p>
    <w:p w14:paraId="66E1FF58" w14:textId="77777777" w:rsidR="00FD2CE6" w:rsidRPr="00FD2CE6" w:rsidRDefault="00FD2CE6" w:rsidP="00FD2CE6">
      <w:pPr>
        <w:ind w:left="360"/>
        <w:jc w:val="both"/>
        <w:rPr>
          <w:rFonts w:ascii="Times New Roman" w:hAnsi="Times New Roman"/>
        </w:rPr>
      </w:pPr>
    </w:p>
    <w:p w14:paraId="070DD19A" w14:textId="77777777" w:rsidR="00CC2F19" w:rsidRDefault="005801C2" w:rsidP="00B32880">
      <w:pPr>
        <w:pStyle w:val="ListParagraph"/>
        <w:numPr>
          <w:ilvl w:val="2"/>
          <w:numId w:val="5"/>
        </w:numPr>
        <w:jc w:val="both"/>
        <w:rPr>
          <w:rFonts w:ascii="Times New Roman" w:hAnsi="Times New Roman"/>
          <w:sz w:val="24"/>
          <w:szCs w:val="24"/>
        </w:rPr>
      </w:pPr>
      <w:r>
        <w:rPr>
          <w:rFonts w:ascii="Times New Roman" w:hAnsi="Times New Roman"/>
          <w:sz w:val="24"/>
          <w:szCs w:val="24"/>
        </w:rPr>
        <w:t>Nominating Committees and Elections</w:t>
      </w:r>
    </w:p>
    <w:p w14:paraId="382EB35F" w14:textId="77777777" w:rsidR="00CC2F19" w:rsidRDefault="00CC2F19" w:rsidP="00CC2F19">
      <w:pPr>
        <w:pStyle w:val="ListParagraph"/>
        <w:ind w:left="1440"/>
        <w:jc w:val="both"/>
        <w:rPr>
          <w:rFonts w:ascii="Times New Roman" w:hAnsi="Times New Roman"/>
          <w:sz w:val="24"/>
          <w:szCs w:val="24"/>
        </w:rPr>
      </w:pPr>
    </w:p>
    <w:p w14:paraId="72A426B7" w14:textId="393E2D39" w:rsidR="00CC2F19" w:rsidRDefault="00CC2F19" w:rsidP="00F87053">
      <w:pPr>
        <w:pStyle w:val="ListParagraph"/>
        <w:numPr>
          <w:ilvl w:val="0"/>
          <w:numId w:val="11"/>
        </w:numPr>
        <w:ind w:left="2160" w:hanging="720"/>
        <w:jc w:val="both"/>
        <w:rPr>
          <w:rFonts w:ascii="Times New Roman" w:hAnsi="Times New Roman"/>
          <w:sz w:val="24"/>
          <w:szCs w:val="24"/>
        </w:rPr>
      </w:pPr>
      <w:r>
        <w:rPr>
          <w:rFonts w:ascii="Times New Roman" w:hAnsi="Times New Roman"/>
          <w:sz w:val="24"/>
          <w:szCs w:val="24"/>
        </w:rPr>
        <w:t>Nominating Committees</w:t>
      </w:r>
      <w:r w:rsidR="00F87053">
        <w:rPr>
          <w:rFonts w:ascii="Times New Roman" w:hAnsi="Times New Roman"/>
          <w:sz w:val="24"/>
          <w:szCs w:val="24"/>
        </w:rPr>
        <w:t xml:space="preserve"> </w:t>
      </w:r>
      <w:r w:rsidR="005801C2" w:rsidRPr="00F87053">
        <w:rPr>
          <w:rFonts w:ascii="Times New Roman" w:hAnsi="Times New Roman"/>
          <w:sz w:val="24"/>
          <w:szCs w:val="24"/>
        </w:rPr>
        <w:t>for each Department consisting of the current Chair and four (4) Active Staff members of the respective Department shall be elected</w:t>
      </w:r>
      <w:r w:rsidR="00582C96">
        <w:rPr>
          <w:rFonts w:ascii="Times New Roman" w:hAnsi="Times New Roman"/>
          <w:sz w:val="24"/>
          <w:szCs w:val="24"/>
        </w:rPr>
        <w:t xml:space="preserve"> at the Mid-Year General Staff meeting</w:t>
      </w:r>
      <w:r w:rsidR="005801C2" w:rsidRPr="00F87053">
        <w:rPr>
          <w:rFonts w:ascii="Times New Roman" w:hAnsi="Times New Roman"/>
          <w:sz w:val="24"/>
          <w:szCs w:val="24"/>
        </w:rPr>
        <w:t xml:space="preserve">. Nominating Committees must meet at least three (3) months prior and provide a slate of nominees for Department representatives at least one (1) month prior to the </w:t>
      </w:r>
      <w:r w:rsidR="00582C96">
        <w:rPr>
          <w:rFonts w:ascii="Times New Roman" w:hAnsi="Times New Roman"/>
          <w:sz w:val="24"/>
          <w:szCs w:val="24"/>
        </w:rPr>
        <w:t xml:space="preserve">Annual </w:t>
      </w:r>
      <w:r w:rsidR="005801C2" w:rsidRPr="00F87053">
        <w:rPr>
          <w:rFonts w:ascii="Times New Roman" w:hAnsi="Times New Roman"/>
          <w:sz w:val="24"/>
          <w:szCs w:val="24"/>
        </w:rPr>
        <w:t>General Staff meeting when representatives will be</w:t>
      </w:r>
      <w:r w:rsidR="00582C96">
        <w:rPr>
          <w:rFonts w:ascii="Times New Roman" w:hAnsi="Times New Roman"/>
          <w:sz w:val="24"/>
          <w:szCs w:val="24"/>
        </w:rPr>
        <w:t xml:space="preserve"> announced</w:t>
      </w:r>
      <w:r w:rsidR="005801C2" w:rsidRPr="00F87053">
        <w:rPr>
          <w:rFonts w:ascii="Times New Roman" w:hAnsi="Times New Roman"/>
          <w:sz w:val="24"/>
          <w:szCs w:val="24"/>
        </w:rPr>
        <w:t>.</w:t>
      </w:r>
    </w:p>
    <w:p w14:paraId="1E6E2734" w14:textId="77777777" w:rsidR="005801C2" w:rsidRDefault="005801C2" w:rsidP="005801C2">
      <w:pPr>
        <w:pStyle w:val="Default"/>
      </w:pPr>
    </w:p>
    <w:p w14:paraId="02E2BEF3" w14:textId="08AFEDB8" w:rsidR="005801C2" w:rsidRDefault="005801C2" w:rsidP="005801C2">
      <w:pPr>
        <w:pStyle w:val="Default"/>
        <w:numPr>
          <w:ilvl w:val="0"/>
          <w:numId w:val="13"/>
        </w:numPr>
        <w:jc w:val="both"/>
      </w:pPr>
      <w:r>
        <w:t xml:space="preserve">The Nominating Committee for the Department of </w:t>
      </w:r>
      <w:r w:rsidR="00F87053">
        <w:t>M</w:t>
      </w:r>
      <w:r>
        <w:t xml:space="preserve">edicine shall be responsible for proposing nominees for Department Chair, Vice Chair and Member At-Large at least one (1) month before the last Department meeting of the year in each odd numbered year but no later than the </w:t>
      </w:r>
      <w:r w:rsidR="00582C96">
        <w:t xml:space="preserve">Annual </w:t>
      </w:r>
      <w:r>
        <w:t>General Staff meeting.</w:t>
      </w:r>
    </w:p>
    <w:p w14:paraId="4FC42793" w14:textId="77777777" w:rsidR="005801C2" w:rsidRDefault="005801C2" w:rsidP="005801C2">
      <w:pPr>
        <w:pStyle w:val="Default"/>
        <w:ind w:left="2520"/>
        <w:jc w:val="both"/>
      </w:pPr>
    </w:p>
    <w:p w14:paraId="332F0E31" w14:textId="7AA8B96A" w:rsidR="005801C2" w:rsidRPr="005801C2" w:rsidRDefault="005801C2" w:rsidP="005801C2">
      <w:pPr>
        <w:pStyle w:val="Default"/>
        <w:numPr>
          <w:ilvl w:val="0"/>
          <w:numId w:val="13"/>
        </w:numPr>
        <w:jc w:val="both"/>
      </w:pPr>
      <w:r>
        <w:t xml:space="preserve">The Nominating Committee for the Department of Surgery shall be responsible for proposing nominees for Department Chair, Vice Chair and Member At-Large at least one (1) month before the last Department meeting of the year in each even numbered year but no later than the </w:t>
      </w:r>
      <w:r w:rsidR="00582C96">
        <w:t xml:space="preserve">Annual </w:t>
      </w:r>
      <w:r>
        <w:t>General Staff meeting.</w:t>
      </w:r>
    </w:p>
    <w:p w14:paraId="2F404BD6" w14:textId="77777777" w:rsidR="00CC2F19" w:rsidRDefault="00CC2F19" w:rsidP="00CC2F19">
      <w:pPr>
        <w:pStyle w:val="ListParagraph"/>
        <w:ind w:left="2160"/>
        <w:jc w:val="both"/>
        <w:rPr>
          <w:rFonts w:ascii="Times New Roman" w:hAnsi="Times New Roman"/>
          <w:sz w:val="24"/>
          <w:szCs w:val="24"/>
        </w:rPr>
      </w:pPr>
    </w:p>
    <w:p w14:paraId="50AA2902" w14:textId="2A37AD7F" w:rsidR="00F87053" w:rsidRDefault="00F87053" w:rsidP="00F87053">
      <w:pPr>
        <w:pStyle w:val="ListParagraph"/>
        <w:numPr>
          <w:ilvl w:val="0"/>
          <w:numId w:val="11"/>
        </w:numPr>
        <w:ind w:left="2160" w:hanging="720"/>
        <w:jc w:val="both"/>
        <w:rPr>
          <w:rFonts w:ascii="Times New Roman" w:hAnsi="Times New Roman"/>
          <w:sz w:val="24"/>
          <w:szCs w:val="24"/>
        </w:rPr>
      </w:pPr>
      <w:r>
        <w:rPr>
          <w:rFonts w:ascii="Times New Roman" w:hAnsi="Times New Roman"/>
          <w:sz w:val="24"/>
          <w:szCs w:val="24"/>
        </w:rPr>
        <w:t>Elections of Department of Medicine representatives shall be by majority vote of the Active Staff member</w:t>
      </w:r>
      <w:r w:rsidR="00E314B7">
        <w:rPr>
          <w:rFonts w:ascii="Times New Roman" w:hAnsi="Times New Roman"/>
          <w:sz w:val="24"/>
          <w:szCs w:val="24"/>
        </w:rPr>
        <w:t>s</w:t>
      </w:r>
      <w:r>
        <w:rPr>
          <w:rFonts w:ascii="Times New Roman" w:hAnsi="Times New Roman"/>
          <w:sz w:val="24"/>
          <w:szCs w:val="24"/>
        </w:rPr>
        <w:t xml:space="preserve"> of the Department present and voting at the last Department meeting of the year</w:t>
      </w:r>
      <w:r w:rsidR="00591779">
        <w:rPr>
          <w:rFonts w:ascii="Times New Roman" w:hAnsi="Times New Roman"/>
          <w:sz w:val="24"/>
          <w:szCs w:val="24"/>
        </w:rPr>
        <w:t xml:space="preserve"> but no later than the Annual General Staff meeting</w:t>
      </w:r>
      <w:r>
        <w:rPr>
          <w:rFonts w:ascii="Times New Roman" w:hAnsi="Times New Roman"/>
          <w:sz w:val="24"/>
          <w:szCs w:val="24"/>
        </w:rPr>
        <w:t>, in each odd numbered year, subject to ratification by the Medical Executive Committee.</w:t>
      </w:r>
      <w:r w:rsidR="00951C43">
        <w:rPr>
          <w:rFonts w:ascii="Times New Roman" w:hAnsi="Times New Roman"/>
          <w:sz w:val="24"/>
          <w:szCs w:val="24"/>
        </w:rPr>
        <w:t xml:space="preserve"> </w:t>
      </w:r>
    </w:p>
    <w:p w14:paraId="2AF40A85" w14:textId="77777777" w:rsidR="00951C43" w:rsidRDefault="00951C43" w:rsidP="00951C43">
      <w:pPr>
        <w:pStyle w:val="ListParagraph"/>
        <w:ind w:left="2160"/>
        <w:jc w:val="both"/>
        <w:rPr>
          <w:rFonts w:ascii="Times New Roman" w:hAnsi="Times New Roman"/>
          <w:sz w:val="24"/>
          <w:szCs w:val="24"/>
        </w:rPr>
      </w:pPr>
    </w:p>
    <w:p w14:paraId="6F444D28" w14:textId="3507B43C" w:rsidR="00951C43" w:rsidRDefault="00951C43" w:rsidP="00F87053">
      <w:pPr>
        <w:pStyle w:val="ListParagraph"/>
        <w:numPr>
          <w:ilvl w:val="0"/>
          <w:numId w:val="11"/>
        </w:numPr>
        <w:ind w:left="2160" w:hanging="720"/>
        <w:jc w:val="both"/>
        <w:rPr>
          <w:rFonts w:ascii="Times New Roman" w:hAnsi="Times New Roman"/>
          <w:sz w:val="24"/>
          <w:szCs w:val="24"/>
        </w:rPr>
      </w:pPr>
      <w:r>
        <w:rPr>
          <w:rFonts w:ascii="Times New Roman" w:hAnsi="Times New Roman"/>
          <w:sz w:val="24"/>
          <w:szCs w:val="24"/>
        </w:rPr>
        <w:t xml:space="preserve">Elections of Department of Surgery representatives shall be by majority vote of the Active </w:t>
      </w:r>
      <w:r w:rsidR="00E314B7">
        <w:rPr>
          <w:rFonts w:ascii="Times New Roman" w:hAnsi="Times New Roman"/>
          <w:sz w:val="24"/>
          <w:szCs w:val="24"/>
        </w:rPr>
        <w:t>Staff members of the Department present and voting at the last Department meeting of the year</w:t>
      </w:r>
      <w:r w:rsidR="00591779">
        <w:rPr>
          <w:rFonts w:ascii="Times New Roman" w:hAnsi="Times New Roman"/>
          <w:sz w:val="24"/>
          <w:szCs w:val="24"/>
        </w:rPr>
        <w:t xml:space="preserve"> but no later than the Annual General Staff meeting</w:t>
      </w:r>
      <w:r w:rsidR="00E314B7">
        <w:rPr>
          <w:rFonts w:ascii="Times New Roman" w:hAnsi="Times New Roman"/>
          <w:sz w:val="24"/>
          <w:szCs w:val="24"/>
        </w:rPr>
        <w:t>, in each even numbered year, subject to ratification by the Medical Executive Committee.</w:t>
      </w:r>
    </w:p>
    <w:p w14:paraId="2A50E441" w14:textId="77777777" w:rsidR="00951C43" w:rsidRPr="00951C43" w:rsidRDefault="00951C43" w:rsidP="00951C43">
      <w:pPr>
        <w:pStyle w:val="ListParagraph"/>
        <w:rPr>
          <w:rFonts w:ascii="Times New Roman" w:hAnsi="Times New Roman"/>
          <w:sz w:val="24"/>
          <w:szCs w:val="24"/>
        </w:rPr>
      </w:pPr>
    </w:p>
    <w:p w14:paraId="7C515AAA" w14:textId="28F7DE69" w:rsidR="00951C43" w:rsidRPr="00DA1450" w:rsidRDefault="00951C43" w:rsidP="00F87053">
      <w:pPr>
        <w:pStyle w:val="ListParagraph"/>
        <w:numPr>
          <w:ilvl w:val="0"/>
          <w:numId w:val="11"/>
        </w:numPr>
        <w:ind w:left="2160" w:hanging="720"/>
        <w:jc w:val="both"/>
        <w:rPr>
          <w:rFonts w:ascii="Times New Roman" w:hAnsi="Times New Roman"/>
          <w:sz w:val="24"/>
          <w:szCs w:val="24"/>
        </w:rPr>
      </w:pPr>
      <w:r>
        <w:rPr>
          <w:rFonts w:ascii="Times New Roman" w:hAnsi="Times New Roman"/>
          <w:sz w:val="24"/>
          <w:szCs w:val="24"/>
        </w:rPr>
        <w:t xml:space="preserve">Voting for Department representatives may also be conducted electronically or by using ballots as long as voting has concluded by the time of the </w:t>
      </w:r>
      <w:r w:rsidR="00582C96">
        <w:rPr>
          <w:rFonts w:ascii="Times New Roman" w:hAnsi="Times New Roman"/>
          <w:sz w:val="24"/>
          <w:szCs w:val="24"/>
        </w:rPr>
        <w:t xml:space="preserve">Annual </w:t>
      </w:r>
      <w:r>
        <w:rPr>
          <w:rFonts w:ascii="Times New Roman" w:hAnsi="Times New Roman"/>
          <w:sz w:val="24"/>
          <w:szCs w:val="24"/>
        </w:rPr>
        <w:t>General Staff meeting.</w:t>
      </w:r>
      <w:r w:rsidR="00DA1450">
        <w:rPr>
          <w:rFonts w:ascii="Times New Roman" w:hAnsi="Times New Roman"/>
          <w:sz w:val="24"/>
          <w:szCs w:val="24"/>
        </w:rPr>
        <w:t xml:space="preserve"> </w:t>
      </w:r>
      <w:r w:rsidR="00DA1450" w:rsidRPr="00DA1450">
        <w:rPr>
          <w:rFonts w:ascii="Times New Roman" w:hAnsi="Times New Roman"/>
          <w:sz w:val="24"/>
          <w:szCs w:val="24"/>
        </w:rPr>
        <w:t>Ballots not returned shall be counted as an affirmative vote for the slate of candidates</w:t>
      </w:r>
      <w:r w:rsidR="00DA1450">
        <w:rPr>
          <w:rFonts w:ascii="Times New Roman" w:hAnsi="Times New Roman"/>
          <w:sz w:val="24"/>
          <w:szCs w:val="24"/>
        </w:rPr>
        <w:t>.</w:t>
      </w:r>
    </w:p>
    <w:p w14:paraId="58102FC8" w14:textId="77777777" w:rsidR="00CC2F19" w:rsidRDefault="00CC2F19" w:rsidP="00CC2F19">
      <w:pPr>
        <w:pStyle w:val="ListParagraph"/>
        <w:ind w:left="1440"/>
        <w:jc w:val="both"/>
        <w:rPr>
          <w:rFonts w:ascii="Times New Roman" w:hAnsi="Times New Roman"/>
          <w:sz w:val="24"/>
          <w:szCs w:val="24"/>
        </w:rPr>
      </w:pPr>
    </w:p>
    <w:p w14:paraId="0005E799" w14:textId="77777777" w:rsidR="005801C2" w:rsidRDefault="005801C2" w:rsidP="00B32880">
      <w:pPr>
        <w:pStyle w:val="ListParagraph"/>
        <w:numPr>
          <w:ilvl w:val="2"/>
          <w:numId w:val="5"/>
        </w:numPr>
        <w:jc w:val="both"/>
        <w:rPr>
          <w:rFonts w:ascii="Times New Roman" w:hAnsi="Times New Roman"/>
          <w:sz w:val="24"/>
          <w:szCs w:val="24"/>
        </w:rPr>
      </w:pPr>
      <w:r>
        <w:rPr>
          <w:rFonts w:ascii="Times New Roman" w:hAnsi="Times New Roman"/>
          <w:sz w:val="24"/>
          <w:szCs w:val="24"/>
        </w:rPr>
        <w:t>Tenure</w:t>
      </w:r>
    </w:p>
    <w:p w14:paraId="120BDC52" w14:textId="77777777" w:rsidR="00E314B7" w:rsidRDefault="00E314B7" w:rsidP="00F87053">
      <w:pPr>
        <w:pStyle w:val="ListParagraph"/>
        <w:jc w:val="both"/>
        <w:rPr>
          <w:rFonts w:ascii="Times New Roman" w:hAnsi="Times New Roman"/>
          <w:sz w:val="24"/>
          <w:szCs w:val="24"/>
        </w:rPr>
      </w:pPr>
    </w:p>
    <w:p w14:paraId="7D92872F" w14:textId="77777777" w:rsidR="00F87053" w:rsidRDefault="00F87053" w:rsidP="00F87053">
      <w:pPr>
        <w:pStyle w:val="ListParagraph"/>
        <w:jc w:val="both"/>
        <w:rPr>
          <w:rFonts w:ascii="Times New Roman" w:hAnsi="Times New Roman"/>
          <w:sz w:val="24"/>
          <w:szCs w:val="24"/>
        </w:rPr>
      </w:pPr>
      <w:r>
        <w:rPr>
          <w:rFonts w:ascii="Times New Roman" w:hAnsi="Times New Roman"/>
          <w:sz w:val="24"/>
          <w:szCs w:val="24"/>
        </w:rPr>
        <w:t xml:space="preserve">All elected Department representatives shall serve a term of two (2) years. </w:t>
      </w:r>
    </w:p>
    <w:p w14:paraId="79591587" w14:textId="77777777" w:rsidR="00F87053" w:rsidRDefault="00F87053" w:rsidP="00F87053">
      <w:pPr>
        <w:pStyle w:val="ListParagraph"/>
        <w:jc w:val="both"/>
        <w:rPr>
          <w:rFonts w:ascii="Times New Roman" w:hAnsi="Times New Roman"/>
          <w:sz w:val="24"/>
          <w:szCs w:val="24"/>
        </w:rPr>
      </w:pPr>
    </w:p>
    <w:p w14:paraId="699BC29E" w14:textId="77777777" w:rsidR="00F87053" w:rsidRDefault="00F87053" w:rsidP="00313802">
      <w:pPr>
        <w:pStyle w:val="ListParagraph"/>
        <w:numPr>
          <w:ilvl w:val="0"/>
          <w:numId w:val="15"/>
        </w:numPr>
        <w:ind w:left="2160" w:hanging="720"/>
        <w:jc w:val="both"/>
        <w:rPr>
          <w:rFonts w:ascii="Times New Roman" w:hAnsi="Times New Roman"/>
          <w:sz w:val="24"/>
          <w:szCs w:val="24"/>
        </w:rPr>
      </w:pPr>
      <w:r>
        <w:rPr>
          <w:rFonts w:ascii="Times New Roman" w:hAnsi="Times New Roman"/>
          <w:sz w:val="24"/>
          <w:szCs w:val="24"/>
        </w:rPr>
        <w:t>Terms for Department of Medicine representatives begin January 1 of even numbered years after election no later than the last General Staff meeting of the previous odd numbered year.</w:t>
      </w:r>
    </w:p>
    <w:p w14:paraId="17861ADE" w14:textId="77777777" w:rsidR="00F87053" w:rsidRDefault="00F87053" w:rsidP="00313802">
      <w:pPr>
        <w:pStyle w:val="ListParagraph"/>
        <w:ind w:left="2160" w:hanging="720"/>
        <w:jc w:val="both"/>
        <w:rPr>
          <w:rFonts w:ascii="Times New Roman" w:hAnsi="Times New Roman"/>
          <w:sz w:val="24"/>
          <w:szCs w:val="24"/>
        </w:rPr>
      </w:pPr>
    </w:p>
    <w:p w14:paraId="0EC1669B" w14:textId="77777777" w:rsidR="00F87053" w:rsidRDefault="00F87053" w:rsidP="00313802">
      <w:pPr>
        <w:pStyle w:val="ListParagraph"/>
        <w:numPr>
          <w:ilvl w:val="0"/>
          <w:numId w:val="15"/>
        </w:numPr>
        <w:ind w:left="2160" w:hanging="720"/>
        <w:jc w:val="both"/>
        <w:rPr>
          <w:rFonts w:ascii="Times New Roman" w:hAnsi="Times New Roman"/>
          <w:sz w:val="24"/>
          <w:szCs w:val="24"/>
        </w:rPr>
      </w:pPr>
      <w:r>
        <w:rPr>
          <w:rFonts w:ascii="Times New Roman" w:hAnsi="Times New Roman"/>
          <w:sz w:val="24"/>
          <w:szCs w:val="24"/>
        </w:rPr>
        <w:t>Terms for Department of Surgery representatives begin January 1 of odd numbered years after election no later than the last General Staff meeting of the previous even numbered year.</w:t>
      </w:r>
    </w:p>
    <w:p w14:paraId="2C8A0560" w14:textId="77777777" w:rsidR="00F87053" w:rsidRDefault="00F87053" w:rsidP="00F87053">
      <w:pPr>
        <w:pStyle w:val="ListParagraph"/>
        <w:ind w:left="1440"/>
        <w:jc w:val="both"/>
        <w:rPr>
          <w:rFonts w:ascii="Times New Roman" w:hAnsi="Times New Roman"/>
          <w:sz w:val="24"/>
          <w:szCs w:val="24"/>
        </w:rPr>
      </w:pPr>
    </w:p>
    <w:p w14:paraId="45FD0F23" w14:textId="14B80D11" w:rsidR="005801C2" w:rsidRDefault="00526337" w:rsidP="00B32880">
      <w:pPr>
        <w:pStyle w:val="ListParagraph"/>
        <w:numPr>
          <w:ilvl w:val="2"/>
          <w:numId w:val="5"/>
        </w:numPr>
        <w:jc w:val="both"/>
        <w:rPr>
          <w:rFonts w:ascii="Times New Roman" w:hAnsi="Times New Roman"/>
          <w:sz w:val="24"/>
          <w:szCs w:val="24"/>
        </w:rPr>
      </w:pPr>
      <w:r>
        <w:rPr>
          <w:rFonts w:ascii="Times New Roman" w:hAnsi="Times New Roman"/>
          <w:sz w:val="24"/>
          <w:szCs w:val="24"/>
        </w:rPr>
        <w:t xml:space="preserve">Process for </w:t>
      </w:r>
      <w:r w:rsidR="005801C2">
        <w:rPr>
          <w:rFonts w:ascii="Times New Roman" w:hAnsi="Times New Roman"/>
          <w:sz w:val="24"/>
          <w:szCs w:val="24"/>
        </w:rPr>
        <w:t>Removal</w:t>
      </w:r>
    </w:p>
    <w:p w14:paraId="6C0FEB36" w14:textId="77777777" w:rsidR="00E314B7" w:rsidRDefault="00E314B7" w:rsidP="00F87053">
      <w:pPr>
        <w:pStyle w:val="Default"/>
        <w:ind w:left="720"/>
        <w:jc w:val="both"/>
        <w:rPr>
          <w:rFonts w:ascii="Times New Roman" w:hAnsi="Times New Roman" w:cs="Times New Roman"/>
        </w:rPr>
      </w:pPr>
    </w:p>
    <w:p w14:paraId="1A0D36D1" w14:textId="0AB67520" w:rsidR="00526337" w:rsidRPr="00462BDF" w:rsidRDefault="00526337" w:rsidP="00F87053">
      <w:pPr>
        <w:pStyle w:val="Default"/>
        <w:ind w:left="720"/>
        <w:jc w:val="both"/>
        <w:rPr>
          <w:rFonts w:ascii="Times New Roman" w:hAnsi="Times New Roman" w:cs="Times New Roman"/>
        </w:rPr>
      </w:pPr>
      <w:r>
        <w:t>The Medical Staff may remove from office the Chair, Vice Chair, and/or Member At-Large of Departments by petition of twenty percent (20%) of the respective Department’s Active Staff members and a subsequent two-thirds (2/3s) vote by ballot of the respective Department’s Active Staff. Removal shall be for failure to conduct those responsibilities assigned within these Bylaws or violation of other policies and procedures of the Medical Staff. In the event of removal or resignation, the Chief of Staff shall recommend a replacement to the Medical Executive Committee, subject to ratification by the Medical Executive Committee</w:t>
      </w:r>
    </w:p>
    <w:p w14:paraId="1A67487C" w14:textId="77777777" w:rsidR="00F87053" w:rsidRDefault="00F87053" w:rsidP="00F87053">
      <w:pPr>
        <w:pStyle w:val="ListParagraph"/>
        <w:ind w:left="1440"/>
        <w:jc w:val="both"/>
        <w:rPr>
          <w:rFonts w:ascii="Times New Roman" w:hAnsi="Times New Roman"/>
          <w:sz w:val="24"/>
          <w:szCs w:val="24"/>
        </w:rPr>
      </w:pPr>
    </w:p>
    <w:p w14:paraId="07546C08" w14:textId="77777777" w:rsidR="00313802" w:rsidRDefault="00313802" w:rsidP="00B32880">
      <w:pPr>
        <w:pStyle w:val="ListParagraph"/>
        <w:numPr>
          <w:ilvl w:val="2"/>
          <w:numId w:val="5"/>
        </w:numPr>
        <w:jc w:val="both"/>
        <w:rPr>
          <w:rFonts w:ascii="Times New Roman" w:hAnsi="Times New Roman"/>
          <w:sz w:val="24"/>
          <w:szCs w:val="24"/>
        </w:rPr>
      </w:pPr>
      <w:r>
        <w:rPr>
          <w:rFonts w:ascii="Times New Roman" w:hAnsi="Times New Roman"/>
          <w:sz w:val="24"/>
          <w:szCs w:val="24"/>
        </w:rPr>
        <w:t>Functions of Departments</w:t>
      </w:r>
    </w:p>
    <w:p w14:paraId="4CC11E1C" w14:textId="77777777" w:rsidR="00313802" w:rsidRDefault="00313802" w:rsidP="00313802">
      <w:pPr>
        <w:pStyle w:val="ListParagraph"/>
        <w:ind w:left="1440"/>
        <w:jc w:val="both"/>
        <w:rPr>
          <w:rFonts w:ascii="Times New Roman" w:hAnsi="Times New Roman"/>
          <w:sz w:val="24"/>
          <w:szCs w:val="24"/>
        </w:rPr>
      </w:pPr>
    </w:p>
    <w:p w14:paraId="27AD02A6" w14:textId="77777777" w:rsidR="00313802" w:rsidRDefault="00313802" w:rsidP="00262E3D">
      <w:pPr>
        <w:pStyle w:val="ListParagraph"/>
        <w:numPr>
          <w:ilvl w:val="0"/>
          <w:numId w:val="16"/>
        </w:numPr>
        <w:ind w:left="2160" w:hanging="720"/>
        <w:jc w:val="both"/>
        <w:rPr>
          <w:rFonts w:ascii="Times New Roman" w:hAnsi="Times New Roman"/>
          <w:sz w:val="24"/>
          <w:szCs w:val="24"/>
        </w:rPr>
      </w:pPr>
      <w:r>
        <w:rPr>
          <w:rFonts w:ascii="Times New Roman" w:hAnsi="Times New Roman"/>
          <w:sz w:val="24"/>
          <w:szCs w:val="24"/>
        </w:rPr>
        <w:t>Each Department shall assist in development of criteria, consistent with the policies of the Medical Staff and of the Board of Trustees of the Hospital for the granting of clinical privileges.</w:t>
      </w:r>
    </w:p>
    <w:p w14:paraId="334B520D" w14:textId="77777777" w:rsidR="00262E3D" w:rsidRDefault="00262E3D" w:rsidP="00262E3D">
      <w:pPr>
        <w:pStyle w:val="ListParagraph"/>
        <w:ind w:left="2160"/>
        <w:jc w:val="both"/>
        <w:rPr>
          <w:rFonts w:ascii="Times New Roman" w:hAnsi="Times New Roman"/>
          <w:sz w:val="24"/>
          <w:szCs w:val="24"/>
        </w:rPr>
      </w:pPr>
    </w:p>
    <w:p w14:paraId="6B979BF4" w14:textId="77777777" w:rsidR="00262E3D" w:rsidRDefault="00262E3D" w:rsidP="00262E3D">
      <w:pPr>
        <w:pStyle w:val="ListParagraph"/>
        <w:numPr>
          <w:ilvl w:val="0"/>
          <w:numId w:val="16"/>
        </w:numPr>
        <w:ind w:left="2160" w:hanging="720"/>
        <w:jc w:val="both"/>
        <w:rPr>
          <w:rFonts w:ascii="Times New Roman" w:hAnsi="Times New Roman"/>
          <w:sz w:val="24"/>
          <w:szCs w:val="24"/>
        </w:rPr>
      </w:pPr>
      <w:r>
        <w:rPr>
          <w:rFonts w:ascii="Times New Roman" w:hAnsi="Times New Roman"/>
          <w:sz w:val="24"/>
          <w:szCs w:val="24"/>
        </w:rPr>
        <w:t>Each Department shall participate in multidisciplinary quality monitoring and improvement programs of the Medical Staff.</w:t>
      </w:r>
    </w:p>
    <w:p w14:paraId="3246DAAD" w14:textId="77777777" w:rsidR="00313802" w:rsidRDefault="00313802" w:rsidP="00313802">
      <w:pPr>
        <w:pStyle w:val="ListParagraph"/>
        <w:ind w:left="1440"/>
        <w:jc w:val="both"/>
        <w:rPr>
          <w:rFonts w:ascii="Times New Roman" w:hAnsi="Times New Roman"/>
          <w:sz w:val="24"/>
          <w:szCs w:val="24"/>
        </w:rPr>
      </w:pPr>
    </w:p>
    <w:p w14:paraId="633FDC36" w14:textId="77777777" w:rsidR="00313802" w:rsidRDefault="00313802" w:rsidP="00B32880">
      <w:pPr>
        <w:pStyle w:val="ListParagraph"/>
        <w:numPr>
          <w:ilvl w:val="2"/>
          <w:numId w:val="5"/>
        </w:numPr>
        <w:jc w:val="both"/>
        <w:rPr>
          <w:rFonts w:ascii="Times New Roman" w:hAnsi="Times New Roman"/>
          <w:sz w:val="24"/>
          <w:szCs w:val="24"/>
        </w:rPr>
      </w:pPr>
      <w:r>
        <w:rPr>
          <w:rFonts w:ascii="Times New Roman" w:hAnsi="Times New Roman"/>
          <w:sz w:val="24"/>
          <w:szCs w:val="24"/>
        </w:rPr>
        <w:t>Assignment to Departments</w:t>
      </w:r>
    </w:p>
    <w:p w14:paraId="1701FAF6" w14:textId="77777777" w:rsidR="00E314B7" w:rsidRDefault="00E314B7" w:rsidP="00262E3D">
      <w:pPr>
        <w:pStyle w:val="ListParagraph"/>
        <w:jc w:val="both"/>
        <w:rPr>
          <w:rFonts w:ascii="Times New Roman" w:hAnsi="Times New Roman"/>
          <w:sz w:val="24"/>
          <w:szCs w:val="24"/>
        </w:rPr>
      </w:pPr>
    </w:p>
    <w:p w14:paraId="23EFFAC1" w14:textId="77777777" w:rsidR="00262E3D" w:rsidRDefault="00262E3D" w:rsidP="00262E3D">
      <w:pPr>
        <w:pStyle w:val="ListParagraph"/>
        <w:jc w:val="both"/>
        <w:rPr>
          <w:rFonts w:ascii="Times New Roman" w:hAnsi="Times New Roman"/>
          <w:sz w:val="24"/>
          <w:szCs w:val="24"/>
        </w:rPr>
      </w:pPr>
      <w:r>
        <w:rPr>
          <w:rFonts w:ascii="Times New Roman" w:hAnsi="Times New Roman"/>
          <w:sz w:val="24"/>
          <w:szCs w:val="24"/>
        </w:rPr>
        <w:t>The Department Chairs recommend Department assignments for all members in accordance with their qualifications and privilege requests. Individuals shall be assigned to only one Department.</w:t>
      </w:r>
    </w:p>
    <w:p w14:paraId="147F89FD" w14:textId="77777777" w:rsidR="004F3ABE" w:rsidRPr="00E314B7" w:rsidRDefault="004F3ABE" w:rsidP="00E314B7">
      <w:pPr>
        <w:jc w:val="both"/>
        <w:rPr>
          <w:rFonts w:ascii="Times New Roman" w:hAnsi="Times New Roman"/>
        </w:rPr>
      </w:pPr>
    </w:p>
    <w:p w14:paraId="7BDD762A" w14:textId="67A5C264" w:rsidR="004F3ABE" w:rsidRPr="004F3ABE" w:rsidRDefault="00FA4DBF" w:rsidP="004F3ABE">
      <w:pPr>
        <w:pStyle w:val="ListParagraph"/>
        <w:numPr>
          <w:ilvl w:val="2"/>
          <w:numId w:val="5"/>
        </w:numPr>
        <w:jc w:val="both"/>
        <w:rPr>
          <w:rFonts w:ascii="Times New Roman" w:hAnsi="Times New Roman"/>
          <w:sz w:val="24"/>
          <w:szCs w:val="24"/>
        </w:rPr>
      </w:pPr>
      <w:r w:rsidRPr="00FD2CE6">
        <w:rPr>
          <w:rFonts w:ascii="Times New Roman" w:hAnsi="Times New Roman"/>
          <w:sz w:val="24"/>
          <w:szCs w:val="24"/>
        </w:rPr>
        <w:t>Responsibilities</w:t>
      </w:r>
      <w:r w:rsidR="004F3ABE">
        <w:rPr>
          <w:rFonts w:ascii="Times New Roman" w:hAnsi="Times New Roman"/>
          <w:sz w:val="24"/>
          <w:szCs w:val="24"/>
        </w:rPr>
        <w:t xml:space="preserve"> </w:t>
      </w:r>
      <w:r w:rsidR="008D700C">
        <w:rPr>
          <w:rFonts w:ascii="Times New Roman" w:hAnsi="Times New Roman"/>
          <w:sz w:val="24"/>
          <w:szCs w:val="24"/>
        </w:rPr>
        <w:t>of Department</w:t>
      </w:r>
      <w:r w:rsidR="004F6A6A">
        <w:rPr>
          <w:rFonts w:ascii="Times New Roman" w:hAnsi="Times New Roman"/>
          <w:sz w:val="24"/>
          <w:szCs w:val="24"/>
        </w:rPr>
        <w:t>s</w:t>
      </w:r>
      <w:r w:rsidR="004F3ABE">
        <w:rPr>
          <w:rFonts w:ascii="Times New Roman" w:hAnsi="Times New Roman"/>
          <w:sz w:val="24"/>
          <w:szCs w:val="24"/>
        </w:rPr>
        <w:t>:</w:t>
      </w:r>
    </w:p>
    <w:p w14:paraId="7A0B1F7E" w14:textId="77777777" w:rsidR="004F3ABE" w:rsidRDefault="004F3ABE" w:rsidP="004F3ABE">
      <w:pPr>
        <w:pStyle w:val="Default"/>
        <w:ind w:left="720"/>
        <w:jc w:val="both"/>
        <w:rPr>
          <w:rFonts w:ascii="Times New Roman" w:hAnsi="Times New Roman" w:cs="Times New Roman"/>
          <w:color w:val="auto"/>
        </w:rPr>
      </w:pPr>
    </w:p>
    <w:p w14:paraId="50C49237" w14:textId="04C31E32" w:rsidR="00B51127" w:rsidRDefault="00B51127" w:rsidP="00B51127">
      <w:pPr>
        <w:pStyle w:val="Default"/>
        <w:ind w:left="2160" w:hanging="720"/>
        <w:jc w:val="both"/>
        <w:rPr>
          <w:rFonts w:ascii="Times New Roman" w:hAnsi="Times New Roman" w:cs="Times New Roman"/>
          <w:color w:val="auto"/>
        </w:rPr>
      </w:pPr>
      <w:r>
        <w:rPr>
          <w:rFonts w:ascii="Times New Roman" w:hAnsi="Times New Roman" w:cs="Times New Roman"/>
          <w:color w:val="auto"/>
        </w:rPr>
        <w:t>A.</w:t>
      </w:r>
      <w:r>
        <w:rPr>
          <w:rFonts w:ascii="Times New Roman" w:hAnsi="Times New Roman" w:cs="Times New Roman"/>
          <w:color w:val="auto"/>
        </w:rPr>
        <w:tab/>
        <w:t>Assist in development of criteria, consistent with the policies of the Medical Staff and Hospital for the granting of clinical privileges;</w:t>
      </w:r>
    </w:p>
    <w:p w14:paraId="7B540EE6" w14:textId="77777777" w:rsidR="00B51127" w:rsidRDefault="00B51127" w:rsidP="00B51127">
      <w:pPr>
        <w:pStyle w:val="Default"/>
        <w:ind w:left="2160" w:hanging="720"/>
        <w:jc w:val="both"/>
        <w:rPr>
          <w:rFonts w:ascii="Times New Roman" w:hAnsi="Times New Roman" w:cs="Times New Roman"/>
          <w:color w:val="auto"/>
        </w:rPr>
      </w:pPr>
    </w:p>
    <w:p w14:paraId="5ADD4F04" w14:textId="39874CA1" w:rsidR="00B51127" w:rsidRDefault="00B51127" w:rsidP="00B51127">
      <w:pPr>
        <w:pStyle w:val="Default"/>
        <w:ind w:left="2160" w:hanging="720"/>
        <w:jc w:val="both"/>
        <w:rPr>
          <w:rFonts w:ascii="Times New Roman" w:hAnsi="Times New Roman" w:cs="Times New Roman"/>
          <w:color w:val="auto"/>
        </w:rPr>
      </w:pPr>
      <w:r>
        <w:rPr>
          <w:rFonts w:ascii="Times New Roman" w:hAnsi="Times New Roman" w:cs="Times New Roman"/>
          <w:color w:val="auto"/>
        </w:rPr>
        <w:t>B.</w:t>
      </w:r>
      <w:r>
        <w:rPr>
          <w:rFonts w:ascii="Times New Roman" w:hAnsi="Times New Roman" w:cs="Times New Roman"/>
          <w:color w:val="auto"/>
        </w:rPr>
        <w:tab/>
        <w:t>Participate in multidisciplinary quality monitoring and improvement programs of the medical center;</w:t>
      </w:r>
    </w:p>
    <w:p w14:paraId="1A39E15C" w14:textId="77777777" w:rsidR="00B51127" w:rsidRDefault="00B51127" w:rsidP="00B51127">
      <w:pPr>
        <w:pStyle w:val="Default"/>
        <w:ind w:left="2160" w:hanging="720"/>
        <w:jc w:val="both"/>
        <w:rPr>
          <w:rFonts w:ascii="Times New Roman" w:hAnsi="Times New Roman" w:cs="Times New Roman"/>
          <w:color w:val="auto"/>
        </w:rPr>
      </w:pPr>
    </w:p>
    <w:p w14:paraId="16939DE6" w14:textId="381D3920" w:rsidR="00B51127" w:rsidRDefault="00B51127" w:rsidP="00B51127">
      <w:pPr>
        <w:pStyle w:val="Default"/>
        <w:ind w:left="2160" w:hanging="720"/>
        <w:jc w:val="both"/>
        <w:rPr>
          <w:rFonts w:ascii="Times New Roman" w:hAnsi="Times New Roman" w:cs="Times New Roman"/>
          <w:color w:val="auto"/>
        </w:rPr>
      </w:pPr>
      <w:r>
        <w:rPr>
          <w:rFonts w:ascii="Times New Roman" w:hAnsi="Times New Roman" w:cs="Times New Roman"/>
          <w:color w:val="auto"/>
        </w:rPr>
        <w:t>C.</w:t>
      </w:r>
      <w:r>
        <w:rPr>
          <w:rFonts w:ascii="Times New Roman" w:hAnsi="Times New Roman" w:cs="Times New Roman"/>
          <w:color w:val="auto"/>
        </w:rPr>
        <w:tab/>
        <w:t>Assist in promoting effective physician/hospital relationships.</w:t>
      </w:r>
    </w:p>
    <w:p w14:paraId="772D28E9" w14:textId="77777777" w:rsidR="00B51127" w:rsidRDefault="00B51127" w:rsidP="00B51127">
      <w:pPr>
        <w:pStyle w:val="Default"/>
        <w:ind w:left="2160" w:hanging="720"/>
        <w:jc w:val="both"/>
        <w:rPr>
          <w:rFonts w:ascii="Times New Roman" w:hAnsi="Times New Roman" w:cs="Times New Roman"/>
          <w:color w:val="auto"/>
        </w:rPr>
      </w:pPr>
    </w:p>
    <w:p w14:paraId="73DA00BE" w14:textId="244D50B7" w:rsidR="00526337" w:rsidRDefault="00526337" w:rsidP="00475FD3">
      <w:pPr>
        <w:pStyle w:val="Heading3"/>
        <w:ind w:left="1440" w:hanging="720"/>
        <w:jc w:val="both"/>
        <w:rPr>
          <w:rFonts w:ascii="Times New Roman" w:hAnsi="Times New Roman"/>
        </w:rPr>
      </w:pPr>
      <w:bookmarkStart w:id="9" w:name="_Toc285448206"/>
      <w:r>
        <w:rPr>
          <w:rFonts w:ascii="Times New Roman" w:hAnsi="Times New Roman"/>
        </w:rPr>
        <w:t>6.2.8</w:t>
      </w:r>
      <w:r>
        <w:rPr>
          <w:rFonts w:ascii="Times New Roman" w:hAnsi="Times New Roman"/>
        </w:rPr>
        <w:tab/>
        <w:t xml:space="preserve">Responsibilities </w:t>
      </w:r>
      <w:r w:rsidR="00B51127">
        <w:rPr>
          <w:rFonts w:ascii="Times New Roman" w:hAnsi="Times New Roman"/>
        </w:rPr>
        <w:t>of Department Chairs</w:t>
      </w:r>
    </w:p>
    <w:p w14:paraId="0E9B6B2A" w14:textId="77777777" w:rsidR="00B51127" w:rsidRDefault="00B51127" w:rsidP="00256D50">
      <w:pPr>
        <w:pStyle w:val="Default"/>
      </w:pPr>
    </w:p>
    <w:p w14:paraId="1A718AB2" w14:textId="038F4F09" w:rsidR="00256D50" w:rsidRDefault="00256D50" w:rsidP="0074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r>
        <w:rPr>
          <w:rFonts w:ascii="Times New Roman" w:hAnsi="Times New Roman"/>
        </w:rPr>
        <w:t>A Department Chair shall be elected by the associated Department members</w:t>
      </w:r>
      <w:r w:rsidR="00E43CC0">
        <w:rPr>
          <w:rFonts w:ascii="Times New Roman" w:hAnsi="Times New Roman"/>
        </w:rPr>
        <w:t xml:space="preserve"> a</w:t>
      </w:r>
      <w:r>
        <w:rPr>
          <w:rFonts w:ascii="Times New Roman" w:hAnsi="Times New Roman"/>
        </w:rPr>
        <w:t xml:space="preserve"> for two year term pending subsequent approval by the Medical Executive Committee and Board of Trustees of the Hospital. The Department Chairs shall:</w:t>
      </w:r>
    </w:p>
    <w:p w14:paraId="10E299D2" w14:textId="77777777" w:rsidR="00256D50" w:rsidRPr="00256D50" w:rsidRDefault="00256D50" w:rsidP="00256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p>
    <w:p w14:paraId="65FCD9AD"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Style w:val="BodyTextIn"/>
          <w:rFonts w:ascii="Times New Roman" w:hAnsi="Times New Roman"/>
          <w:sz w:val="24"/>
        </w:rPr>
      </w:pPr>
      <w:r>
        <w:rPr>
          <w:rStyle w:val="BodyTextIn"/>
          <w:rFonts w:ascii="Times New Roman" w:hAnsi="Times New Roman"/>
          <w:sz w:val="24"/>
        </w:rPr>
        <w:t>A.</w:t>
      </w:r>
      <w:r>
        <w:rPr>
          <w:rStyle w:val="BodyTextIn"/>
          <w:rFonts w:ascii="Times New Roman" w:hAnsi="Times New Roman"/>
          <w:sz w:val="24"/>
        </w:rPr>
        <w:tab/>
      </w:r>
      <w:r w:rsidR="00256D50" w:rsidRPr="00256D50">
        <w:rPr>
          <w:rStyle w:val="BodyTextIn"/>
          <w:rFonts w:ascii="Times New Roman" w:hAnsi="Times New Roman"/>
          <w:sz w:val="24"/>
        </w:rPr>
        <w:t>Serve as a member of the Medical Executive Committee giving guidance on the overall medical policies of the Hospital, making specific recommendations regarding the Department, and maintaining accountability for the professional and administrative activities with the Department;</w:t>
      </w:r>
    </w:p>
    <w:p w14:paraId="60931E27"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Style w:val="BodyTextIn"/>
          <w:rFonts w:ascii="Times New Roman" w:hAnsi="Times New Roman"/>
          <w:sz w:val="24"/>
        </w:rPr>
      </w:pPr>
    </w:p>
    <w:p w14:paraId="342AF731"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Style w:val="BodyTextIn"/>
          <w:rFonts w:ascii="Times New Roman" w:hAnsi="Times New Roman"/>
          <w:sz w:val="24"/>
        </w:rPr>
      </w:pPr>
      <w:r>
        <w:rPr>
          <w:rStyle w:val="BodyTextIn"/>
          <w:rFonts w:ascii="Times New Roman" w:hAnsi="Times New Roman"/>
          <w:sz w:val="24"/>
        </w:rPr>
        <w:t>B.</w:t>
      </w:r>
      <w:r>
        <w:rPr>
          <w:rStyle w:val="BodyTextIn"/>
          <w:rFonts w:ascii="Times New Roman" w:hAnsi="Times New Roman"/>
          <w:sz w:val="24"/>
        </w:rPr>
        <w:tab/>
      </w:r>
      <w:r w:rsidR="00256D50" w:rsidRPr="00256D50">
        <w:rPr>
          <w:rStyle w:val="BodyTextIn"/>
          <w:rFonts w:ascii="Times New Roman" w:hAnsi="Times New Roman"/>
          <w:sz w:val="24"/>
        </w:rPr>
        <w:t>Serve as a member of the Performance Improvement Committee and</w:t>
      </w:r>
      <w:r w:rsidR="00256D50">
        <w:rPr>
          <w:rStyle w:val="BodyTextIn"/>
          <w:rFonts w:ascii="Times New Roman" w:hAnsi="Times New Roman"/>
        </w:rPr>
        <w:t xml:space="preserve"> a</w:t>
      </w:r>
      <w:r w:rsidR="00256D50">
        <w:rPr>
          <w:rFonts w:ascii="Times New Roman" w:hAnsi="Times New Roman"/>
        </w:rPr>
        <w:t>ssure that the quality and appropriateness of patient care provided in the Department is monitored and evaluated. Be responsible for implementing action following review and recommendations by the Performance Improvement Committee;</w:t>
      </w:r>
    </w:p>
    <w:p w14:paraId="63C1D053"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Style w:val="BodyTextIn"/>
          <w:rFonts w:ascii="Times New Roman" w:hAnsi="Times New Roman"/>
          <w:sz w:val="24"/>
        </w:rPr>
      </w:pPr>
    </w:p>
    <w:p w14:paraId="2057D8CC" w14:textId="7EF7E30C" w:rsidR="007464DA" w:rsidRDefault="00D409A7" w:rsidP="007464DA">
      <w:pPr>
        <w:pStyle w:val="Default"/>
        <w:ind w:left="2160" w:hanging="720"/>
        <w:jc w:val="both"/>
        <w:rPr>
          <w:rStyle w:val="BodyTextIn"/>
          <w:rFonts w:ascii="Times New Roman" w:hAnsi="Times New Roman"/>
          <w:sz w:val="24"/>
        </w:rPr>
      </w:pPr>
      <w:r>
        <w:rPr>
          <w:rStyle w:val="BodyTextIn"/>
          <w:rFonts w:ascii="Times New Roman" w:hAnsi="Times New Roman"/>
          <w:sz w:val="24"/>
        </w:rPr>
        <w:t>C.</w:t>
      </w:r>
      <w:r>
        <w:rPr>
          <w:rStyle w:val="BodyTextIn"/>
          <w:rFonts w:ascii="Times New Roman" w:hAnsi="Times New Roman"/>
          <w:sz w:val="24"/>
        </w:rPr>
        <w:tab/>
      </w:r>
      <w:r w:rsidR="007464DA">
        <w:rPr>
          <w:rFonts w:ascii="Times New Roman" w:hAnsi="Times New Roman"/>
        </w:rPr>
        <w:t>Serve as the Chair of the Operating Room (OR) Committee. If the elected Department of Surgery Chair is not a surgeon or anesthesiologist, the Chief of Staff shall assign a surgeon or anesthesiologist as the OR Committee Chair</w:t>
      </w:r>
      <w:r w:rsidR="007464DA" w:rsidRPr="00420C67">
        <w:rPr>
          <w:rFonts w:ascii="Times New Roman" w:hAnsi="Times New Roman"/>
        </w:rPr>
        <w:t xml:space="preserve">. </w:t>
      </w:r>
    </w:p>
    <w:p w14:paraId="51AD2A39" w14:textId="77777777" w:rsidR="007464DA" w:rsidRDefault="007464DA" w:rsidP="007F6ECE">
      <w:pPr>
        <w:pStyle w:val="Default"/>
        <w:ind w:left="2160" w:hanging="720"/>
        <w:rPr>
          <w:rStyle w:val="BodyTextIn"/>
          <w:rFonts w:ascii="Times New Roman" w:hAnsi="Times New Roman"/>
          <w:sz w:val="24"/>
        </w:rPr>
      </w:pPr>
    </w:p>
    <w:p w14:paraId="14548E4B" w14:textId="7B39A139" w:rsidR="00D409A7" w:rsidRPr="007F6ECE" w:rsidRDefault="007464DA" w:rsidP="007F6ECE">
      <w:pPr>
        <w:pStyle w:val="Default"/>
        <w:ind w:left="2160" w:hanging="720"/>
      </w:pPr>
      <w:r>
        <w:rPr>
          <w:rStyle w:val="BodyTextIn"/>
          <w:rFonts w:ascii="Times New Roman" w:hAnsi="Times New Roman"/>
          <w:sz w:val="24"/>
        </w:rPr>
        <w:t>D.</w:t>
      </w:r>
      <w:r>
        <w:rPr>
          <w:rStyle w:val="BodyTextIn"/>
          <w:rFonts w:ascii="Times New Roman" w:hAnsi="Times New Roman"/>
          <w:sz w:val="24"/>
        </w:rPr>
        <w:tab/>
      </w:r>
      <w:r w:rsidR="00D409A7">
        <w:rPr>
          <w:rStyle w:val="BodyTextIn"/>
          <w:rFonts w:ascii="Times New Roman" w:hAnsi="Times New Roman"/>
          <w:sz w:val="24"/>
        </w:rPr>
        <w:t xml:space="preserve">Be responsible for </w:t>
      </w:r>
      <w:r w:rsidR="007F6ECE">
        <w:rPr>
          <w:rStyle w:val="BodyTextIn"/>
          <w:rFonts w:ascii="Times New Roman" w:hAnsi="Times New Roman"/>
          <w:sz w:val="24"/>
        </w:rPr>
        <w:t xml:space="preserve">the </w:t>
      </w:r>
      <w:r w:rsidR="007F6ECE" w:rsidRPr="0034361A">
        <w:rPr>
          <w:rFonts w:ascii="Times New Roman" w:hAnsi="Times New Roman"/>
        </w:rPr>
        <w:t>continuous assessment and improvement of the quality of care, treatment and services</w:t>
      </w:r>
      <w:r w:rsidR="007F6ECE">
        <w:rPr>
          <w:rFonts w:ascii="Times New Roman" w:hAnsi="Times New Roman"/>
        </w:rPr>
        <w:t xml:space="preserve"> </w:t>
      </w:r>
      <w:r w:rsidR="00D409A7">
        <w:rPr>
          <w:rFonts w:ascii="Times New Roman" w:hAnsi="Times New Roman"/>
        </w:rPr>
        <w:t>of the department</w:t>
      </w:r>
      <w:r w:rsidR="00D409A7" w:rsidRPr="00D409A7">
        <w:rPr>
          <w:rFonts w:ascii="Times New Roman" w:hAnsi="Times New Roman"/>
        </w:rPr>
        <w:t>;</w:t>
      </w:r>
    </w:p>
    <w:p w14:paraId="57D0A091"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1FA0CC8B" w14:textId="0EFA4EA3" w:rsidR="00D409A7" w:rsidRDefault="007464DA"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E</w:t>
      </w:r>
      <w:r w:rsidR="00D409A7">
        <w:rPr>
          <w:rFonts w:ascii="Times New Roman" w:hAnsi="Times New Roman"/>
        </w:rPr>
        <w:t>.</w:t>
      </w:r>
      <w:r w:rsidR="00D409A7">
        <w:rPr>
          <w:rFonts w:ascii="Times New Roman" w:hAnsi="Times New Roman"/>
        </w:rPr>
        <w:tab/>
        <w:t>Be responsible for a</w:t>
      </w:r>
      <w:r w:rsidR="00D409A7" w:rsidRPr="00D409A7">
        <w:rPr>
          <w:rFonts w:ascii="Times New Roman" w:hAnsi="Times New Roman"/>
        </w:rPr>
        <w:t>dministratively related activities of the department, unless otherwise provided by the Hospital;</w:t>
      </w:r>
    </w:p>
    <w:p w14:paraId="3567FE07"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56AD77F7" w14:textId="3B95298F" w:rsidR="00D409A7" w:rsidRDefault="007464DA"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F</w:t>
      </w:r>
      <w:r w:rsidR="00D409A7">
        <w:rPr>
          <w:rFonts w:ascii="Times New Roman" w:hAnsi="Times New Roman"/>
        </w:rPr>
        <w:t>.</w:t>
      </w:r>
      <w:r w:rsidR="00D409A7">
        <w:rPr>
          <w:rFonts w:ascii="Times New Roman" w:hAnsi="Times New Roman"/>
        </w:rPr>
        <w:tab/>
        <w:t>Provide c</w:t>
      </w:r>
      <w:r w:rsidR="00D409A7" w:rsidRPr="00D409A7">
        <w:rPr>
          <w:rFonts w:ascii="Times New Roman" w:hAnsi="Times New Roman"/>
        </w:rPr>
        <w:t>ontinuing surveillance of the professional performance of all individuals in the department who have delineated clinical privileges;</w:t>
      </w:r>
    </w:p>
    <w:p w14:paraId="4F2BFBE5"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59A4A042" w14:textId="09ADE887" w:rsidR="00D409A7" w:rsidRDefault="007464DA"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G</w:t>
      </w:r>
      <w:r w:rsidR="00D409A7">
        <w:rPr>
          <w:rFonts w:ascii="Times New Roman" w:hAnsi="Times New Roman"/>
        </w:rPr>
        <w:t>.</w:t>
      </w:r>
      <w:r w:rsidR="00D409A7">
        <w:rPr>
          <w:rFonts w:ascii="Times New Roman" w:hAnsi="Times New Roman"/>
        </w:rPr>
        <w:tab/>
        <w:t>R</w:t>
      </w:r>
      <w:r w:rsidR="00D409A7" w:rsidRPr="00D409A7">
        <w:rPr>
          <w:rFonts w:ascii="Times New Roman" w:hAnsi="Times New Roman"/>
        </w:rPr>
        <w:t>ecommend to the Medical Staff the criteria for clinical privileges that are relevant to the care provided in the department and sections;</w:t>
      </w:r>
    </w:p>
    <w:p w14:paraId="23117C3B"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4CFE29BC" w14:textId="6E35E9E2" w:rsidR="00D409A7" w:rsidRDefault="007464DA"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H</w:t>
      </w:r>
      <w:r w:rsidR="00D409A7">
        <w:rPr>
          <w:rFonts w:ascii="Times New Roman" w:hAnsi="Times New Roman"/>
        </w:rPr>
        <w:t>.</w:t>
      </w:r>
      <w:r w:rsidR="00D409A7">
        <w:rPr>
          <w:rFonts w:ascii="Times New Roman" w:hAnsi="Times New Roman"/>
        </w:rPr>
        <w:tab/>
      </w:r>
      <w:r w:rsidR="00D409A7" w:rsidRPr="00D409A7">
        <w:rPr>
          <w:rFonts w:ascii="Times New Roman" w:hAnsi="Times New Roman"/>
        </w:rPr>
        <w:t>Recommend clinical privileges for each member of the department;</w:t>
      </w:r>
    </w:p>
    <w:p w14:paraId="3CD344DB" w14:textId="77777777" w:rsidR="00D409A7" w:rsidRDefault="00D409A7" w:rsidP="00D409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2CF95903" w14:textId="1BB4215D" w:rsidR="00AA46A2" w:rsidRDefault="007464DA"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I</w:t>
      </w:r>
      <w:r w:rsidR="00D409A7">
        <w:rPr>
          <w:rFonts w:ascii="Times New Roman" w:hAnsi="Times New Roman"/>
        </w:rPr>
        <w:t>.</w:t>
      </w:r>
      <w:r w:rsidR="00D409A7">
        <w:rPr>
          <w:rFonts w:ascii="Times New Roman" w:hAnsi="Times New Roman"/>
        </w:rPr>
        <w:tab/>
      </w:r>
      <w:r w:rsidR="00D409A7" w:rsidRPr="00D409A7">
        <w:rPr>
          <w:rFonts w:ascii="Times New Roman" w:hAnsi="Times New Roman"/>
        </w:rPr>
        <w:t>Assess and recommend to the relevant authority off-site sources for needed patient care, treatment, and services not provided by the department or the hospital;</w:t>
      </w:r>
    </w:p>
    <w:p w14:paraId="30C13312" w14:textId="77777777" w:rsidR="00AA46A2" w:rsidRDefault="00AA46A2"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4DB3BBCD" w14:textId="4403190A" w:rsidR="00AA46A2" w:rsidRDefault="007464DA"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J</w:t>
      </w:r>
      <w:r w:rsidR="00AA46A2">
        <w:rPr>
          <w:rFonts w:ascii="Times New Roman" w:hAnsi="Times New Roman"/>
        </w:rPr>
        <w:t>.</w:t>
      </w:r>
      <w:r w:rsidR="00AA46A2">
        <w:rPr>
          <w:rFonts w:ascii="Times New Roman" w:hAnsi="Times New Roman"/>
        </w:rPr>
        <w:tab/>
      </w:r>
      <w:r w:rsidR="00EE29B8">
        <w:rPr>
          <w:rFonts w:ascii="Times New Roman" w:hAnsi="Times New Roman"/>
        </w:rPr>
        <w:t>Be responsible for t</w:t>
      </w:r>
      <w:r w:rsidR="00D409A7" w:rsidRPr="00AA46A2">
        <w:rPr>
          <w:rFonts w:ascii="Times New Roman" w:hAnsi="Times New Roman"/>
        </w:rPr>
        <w:t>he integration of the department or service into the primary functions of the hospital;</w:t>
      </w:r>
    </w:p>
    <w:p w14:paraId="2A60E4C1" w14:textId="77777777" w:rsidR="00AA46A2" w:rsidRDefault="00AA46A2"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522C89D4" w14:textId="64A8E992" w:rsidR="00AA46A2" w:rsidRDefault="007464DA"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K</w:t>
      </w:r>
      <w:r w:rsidR="00AA46A2">
        <w:rPr>
          <w:rFonts w:ascii="Times New Roman" w:hAnsi="Times New Roman"/>
        </w:rPr>
        <w:t>.</w:t>
      </w:r>
      <w:r w:rsidR="00AA46A2">
        <w:rPr>
          <w:rFonts w:ascii="Times New Roman" w:hAnsi="Times New Roman"/>
        </w:rPr>
        <w:tab/>
      </w:r>
      <w:r w:rsidR="00EE29B8">
        <w:rPr>
          <w:rFonts w:ascii="Times New Roman" w:hAnsi="Times New Roman"/>
        </w:rPr>
        <w:t>C</w:t>
      </w:r>
      <w:r w:rsidR="00D409A7" w:rsidRPr="00AA46A2">
        <w:rPr>
          <w:rFonts w:ascii="Times New Roman" w:hAnsi="Times New Roman"/>
        </w:rPr>
        <w:t>oordinat</w:t>
      </w:r>
      <w:r w:rsidR="00EE29B8">
        <w:rPr>
          <w:rFonts w:ascii="Times New Roman" w:hAnsi="Times New Roman"/>
        </w:rPr>
        <w:t>e</w:t>
      </w:r>
      <w:r w:rsidR="00D409A7" w:rsidRPr="00AA46A2">
        <w:rPr>
          <w:rFonts w:ascii="Times New Roman" w:hAnsi="Times New Roman"/>
        </w:rPr>
        <w:t xml:space="preserve"> and integrat</w:t>
      </w:r>
      <w:r w:rsidR="00EE29B8">
        <w:rPr>
          <w:rFonts w:ascii="Times New Roman" w:hAnsi="Times New Roman"/>
        </w:rPr>
        <w:t>e</w:t>
      </w:r>
      <w:r w:rsidR="00D409A7" w:rsidRPr="00AA46A2">
        <w:rPr>
          <w:rFonts w:ascii="Times New Roman" w:hAnsi="Times New Roman"/>
        </w:rPr>
        <w:t xml:space="preserve"> interdepartmental and intradepartmental services;</w:t>
      </w:r>
    </w:p>
    <w:p w14:paraId="37EDAEFB" w14:textId="77777777" w:rsidR="00AA46A2" w:rsidRDefault="00AA46A2"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2DE77BD8" w14:textId="350B89E2" w:rsidR="00AA46A2" w:rsidRDefault="007464DA"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L</w:t>
      </w:r>
      <w:r w:rsidR="00AA46A2">
        <w:rPr>
          <w:rFonts w:ascii="Times New Roman" w:hAnsi="Times New Roman"/>
        </w:rPr>
        <w:t>.</w:t>
      </w:r>
      <w:r w:rsidR="00AA46A2">
        <w:rPr>
          <w:rFonts w:ascii="Times New Roman" w:hAnsi="Times New Roman"/>
        </w:rPr>
        <w:tab/>
      </w:r>
      <w:r w:rsidR="00EE29B8">
        <w:rPr>
          <w:rFonts w:ascii="Times New Roman" w:hAnsi="Times New Roman"/>
        </w:rPr>
        <w:t>Assist in t</w:t>
      </w:r>
      <w:r w:rsidR="00D409A7" w:rsidRPr="00AA46A2">
        <w:rPr>
          <w:rFonts w:ascii="Times New Roman" w:hAnsi="Times New Roman"/>
        </w:rPr>
        <w:t>he development and implementation of policies and procedures that guide and support the provision of care, treatment, and services;</w:t>
      </w:r>
    </w:p>
    <w:p w14:paraId="620385CE" w14:textId="77777777" w:rsidR="00AA46A2" w:rsidRDefault="00AA46A2"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7F256CA7" w14:textId="478A8922" w:rsidR="00AA46A2" w:rsidRDefault="007464DA"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M</w:t>
      </w:r>
      <w:r w:rsidR="00AA46A2">
        <w:rPr>
          <w:rFonts w:ascii="Times New Roman" w:hAnsi="Times New Roman"/>
        </w:rPr>
        <w:t>.</w:t>
      </w:r>
      <w:r w:rsidR="00AA46A2">
        <w:rPr>
          <w:rFonts w:ascii="Times New Roman" w:hAnsi="Times New Roman"/>
        </w:rPr>
        <w:tab/>
      </w:r>
      <w:r w:rsidR="00EE29B8">
        <w:rPr>
          <w:rFonts w:ascii="Times New Roman" w:hAnsi="Times New Roman"/>
        </w:rPr>
        <w:t xml:space="preserve">Make </w:t>
      </w:r>
      <w:r w:rsidR="00D409A7" w:rsidRPr="00AA46A2">
        <w:rPr>
          <w:rFonts w:ascii="Times New Roman" w:hAnsi="Times New Roman"/>
        </w:rPr>
        <w:t>recommendations for sufficient number</w:t>
      </w:r>
      <w:r w:rsidR="00EE29B8">
        <w:rPr>
          <w:rFonts w:ascii="Times New Roman" w:hAnsi="Times New Roman"/>
        </w:rPr>
        <w:t>s</w:t>
      </w:r>
      <w:r w:rsidR="00D409A7" w:rsidRPr="00AA46A2">
        <w:rPr>
          <w:rFonts w:ascii="Times New Roman" w:hAnsi="Times New Roman"/>
        </w:rPr>
        <w:t xml:space="preserve"> of qualified and competent persons to provide care, treatment, and services;</w:t>
      </w:r>
    </w:p>
    <w:p w14:paraId="25F1D77B" w14:textId="77777777" w:rsidR="00AA46A2" w:rsidRDefault="00AA46A2" w:rsidP="00AA46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19DDF277" w14:textId="4524BC53" w:rsidR="007F6ECE" w:rsidRDefault="007464DA" w:rsidP="007F6E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N</w:t>
      </w:r>
      <w:r w:rsidR="00AA46A2">
        <w:rPr>
          <w:rFonts w:ascii="Times New Roman" w:hAnsi="Times New Roman"/>
        </w:rPr>
        <w:t>.</w:t>
      </w:r>
      <w:r w:rsidR="00AA46A2">
        <w:rPr>
          <w:rFonts w:ascii="Times New Roman" w:hAnsi="Times New Roman"/>
        </w:rPr>
        <w:tab/>
      </w:r>
      <w:r w:rsidR="00643C33">
        <w:rPr>
          <w:rFonts w:ascii="Times New Roman" w:hAnsi="Times New Roman"/>
        </w:rPr>
        <w:t>Make</w:t>
      </w:r>
      <w:r w:rsidR="00D409A7" w:rsidRPr="00AA46A2">
        <w:rPr>
          <w:rFonts w:ascii="Times New Roman" w:hAnsi="Times New Roman"/>
        </w:rPr>
        <w:t xml:space="preserve"> determination</w:t>
      </w:r>
      <w:r w:rsidR="00643C33">
        <w:rPr>
          <w:rFonts w:ascii="Times New Roman" w:hAnsi="Times New Roman"/>
        </w:rPr>
        <w:t>s</w:t>
      </w:r>
      <w:r w:rsidR="00D409A7" w:rsidRPr="00AA46A2">
        <w:rPr>
          <w:rFonts w:ascii="Times New Roman" w:hAnsi="Times New Roman"/>
        </w:rPr>
        <w:t xml:space="preserve"> of the qualifications and competence of department</w:t>
      </w:r>
      <w:r w:rsidR="00643C33">
        <w:rPr>
          <w:rFonts w:ascii="Times New Roman" w:hAnsi="Times New Roman"/>
        </w:rPr>
        <w:t>,</w:t>
      </w:r>
      <w:r w:rsidR="00D409A7" w:rsidRPr="00AA46A2">
        <w:rPr>
          <w:rFonts w:ascii="Times New Roman" w:hAnsi="Times New Roman"/>
        </w:rPr>
        <w:t xml:space="preserve"> section</w:t>
      </w:r>
      <w:r w:rsidR="00643C33">
        <w:rPr>
          <w:rFonts w:ascii="Times New Roman" w:hAnsi="Times New Roman"/>
        </w:rPr>
        <w:t>,</w:t>
      </w:r>
      <w:r w:rsidR="00D409A7" w:rsidRPr="00AA46A2">
        <w:rPr>
          <w:rFonts w:ascii="Times New Roman" w:hAnsi="Times New Roman"/>
        </w:rPr>
        <w:t xml:space="preserve"> or service personnel who are not members of the Medical Staff and who provide patient care, treatment and services;</w:t>
      </w:r>
    </w:p>
    <w:p w14:paraId="389E216F" w14:textId="77777777" w:rsidR="007F6ECE" w:rsidRDefault="007F6ECE" w:rsidP="007F6E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01B73579" w14:textId="6220D454" w:rsidR="007464DA" w:rsidRDefault="007464DA" w:rsidP="007464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O</w:t>
      </w:r>
      <w:r w:rsidR="007F6ECE">
        <w:rPr>
          <w:rFonts w:ascii="Times New Roman" w:hAnsi="Times New Roman"/>
        </w:rPr>
        <w:t>.</w:t>
      </w:r>
      <w:r w:rsidR="007F6ECE">
        <w:rPr>
          <w:rFonts w:ascii="Times New Roman" w:hAnsi="Times New Roman"/>
        </w:rPr>
        <w:tab/>
      </w:r>
      <w:r w:rsidR="00643C33">
        <w:rPr>
          <w:rFonts w:ascii="Times New Roman" w:hAnsi="Times New Roman"/>
        </w:rPr>
        <w:t xml:space="preserve">Assist with the </w:t>
      </w:r>
      <w:r w:rsidR="00D409A7" w:rsidRPr="007F6ECE">
        <w:rPr>
          <w:rFonts w:ascii="Times New Roman" w:hAnsi="Times New Roman"/>
        </w:rPr>
        <w:t>orientation and continuing education of all persons in the department or service; and,</w:t>
      </w:r>
    </w:p>
    <w:p w14:paraId="2C9B2C83" w14:textId="77777777" w:rsidR="007464DA" w:rsidRDefault="007464DA" w:rsidP="007464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p>
    <w:p w14:paraId="083DD606" w14:textId="3325007A" w:rsidR="00D409A7" w:rsidRPr="007464DA" w:rsidRDefault="007464DA" w:rsidP="007464D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hanging="720"/>
        <w:jc w:val="both"/>
        <w:rPr>
          <w:rFonts w:ascii="Times New Roman" w:hAnsi="Times New Roman"/>
        </w:rPr>
      </w:pPr>
      <w:r>
        <w:rPr>
          <w:rFonts w:ascii="Times New Roman" w:hAnsi="Times New Roman"/>
        </w:rPr>
        <w:t>P.</w:t>
      </w:r>
      <w:r>
        <w:rPr>
          <w:rFonts w:ascii="Times New Roman" w:hAnsi="Times New Roman"/>
        </w:rPr>
        <w:tab/>
      </w:r>
      <w:r w:rsidR="00D409A7" w:rsidRPr="007464DA">
        <w:rPr>
          <w:rFonts w:ascii="Times New Roman" w:hAnsi="Times New Roman"/>
        </w:rPr>
        <w:t>Recommend space and other resources needed by the department or service.</w:t>
      </w:r>
    </w:p>
    <w:p w14:paraId="4249B17A" w14:textId="77777777" w:rsidR="00256D50" w:rsidRDefault="00256D50" w:rsidP="00256D5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2880" w:hanging="720"/>
        <w:jc w:val="both"/>
        <w:rPr>
          <w:rFonts w:ascii="Times New Roman" w:hAnsi="Times New Roman"/>
        </w:rPr>
      </w:pPr>
    </w:p>
    <w:p w14:paraId="0D5B6260" w14:textId="595A3DAA" w:rsidR="00526337" w:rsidRDefault="00E43CC0" w:rsidP="00E43CC0">
      <w:pPr>
        <w:tabs>
          <w:tab w:val="left" w:pos="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jc w:val="both"/>
        <w:rPr>
          <w:rFonts w:ascii="Times New Roman" w:hAnsi="Times New Roman"/>
        </w:rPr>
      </w:pPr>
      <w:r>
        <w:rPr>
          <w:rFonts w:ascii="Times New Roman" w:hAnsi="Times New Roman"/>
        </w:rPr>
        <w:t>6.2.9</w:t>
      </w:r>
      <w:r>
        <w:rPr>
          <w:rFonts w:ascii="Times New Roman" w:hAnsi="Times New Roman"/>
        </w:rPr>
        <w:tab/>
      </w:r>
      <w:r w:rsidR="00520A0D">
        <w:rPr>
          <w:rFonts w:ascii="Times New Roman" w:hAnsi="Times New Roman"/>
        </w:rPr>
        <w:t>Department Vice Chairs</w:t>
      </w:r>
    </w:p>
    <w:p w14:paraId="05D6214E" w14:textId="77777777" w:rsidR="00520A0D" w:rsidRDefault="00520A0D" w:rsidP="00520A0D">
      <w:pPr>
        <w:pStyle w:val="Default"/>
      </w:pPr>
    </w:p>
    <w:p w14:paraId="4BC269CA" w14:textId="05254F4F" w:rsidR="00520A0D" w:rsidRDefault="00520A0D" w:rsidP="00E43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
        <w:jc w:val="both"/>
        <w:rPr>
          <w:rFonts w:ascii="Times New Roman" w:hAnsi="Times New Roman"/>
        </w:rPr>
      </w:pPr>
      <w:r>
        <w:rPr>
          <w:rFonts w:ascii="Times New Roman" w:hAnsi="Times New Roman"/>
        </w:rPr>
        <w:t>A Department Vice Chair shall be elected by the associated department members for</w:t>
      </w:r>
      <w:r w:rsidR="00E43CC0">
        <w:rPr>
          <w:rFonts w:ascii="Times New Roman" w:hAnsi="Times New Roman"/>
        </w:rPr>
        <w:t xml:space="preserve"> a two year term</w:t>
      </w:r>
      <w:r>
        <w:rPr>
          <w:rFonts w:ascii="Times New Roman" w:hAnsi="Times New Roman"/>
        </w:rPr>
        <w:t xml:space="preserve"> pending subsequent approval by the Medical Executive Committee and Board of Trustees of the Hospital. The Department Vice Chairs shall:</w:t>
      </w:r>
    </w:p>
    <w:p w14:paraId="7C615933" w14:textId="77777777" w:rsidR="00520A0D" w:rsidRDefault="00520A0D" w:rsidP="00520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8"/>
        <w:jc w:val="both"/>
        <w:rPr>
          <w:rFonts w:ascii="Times New Roman" w:hAnsi="Times New Roman"/>
        </w:rPr>
      </w:pPr>
    </w:p>
    <w:p w14:paraId="77C70196" w14:textId="7DB91A05" w:rsidR="00520A0D" w:rsidRDefault="00114365" w:rsidP="00E43CC0">
      <w:p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autoSpaceDE/>
        <w:autoSpaceDN/>
        <w:adjustRightInd/>
        <w:ind w:left="1440" w:right="18"/>
        <w:jc w:val="both"/>
        <w:rPr>
          <w:rFonts w:ascii="Times New Roman" w:hAnsi="Times New Roman"/>
        </w:rPr>
      </w:pPr>
      <w:r>
        <w:rPr>
          <w:rFonts w:ascii="Times New Roman" w:hAnsi="Times New Roman"/>
        </w:rPr>
        <w:t>A</w:t>
      </w:r>
      <w:r w:rsidR="00520A0D">
        <w:rPr>
          <w:rFonts w:ascii="Times New Roman" w:hAnsi="Times New Roman"/>
        </w:rPr>
        <w:t>.</w:t>
      </w:r>
      <w:r w:rsidR="00520A0D">
        <w:rPr>
          <w:rFonts w:ascii="Times New Roman" w:hAnsi="Times New Roman"/>
        </w:rPr>
        <w:tab/>
        <w:t>Assist the Department Chairs in all activities of the Department;</w:t>
      </w:r>
    </w:p>
    <w:p w14:paraId="6DDF1EF8" w14:textId="77777777" w:rsidR="00520A0D" w:rsidRDefault="00520A0D" w:rsidP="00E43CC0">
      <w:p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autoSpaceDE/>
        <w:autoSpaceDN/>
        <w:adjustRightInd/>
        <w:ind w:left="1440" w:right="18"/>
        <w:jc w:val="both"/>
        <w:rPr>
          <w:rFonts w:ascii="Times New Roman" w:hAnsi="Times New Roman"/>
        </w:rPr>
      </w:pPr>
    </w:p>
    <w:p w14:paraId="50B0A259" w14:textId="3E3ED9B3" w:rsidR="00520A0D" w:rsidRDefault="00114365" w:rsidP="00E43C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B</w:t>
      </w:r>
      <w:r w:rsidR="00520A0D">
        <w:rPr>
          <w:rFonts w:ascii="Times New Roman" w:hAnsi="Times New Roman"/>
        </w:rPr>
        <w:t>.</w:t>
      </w:r>
      <w:r w:rsidR="00520A0D">
        <w:rPr>
          <w:rFonts w:ascii="Times New Roman" w:hAnsi="Times New Roman"/>
        </w:rPr>
        <w:tab/>
        <w:t xml:space="preserve">Assume the responsibilities of the Chair in the event of illness, removal from office or resignation; </w:t>
      </w:r>
    </w:p>
    <w:p w14:paraId="75342058" w14:textId="77777777" w:rsidR="00520A0D" w:rsidRDefault="00520A0D" w:rsidP="00E43C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67919586" w14:textId="072EA486" w:rsidR="00520A0D" w:rsidRDefault="00114365" w:rsidP="00E43C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C</w:t>
      </w:r>
      <w:r w:rsidR="00520A0D">
        <w:rPr>
          <w:rFonts w:ascii="Times New Roman" w:hAnsi="Times New Roman"/>
        </w:rPr>
        <w:t>.</w:t>
      </w:r>
      <w:r w:rsidR="00520A0D">
        <w:rPr>
          <w:rFonts w:ascii="Times New Roman" w:hAnsi="Times New Roman"/>
        </w:rPr>
        <w:tab/>
        <w:t>Be a member of the Medical Executive Committee, to include delegated functions;</w:t>
      </w:r>
    </w:p>
    <w:p w14:paraId="547767EC" w14:textId="77777777" w:rsidR="00520A0D" w:rsidRDefault="00520A0D" w:rsidP="00E43C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0002A5D9" w14:textId="43F389F8" w:rsidR="00520A0D" w:rsidRDefault="00114365" w:rsidP="00E43CC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D</w:t>
      </w:r>
      <w:r w:rsidR="00520A0D">
        <w:rPr>
          <w:rFonts w:ascii="Times New Roman" w:hAnsi="Times New Roman"/>
        </w:rPr>
        <w:t>.</w:t>
      </w:r>
      <w:r w:rsidR="00520A0D">
        <w:rPr>
          <w:rFonts w:ascii="Times New Roman" w:hAnsi="Times New Roman"/>
        </w:rPr>
        <w:tab/>
        <w:t xml:space="preserve">Be a member of the Performance Review Committee as either the Chair or Vice Chair as determined by his/her tenure and detailed in the description of the Performance Review Committee. </w:t>
      </w:r>
    </w:p>
    <w:p w14:paraId="00A12A96" w14:textId="77777777" w:rsidR="00520A0D" w:rsidRDefault="00520A0D" w:rsidP="00520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both"/>
        <w:rPr>
          <w:rFonts w:ascii="Times New Roman" w:hAnsi="Times New Roman"/>
        </w:rPr>
      </w:pPr>
    </w:p>
    <w:p w14:paraId="41EB6B2D" w14:textId="50A13E80" w:rsidR="00520A0D" w:rsidRDefault="00E43CC0" w:rsidP="00E43C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 w:hanging="720"/>
        <w:jc w:val="both"/>
        <w:rPr>
          <w:rFonts w:ascii="Times New Roman" w:hAnsi="Times New Roman"/>
        </w:rPr>
      </w:pPr>
      <w:r>
        <w:rPr>
          <w:rFonts w:ascii="Times New Roman" w:hAnsi="Times New Roman"/>
        </w:rPr>
        <w:t>6.2.10</w:t>
      </w:r>
      <w:r w:rsidR="00520A0D">
        <w:rPr>
          <w:rFonts w:ascii="Times New Roman" w:hAnsi="Times New Roman"/>
        </w:rPr>
        <w:tab/>
        <w:t>Department Members At-Large</w:t>
      </w:r>
    </w:p>
    <w:p w14:paraId="7F7B64E0" w14:textId="77777777" w:rsidR="00520A0D" w:rsidRDefault="00520A0D" w:rsidP="00520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
        <w:jc w:val="both"/>
        <w:rPr>
          <w:rFonts w:ascii="Times New Roman" w:hAnsi="Times New Roman"/>
        </w:rPr>
      </w:pPr>
    </w:p>
    <w:p w14:paraId="3BD9D53E" w14:textId="3685569F" w:rsidR="00520A0D" w:rsidRDefault="00520A0D" w:rsidP="00E43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
        <w:jc w:val="both"/>
        <w:rPr>
          <w:rFonts w:ascii="Times New Roman" w:hAnsi="Times New Roman"/>
        </w:rPr>
      </w:pPr>
      <w:r>
        <w:rPr>
          <w:rFonts w:ascii="Times New Roman" w:hAnsi="Times New Roman"/>
        </w:rPr>
        <w:t>A Department Member At-Large shall be elected by the associated department members for</w:t>
      </w:r>
      <w:r w:rsidR="00E43CC0">
        <w:rPr>
          <w:rFonts w:ascii="Times New Roman" w:hAnsi="Times New Roman"/>
        </w:rPr>
        <w:t xml:space="preserve"> a</w:t>
      </w:r>
      <w:r>
        <w:rPr>
          <w:rFonts w:ascii="Times New Roman" w:hAnsi="Times New Roman"/>
        </w:rPr>
        <w:t xml:space="preserve"> two year term pending subsequent approval by the Medical Executive Committee and Board of Trustees of the Hospital. The Department Members At-Large shall:</w:t>
      </w:r>
    </w:p>
    <w:p w14:paraId="2ED68CB5" w14:textId="77777777" w:rsidR="00520A0D" w:rsidRDefault="00520A0D" w:rsidP="00520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8"/>
        <w:jc w:val="both"/>
        <w:rPr>
          <w:rFonts w:ascii="Times New Roman" w:hAnsi="Times New Roman"/>
        </w:rPr>
      </w:pPr>
    </w:p>
    <w:p w14:paraId="456980E5" w14:textId="454074F9" w:rsidR="00520A0D" w:rsidRDefault="00114365" w:rsidP="00E43CC0">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A</w:t>
      </w:r>
      <w:r w:rsidR="00520A0D">
        <w:rPr>
          <w:rFonts w:ascii="Times New Roman" w:hAnsi="Times New Roman"/>
        </w:rPr>
        <w:t>.</w:t>
      </w:r>
      <w:r w:rsidR="00520A0D">
        <w:rPr>
          <w:rFonts w:ascii="Times New Roman" w:hAnsi="Times New Roman"/>
        </w:rPr>
        <w:tab/>
        <w:t>Assist the Department Chair in all activities of the Department, as assigned;</w:t>
      </w:r>
    </w:p>
    <w:p w14:paraId="60A5AF88" w14:textId="77777777" w:rsidR="00520A0D" w:rsidRDefault="00520A0D" w:rsidP="00E43CC0">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1F7AF851" w14:textId="6E065FB6" w:rsidR="00520A0D" w:rsidRDefault="00114365" w:rsidP="00E43CC0">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B</w:t>
      </w:r>
      <w:r w:rsidR="00520A0D">
        <w:rPr>
          <w:rFonts w:ascii="Times New Roman" w:hAnsi="Times New Roman"/>
        </w:rPr>
        <w:t>.</w:t>
      </w:r>
      <w:r w:rsidR="00520A0D">
        <w:rPr>
          <w:rFonts w:ascii="Times New Roman" w:hAnsi="Times New Roman"/>
        </w:rPr>
        <w:tab/>
        <w:t xml:space="preserve">Become a member of the Medical Executive Committee, to </w:t>
      </w:r>
      <w:r>
        <w:rPr>
          <w:rFonts w:ascii="Times New Roman" w:hAnsi="Times New Roman"/>
        </w:rPr>
        <w:t xml:space="preserve">include delegated functions; </w:t>
      </w:r>
    </w:p>
    <w:p w14:paraId="2DE56B57" w14:textId="77777777" w:rsidR="00520A0D" w:rsidRDefault="00520A0D" w:rsidP="00520A0D">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880" w:right="18" w:hanging="720"/>
        <w:jc w:val="both"/>
        <w:rPr>
          <w:rFonts w:ascii="Times New Roman" w:hAnsi="Times New Roman"/>
        </w:rPr>
      </w:pPr>
    </w:p>
    <w:p w14:paraId="297E354A" w14:textId="6B08A31F" w:rsidR="00114365" w:rsidRDefault="00114365" w:rsidP="00E43CC0">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C</w:t>
      </w:r>
      <w:r w:rsidR="00520A0D">
        <w:rPr>
          <w:rFonts w:ascii="Times New Roman" w:hAnsi="Times New Roman"/>
        </w:rPr>
        <w:t>.</w:t>
      </w:r>
      <w:r w:rsidR="00520A0D">
        <w:rPr>
          <w:rFonts w:ascii="Times New Roman" w:hAnsi="Times New Roman"/>
        </w:rPr>
        <w:tab/>
      </w:r>
      <w:r>
        <w:rPr>
          <w:rFonts w:ascii="Times New Roman" w:hAnsi="Times New Roman"/>
        </w:rPr>
        <w:t>Assume the responsibilities of the Chair and Vice Chair if both are unavailable;</w:t>
      </w:r>
    </w:p>
    <w:p w14:paraId="1E32B5B8" w14:textId="77777777" w:rsidR="00114365" w:rsidRDefault="00114365" w:rsidP="00E43CC0">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2B87BED3" w14:textId="12396031" w:rsidR="00520A0D" w:rsidRDefault="00114365" w:rsidP="00E43CC0">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D.</w:t>
      </w:r>
      <w:r>
        <w:rPr>
          <w:rFonts w:ascii="Times New Roman" w:hAnsi="Times New Roman"/>
        </w:rPr>
        <w:tab/>
      </w:r>
      <w:r w:rsidR="00520A0D">
        <w:rPr>
          <w:rFonts w:ascii="Times New Roman" w:hAnsi="Times New Roman"/>
        </w:rPr>
        <w:t>Act as a resource to the Department Chair in matters of conflict resolution</w:t>
      </w:r>
      <w:r>
        <w:rPr>
          <w:rFonts w:ascii="Times New Roman" w:hAnsi="Times New Roman"/>
        </w:rPr>
        <w:t>,</w:t>
      </w:r>
      <w:r w:rsidR="00520A0D">
        <w:rPr>
          <w:rFonts w:ascii="Times New Roman" w:hAnsi="Times New Roman"/>
        </w:rPr>
        <w:t xml:space="preserve"> patient care</w:t>
      </w:r>
      <w:r>
        <w:rPr>
          <w:rFonts w:ascii="Times New Roman" w:hAnsi="Times New Roman"/>
        </w:rPr>
        <w:t>, and credentialing functions</w:t>
      </w:r>
      <w:r w:rsidR="00520A0D">
        <w:rPr>
          <w:rFonts w:ascii="Times New Roman" w:hAnsi="Times New Roman"/>
        </w:rPr>
        <w:t xml:space="preserve"> within the Department.</w:t>
      </w:r>
    </w:p>
    <w:p w14:paraId="5B56A752" w14:textId="77777777" w:rsidR="00520A0D" w:rsidRDefault="00520A0D" w:rsidP="00520A0D">
      <w:pPr>
        <w:pStyle w:val="Default"/>
        <w:ind w:left="2160"/>
      </w:pPr>
    </w:p>
    <w:p w14:paraId="4EAA88E8" w14:textId="7BF3BE8A" w:rsidR="00114365" w:rsidRDefault="00114365" w:rsidP="00114365">
      <w:pPr>
        <w:pStyle w:val="Default"/>
        <w:ind w:left="1440" w:hanging="720"/>
        <w:jc w:val="both"/>
      </w:pPr>
      <w:r>
        <w:t>6.2.11</w:t>
      </w:r>
      <w:r>
        <w:tab/>
        <w:t>Meetings</w:t>
      </w:r>
    </w:p>
    <w:p w14:paraId="2FAB7E99" w14:textId="77777777" w:rsidR="00114365" w:rsidRDefault="00114365" w:rsidP="00114365">
      <w:pPr>
        <w:pStyle w:val="Default"/>
        <w:ind w:left="1440" w:hanging="720"/>
        <w:jc w:val="both"/>
      </w:pPr>
    </w:p>
    <w:p w14:paraId="3A810ABF" w14:textId="7F5309CA" w:rsidR="00E56C3C" w:rsidRDefault="00E56C3C" w:rsidP="00114365">
      <w:pPr>
        <w:pStyle w:val="Default"/>
        <w:ind w:left="720"/>
        <w:jc w:val="both"/>
      </w:pPr>
      <w:r>
        <w:t xml:space="preserve">Meetings of Departments will be held as </w:t>
      </w:r>
      <w:r w:rsidR="00C44E61">
        <w:t xml:space="preserve">necessary for the effective functioning </w:t>
      </w:r>
      <w:r>
        <w:t>of the Departments at the discretion of the Department Chairs.</w:t>
      </w:r>
    </w:p>
    <w:p w14:paraId="4C78BE9A" w14:textId="77777777" w:rsidR="00E56C3C" w:rsidRDefault="00E56C3C" w:rsidP="00520A0D">
      <w:pPr>
        <w:pStyle w:val="Default"/>
        <w:ind w:left="2160"/>
      </w:pPr>
    </w:p>
    <w:p w14:paraId="141796DC" w14:textId="5F236731" w:rsidR="0087567C" w:rsidRPr="00E733CE" w:rsidRDefault="00475FD3" w:rsidP="00E733CE">
      <w:pPr>
        <w:pStyle w:val="Heading3"/>
        <w:jc w:val="both"/>
        <w:rPr>
          <w:rFonts w:ascii="Times New Roman" w:hAnsi="Times New Roman"/>
          <w:b/>
        </w:rPr>
      </w:pPr>
      <w:r w:rsidRPr="00E733CE">
        <w:rPr>
          <w:rFonts w:ascii="Times New Roman" w:hAnsi="Times New Roman"/>
          <w:b/>
        </w:rPr>
        <w:t>6.</w:t>
      </w:r>
      <w:r w:rsidR="00E733CE" w:rsidRPr="00E733CE">
        <w:rPr>
          <w:rFonts w:ascii="Times New Roman" w:hAnsi="Times New Roman"/>
          <w:b/>
        </w:rPr>
        <w:t>3</w:t>
      </w:r>
      <w:r w:rsidRPr="00E733CE">
        <w:rPr>
          <w:rFonts w:ascii="Times New Roman" w:hAnsi="Times New Roman"/>
          <w:b/>
        </w:rPr>
        <w:t xml:space="preserve"> </w:t>
      </w:r>
      <w:r w:rsidRPr="00E733CE">
        <w:rPr>
          <w:rFonts w:ascii="Times New Roman" w:hAnsi="Times New Roman"/>
          <w:b/>
        </w:rPr>
        <w:tab/>
      </w:r>
      <w:r w:rsidR="0087567C" w:rsidRPr="00E733CE">
        <w:rPr>
          <w:rFonts w:ascii="Times New Roman" w:hAnsi="Times New Roman"/>
          <w:b/>
        </w:rPr>
        <w:t>Sections</w:t>
      </w:r>
    </w:p>
    <w:p w14:paraId="68033648" w14:textId="77777777" w:rsidR="0087567C" w:rsidRDefault="0087567C" w:rsidP="0087567C">
      <w:pPr>
        <w:pStyle w:val="Default"/>
      </w:pPr>
    </w:p>
    <w:p w14:paraId="599C7D4A" w14:textId="6C3AB1C4" w:rsidR="00C44E61" w:rsidRDefault="00E733CE" w:rsidP="00E733CE">
      <w:pPr>
        <w:pStyle w:val="Default"/>
        <w:ind w:left="720"/>
        <w:jc w:val="both"/>
      </w:pPr>
      <w:r>
        <w:t>6.3.1</w:t>
      </w:r>
      <w:r>
        <w:tab/>
      </w:r>
      <w:r w:rsidR="00C44E61">
        <w:t>Section Meetings</w:t>
      </w:r>
    </w:p>
    <w:p w14:paraId="2B6A944C" w14:textId="77777777" w:rsidR="00C44E61" w:rsidRDefault="00C44E61" w:rsidP="00C44E61">
      <w:pPr>
        <w:pStyle w:val="Default"/>
        <w:ind w:left="1440"/>
        <w:jc w:val="both"/>
      </w:pPr>
    </w:p>
    <w:p w14:paraId="5E46697B" w14:textId="637F72F9" w:rsidR="00475FD3" w:rsidRDefault="0087567C" w:rsidP="00E733CE">
      <w:pPr>
        <w:pStyle w:val="Default"/>
        <w:ind w:left="720"/>
        <w:jc w:val="both"/>
      </w:pPr>
      <w:r>
        <w:t>Any group of Medical Staff members may organize themselves into a Section. Any Section, if organized, shall not be required to hold any number of regularly scheduled meetings, no</w:t>
      </w:r>
      <w:r w:rsidR="00475FD3">
        <w:t>r shall attendance be required.</w:t>
      </w:r>
    </w:p>
    <w:p w14:paraId="4E498127" w14:textId="77777777" w:rsidR="00475FD3" w:rsidRDefault="00475FD3" w:rsidP="00475FD3">
      <w:pPr>
        <w:pStyle w:val="Default"/>
        <w:ind w:left="1800"/>
      </w:pPr>
    </w:p>
    <w:p w14:paraId="74EC9D77" w14:textId="216B42CF" w:rsidR="0087567C" w:rsidRDefault="00E733CE" w:rsidP="00E733CE">
      <w:pPr>
        <w:pStyle w:val="Default"/>
        <w:ind w:left="1440"/>
      </w:pPr>
      <w:r>
        <w:t>A.</w:t>
      </w:r>
      <w:r>
        <w:tab/>
      </w:r>
      <w:r w:rsidR="0087567C">
        <w:t>Sections may perform any of the following activities:</w:t>
      </w:r>
    </w:p>
    <w:p w14:paraId="3461D871" w14:textId="77777777" w:rsidR="0087567C" w:rsidRDefault="0087567C" w:rsidP="0034361A">
      <w:pPr>
        <w:pStyle w:val="Default"/>
        <w:ind w:left="1440"/>
      </w:pPr>
    </w:p>
    <w:p w14:paraId="76C51C72" w14:textId="77777777" w:rsidR="00E733CE" w:rsidRDefault="00E733CE" w:rsidP="00E733CE">
      <w:pPr>
        <w:pStyle w:val="Default"/>
        <w:ind w:left="2160"/>
        <w:jc w:val="both"/>
      </w:pPr>
      <w:r>
        <w:t>1.</w:t>
      </w:r>
      <w:r>
        <w:tab/>
      </w:r>
      <w:r w:rsidR="0034361A">
        <w:t>Continuing education;</w:t>
      </w:r>
    </w:p>
    <w:p w14:paraId="67A02FFF" w14:textId="34D96261" w:rsidR="00E733CE" w:rsidRDefault="004E5B59" w:rsidP="00E733CE">
      <w:pPr>
        <w:pStyle w:val="Default"/>
        <w:ind w:left="2160"/>
        <w:jc w:val="both"/>
      </w:pPr>
      <w:r>
        <w:t>2</w:t>
      </w:r>
      <w:r w:rsidR="00E733CE">
        <w:t>.</w:t>
      </w:r>
      <w:r w:rsidR="00E733CE">
        <w:tab/>
      </w:r>
      <w:r w:rsidR="0034361A">
        <w:t>Discussion of policy;</w:t>
      </w:r>
    </w:p>
    <w:p w14:paraId="4E10C6B7" w14:textId="1C193855" w:rsidR="00E733CE" w:rsidRDefault="004E5B59" w:rsidP="00E733CE">
      <w:pPr>
        <w:pStyle w:val="Default"/>
        <w:ind w:left="2160"/>
        <w:jc w:val="both"/>
      </w:pPr>
      <w:r>
        <w:t>3</w:t>
      </w:r>
      <w:r w:rsidR="00E733CE">
        <w:t>.</w:t>
      </w:r>
      <w:r w:rsidR="00E733CE">
        <w:tab/>
      </w:r>
      <w:r w:rsidR="0034361A">
        <w:t>Discussion of equipment needs;</w:t>
      </w:r>
    </w:p>
    <w:p w14:paraId="0A11CBAD" w14:textId="31732D58" w:rsidR="00E733CE" w:rsidRDefault="004E5B59" w:rsidP="00E733CE">
      <w:pPr>
        <w:pStyle w:val="Default"/>
        <w:ind w:left="2880" w:hanging="720"/>
        <w:jc w:val="both"/>
      </w:pPr>
      <w:r>
        <w:t>4</w:t>
      </w:r>
      <w:r w:rsidR="00E733CE">
        <w:t>.</w:t>
      </w:r>
      <w:r w:rsidR="00E733CE">
        <w:tab/>
      </w:r>
      <w:r w:rsidR="0034361A">
        <w:t>Development of recommendations for Department Chair or Medical Executive Committee;</w:t>
      </w:r>
    </w:p>
    <w:p w14:paraId="7486A26E" w14:textId="372F8B95" w:rsidR="00E733CE" w:rsidRDefault="004E5B59" w:rsidP="00E733CE">
      <w:pPr>
        <w:pStyle w:val="Default"/>
        <w:ind w:left="2880" w:hanging="720"/>
        <w:jc w:val="both"/>
      </w:pPr>
      <w:r>
        <w:t>5</w:t>
      </w:r>
      <w:r w:rsidR="00E733CE">
        <w:t>.</w:t>
      </w:r>
      <w:r w:rsidR="00E733CE">
        <w:tab/>
      </w:r>
      <w:r w:rsidR="0034361A">
        <w:t xml:space="preserve">Participation in the development of criteria for clinical </w:t>
      </w:r>
      <w:r w:rsidR="0034361A">
        <w:rPr>
          <w:rFonts w:hint="eastAsia"/>
        </w:rPr>
        <w:t>privileges</w:t>
      </w:r>
      <w:r w:rsidR="0034361A">
        <w:t xml:space="preserve"> (when requi</w:t>
      </w:r>
      <w:r>
        <w:t>red by the Department Chair);</w:t>
      </w:r>
    </w:p>
    <w:p w14:paraId="5E4A63D1" w14:textId="6BDF19E8" w:rsidR="0034361A" w:rsidRDefault="004E5B59" w:rsidP="00E733CE">
      <w:pPr>
        <w:pStyle w:val="Default"/>
        <w:ind w:left="2880" w:hanging="720"/>
        <w:jc w:val="both"/>
      </w:pPr>
      <w:r>
        <w:t>6</w:t>
      </w:r>
      <w:r w:rsidR="00E733CE">
        <w:t>.</w:t>
      </w:r>
      <w:r w:rsidR="00E733CE">
        <w:tab/>
      </w:r>
      <w:r w:rsidR="0034361A">
        <w:t xml:space="preserve">Discussion of a specific issue at the special request of a Department Chair or </w:t>
      </w:r>
      <w:r>
        <w:t>the Medical Executive Committee;</w:t>
      </w:r>
    </w:p>
    <w:p w14:paraId="68F1D789" w14:textId="360A9A63" w:rsidR="004E5B59" w:rsidRDefault="004E5B59" w:rsidP="004E5B59">
      <w:pPr>
        <w:pStyle w:val="Default"/>
        <w:ind w:left="2880" w:hanging="720"/>
        <w:jc w:val="both"/>
      </w:pPr>
      <w:r>
        <w:t>7.</w:t>
      </w:r>
      <w:r>
        <w:tab/>
      </w:r>
      <w:r w:rsidRPr="007464DA">
        <w:rPr>
          <w:rFonts w:ascii="Times New Roman" w:hAnsi="Times New Roman"/>
        </w:rPr>
        <w:t xml:space="preserve">Recommend space and other resources needed by the </w:t>
      </w:r>
      <w:r>
        <w:rPr>
          <w:rFonts w:ascii="Times New Roman" w:hAnsi="Times New Roman"/>
        </w:rPr>
        <w:t xml:space="preserve">Section </w:t>
      </w:r>
      <w:r w:rsidRPr="007464DA">
        <w:rPr>
          <w:rFonts w:ascii="Times New Roman" w:hAnsi="Times New Roman"/>
        </w:rPr>
        <w:t>or service</w:t>
      </w:r>
      <w:r>
        <w:rPr>
          <w:rFonts w:ascii="Times New Roman" w:hAnsi="Times New Roman"/>
        </w:rPr>
        <w:t>.</w:t>
      </w:r>
    </w:p>
    <w:p w14:paraId="66E438D4" w14:textId="77777777" w:rsidR="00CC2F19" w:rsidRDefault="00CC2F19" w:rsidP="00CC2F19">
      <w:pPr>
        <w:pStyle w:val="Heading3"/>
        <w:ind w:left="720"/>
        <w:jc w:val="both"/>
        <w:rPr>
          <w:rFonts w:ascii="Times New Roman" w:hAnsi="Times New Roman"/>
        </w:rPr>
      </w:pPr>
    </w:p>
    <w:p w14:paraId="5C6514C0" w14:textId="5DACF734" w:rsidR="0034361A" w:rsidRDefault="00E733CE" w:rsidP="00E733CE">
      <w:pPr>
        <w:pStyle w:val="Heading3"/>
        <w:ind w:left="2160" w:hanging="720"/>
        <w:jc w:val="both"/>
        <w:rPr>
          <w:rFonts w:ascii="Times New Roman" w:hAnsi="Times New Roman"/>
        </w:rPr>
      </w:pPr>
      <w:r>
        <w:rPr>
          <w:rFonts w:ascii="Times New Roman" w:hAnsi="Times New Roman"/>
        </w:rPr>
        <w:t>B.</w:t>
      </w:r>
      <w:r>
        <w:rPr>
          <w:rFonts w:ascii="Times New Roman" w:hAnsi="Times New Roman"/>
        </w:rPr>
        <w:tab/>
      </w:r>
      <w:r w:rsidR="0034361A">
        <w:rPr>
          <w:rFonts w:ascii="Times New Roman" w:hAnsi="Times New Roman"/>
        </w:rPr>
        <w:t>Except in extraordinary circumstances, no minutes or reports shall be required reflecting the activities of Sections. Only when Sections are making formal recommendations to a Department, another Section or Medical Staff Committee shall a report be required documenting the Section-specific position.</w:t>
      </w:r>
    </w:p>
    <w:p w14:paraId="2CD9EDA2" w14:textId="77777777" w:rsidR="0034361A" w:rsidRDefault="0034361A" w:rsidP="0034361A">
      <w:pPr>
        <w:pStyle w:val="Default"/>
      </w:pPr>
    </w:p>
    <w:p w14:paraId="3F7E1833" w14:textId="662FA1E8" w:rsidR="0034361A" w:rsidRPr="00BA64B3" w:rsidRDefault="00E733CE" w:rsidP="00E733CE">
      <w:pPr>
        <w:pStyle w:val="Default"/>
        <w:ind w:left="720"/>
        <w:jc w:val="both"/>
      </w:pPr>
      <w:r>
        <w:t>6.3.2</w:t>
      </w:r>
      <w:r>
        <w:tab/>
        <w:t xml:space="preserve">Election of </w:t>
      </w:r>
      <w:r w:rsidR="00C44E61">
        <w:t>Section Chairs</w:t>
      </w:r>
    </w:p>
    <w:p w14:paraId="637326C8" w14:textId="77777777" w:rsidR="0034361A" w:rsidRDefault="0034361A" w:rsidP="00C44E61">
      <w:pPr>
        <w:pStyle w:val="Heading3"/>
        <w:jc w:val="both"/>
        <w:rPr>
          <w:rFonts w:ascii="Times New Roman" w:hAnsi="Times New Roman"/>
        </w:rPr>
      </w:pPr>
    </w:p>
    <w:p w14:paraId="2B13225E" w14:textId="39FEAA29" w:rsidR="00C44E61" w:rsidRDefault="00C44E61" w:rsidP="00C44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
        <w:jc w:val="both"/>
        <w:rPr>
          <w:rFonts w:ascii="Times New Roman" w:hAnsi="Times New Roman"/>
        </w:rPr>
      </w:pPr>
      <w:r>
        <w:rPr>
          <w:rFonts w:ascii="Times New Roman" w:hAnsi="Times New Roman"/>
        </w:rPr>
        <w:t xml:space="preserve">Each </w:t>
      </w:r>
      <w:r w:rsidR="004E5B59">
        <w:rPr>
          <w:rFonts w:ascii="Times New Roman" w:hAnsi="Times New Roman"/>
        </w:rPr>
        <w:t xml:space="preserve">group of Medical Staff members organized into a </w:t>
      </w:r>
      <w:r>
        <w:rPr>
          <w:rFonts w:ascii="Times New Roman" w:hAnsi="Times New Roman"/>
        </w:rPr>
        <w:t>Section shall elect a Chair and other representatives as are necessary for the effective working of the Section.  All Section representatives shall be elected by the respective Section for a term of two (2) years, unless otherwise determined by the respective Section, alternate from the election year of Medical Staff</w:t>
      </w:r>
      <w:r w:rsidR="004E5B59">
        <w:rPr>
          <w:rFonts w:ascii="Times New Roman" w:hAnsi="Times New Roman"/>
        </w:rPr>
        <w:t xml:space="preserve"> committees</w:t>
      </w:r>
      <w:r>
        <w:rPr>
          <w:rFonts w:ascii="Times New Roman" w:hAnsi="Times New Roman"/>
        </w:rPr>
        <w:t>, and shall be subject to approval by the Medical Executive Committee. Re-election of any representative of the Section shall be by a majority vote of those members present and voting. Removal of any representative of the Section during a term of office may be initiated by two-thirds (2/3s) majority vote of all Active Staff Members of the Section, but no such removal shall be effective unless and until it has been ratified by the appropriate Department and by the Medical Executive Committee.</w:t>
      </w:r>
    </w:p>
    <w:p w14:paraId="3414F813" w14:textId="77777777" w:rsidR="00C44E61" w:rsidRDefault="00C44E61" w:rsidP="00C44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8"/>
        <w:jc w:val="both"/>
        <w:rPr>
          <w:rFonts w:ascii="Times New Roman" w:hAnsi="Times New Roman"/>
        </w:rPr>
      </w:pPr>
    </w:p>
    <w:p w14:paraId="491824FF" w14:textId="77777777" w:rsidR="00E733CE" w:rsidRDefault="00E733CE" w:rsidP="00E7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
        <w:jc w:val="both"/>
        <w:rPr>
          <w:rFonts w:ascii="Times New Roman" w:hAnsi="Times New Roman"/>
        </w:rPr>
      </w:pPr>
      <w:r>
        <w:rPr>
          <w:rFonts w:ascii="Times New Roman" w:hAnsi="Times New Roman"/>
        </w:rPr>
        <w:t>6.3.3</w:t>
      </w:r>
      <w:r>
        <w:rPr>
          <w:rFonts w:ascii="Times New Roman" w:hAnsi="Times New Roman"/>
        </w:rPr>
        <w:tab/>
        <w:t xml:space="preserve">Duties of </w:t>
      </w:r>
      <w:r w:rsidR="00C44E61">
        <w:rPr>
          <w:rFonts w:ascii="Times New Roman" w:hAnsi="Times New Roman"/>
        </w:rPr>
        <w:t xml:space="preserve">Section Chairs </w:t>
      </w:r>
    </w:p>
    <w:p w14:paraId="2399EDBC" w14:textId="77777777" w:rsidR="00E733CE" w:rsidRDefault="00E733CE" w:rsidP="00E7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
        <w:jc w:val="both"/>
        <w:rPr>
          <w:rFonts w:ascii="Times New Roman" w:hAnsi="Times New Roman"/>
        </w:rPr>
      </w:pPr>
    </w:p>
    <w:p w14:paraId="181A390E" w14:textId="63421671" w:rsidR="00C44E61" w:rsidRDefault="00E733CE" w:rsidP="00E7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
        <w:jc w:val="both"/>
        <w:rPr>
          <w:rFonts w:ascii="Times New Roman" w:hAnsi="Times New Roman"/>
        </w:rPr>
      </w:pPr>
      <w:r>
        <w:rPr>
          <w:rFonts w:ascii="Times New Roman" w:hAnsi="Times New Roman"/>
        </w:rPr>
        <w:t xml:space="preserve">Section Chairs </w:t>
      </w:r>
      <w:r w:rsidR="00C44E61">
        <w:rPr>
          <w:rFonts w:ascii="Times New Roman" w:hAnsi="Times New Roman"/>
        </w:rPr>
        <w:t>shall act as a resource to Department Chairs in matters of:</w:t>
      </w:r>
    </w:p>
    <w:p w14:paraId="599494C3" w14:textId="77777777" w:rsidR="00C44E61" w:rsidRDefault="00C44E61" w:rsidP="00C44E61">
      <w:pPr>
        <w:pStyle w:val="Default"/>
      </w:pPr>
    </w:p>
    <w:p w14:paraId="68D3CCE0" w14:textId="07F0DB0B" w:rsidR="00C44E61" w:rsidRDefault="00E733CE"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A.</w:t>
      </w:r>
      <w:r>
        <w:rPr>
          <w:rFonts w:ascii="Times New Roman" w:hAnsi="Times New Roman"/>
        </w:rPr>
        <w:tab/>
      </w:r>
      <w:r w:rsidR="00C44E61">
        <w:rPr>
          <w:rFonts w:ascii="Times New Roman" w:hAnsi="Times New Roman"/>
        </w:rPr>
        <w:t>Credentialing within the specialty and subspecialties of their Sections;</w:t>
      </w:r>
    </w:p>
    <w:p w14:paraId="420834A1" w14:textId="77777777" w:rsidR="00C44E61" w:rsidRDefault="00C44E61"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03582A17" w14:textId="00D81858" w:rsidR="00C44E61" w:rsidRDefault="00E733CE"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B</w:t>
      </w:r>
      <w:r w:rsidR="00C44E61">
        <w:rPr>
          <w:rFonts w:ascii="Times New Roman" w:hAnsi="Times New Roman"/>
        </w:rPr>
        <w:t>.</w:t>
      </w:r>
      <w:r w:rsidR="00C44E61">
        <w:rPr>
          <w:rFonts w:ascii="Times New Roman" w:hAnsi="Times New Roman"/>
        </w:rPr>
        <w:tab/>
        <w:t xml:space="preserve">Conflict resolution; </w:t>
      </w:r>
    </w:p>
    <w:p w14:paraId="61339A06" w14:textId="77777777" w:rsidR="00C44E61" w:rsidRDefault="00C44E61"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1EFDD64E" w14:textId="65A8C0F3" w:rsidR="00C44E61" w:rsidRDefault="00E733CE"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C</w:t>
      </w:r>
      <w:r w:rsidR="00C44E61">
        <w:rPr>
          <w:rFonts w:ascii="Times New Roman" w:hAnsi="Times New Roman"/>
        </w:rPr>
        <w:t>.</w:t>
      </w:r>
      <w:r w:rsidR="00C44E61">
        <w:rPr>
          <w:rFonts w:ascii="Times New Roman" w:hAnsi="Times New Roman"/>
        </w:rPr>
        <w:tab/>
        <w:t xml:space="preserve">Patient care within the Section; </w:t>
      </w:r>
    </w:p>
    <w:p w14:paraId="79B9E693" w14:textId="77777777" w:rsidR="00C44E61" w:rsidRDefault="00C44E61"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6F10598A" w14:textId="7519AFE0" w:rsidR="00C44E61" w:rsidRDefault="00E733CE"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D</w:t>
      </w:r>
      <w:r w:rsidR="00C44E61">
        <w:rPr>
          <w:rFonts w:ascii="Times New Roman" w:hAnsi="Times New Roman"/>
        </w:rPr>
        <w:t>.</w:t>
      </w:r>
      <w:r w:rsidR="00C44E61">
        <w:rPr>
          <w:rFonts w:ascii="Times New Roman" w:hAnsi="Times New Roman"/>
        </w:rPr>
        <w:tab/>
        <w:t xml:space="preserve">Adherence of the Section’s members to the </w:t>
      </w:r>
      <w:r w:rsidR="00C44E61">
        <w:rPr>
          <w:rFonts w:ascii="Times New Roman" w:hAnsi="Times New Roman"/>
          <w:i/>
        </w:rPr>
        <w:t>Medical Staff Bylaws</w:t>
      </w:r>
      <w:r w:rsidR="00C44E61">
        <w:rPr>
          <w:rFonts w:ascii="Times New Roman" w:hAnsi="Times New Roman"/>
        </w:rPr>
        <w:t xml:space="preserve">, Manuals, and Policies; and </w:t>
      </w:r>
    </w:p>
    <w:p w14:paraId="231F2722" w14:textId="77777777" w:rsidR="00C44E61" w:rsidRDefault="00C44E61"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p>
    <w:p w14:paraId="40D47366" w14:textId="5BCBE0B4" w:rsidR="00C44E61" w:rsidRDefault="00E733CE" w:rsidP="00E733CE">
      <w:pPr>
        <w:tabs>
          <w:tab w:val="left" w:pos="0"/>
          <w:tab w:val="left" w:pos="720"/>
          <w:tab w:val="left" w:pos="1440"/>
          <w:tab w:val="left" w:pos="2880"/>
          <w:tab w:val="left" w:pos="4320"/>
          <w:tab w:val="left" w:pos="5040"/>
          <w:tab w:val="left" w:pos="5760"/>
          <w:tab w:val="left" w:pos="6480"/>
          <w:tab w:val="left" w:pos="7200"/>
          <w:tab w:val="left" w:pos="7920"/>
          <w:tab w:val="left" w:pos="8640"/>
        </w:tabs>
        <w:autoSpaceDE/>
        <w:autoSpaceDN/>
        <w:adjustRightInd/>
        <w:ind w:left="2160" w:right="18" w:hanging="720"/>
        <w:jc w:val="both"/>
        <w:rPr>
          <w:rFonts w:ascii="Times New Roman" w:hAnsi="Times New Roman"/>
        </w:rPr>
      </w:pPr>
      <w:r>
        <w:rPr>
          <w:rFonts w:ascii="Times New Roman" w:hAnsi="Times New Roman"/>
        </w:rPr>
        <w:t>E</w:t>
      </w:r>
      <w:r w:rsidR="00C44E61">
        <w:rPr>
          <w:rFonts w:ascii="Times New Roman" w:hAnsi="Times New Roman"/>
        </w:rPr>
        <w:t>.</w:t>
      </w:r>
      <w:r w:rsidR="00C44E61">
        <w:rPr>
          <w:rFonts w:ascii="Times New Roman" w:hAnsi="Times New Roman"/>
        </w:rPr>
        <w:tab/>
        <w:t>Assistance with arrangements for alternate coverage for Section members unable to provide patient care.</w:t>
      </w:r>
    </w:p>
    <w:p w14:paraId="70CE7A5A" w14:textId="77777777" w:rsidR="00C44E61" w:rsidRDefault="00C44E61" w:rsidP="00C44E61">
      <w:pPr>
        <w:pStyle w:val="Default"/>
      </w:pPr>
    </w:p>
    <w:p w14:paraId="53A3A0B8" w14:textId="77777777" w:rsidR="008165C4" w:rsidRPr="0034361A" w:rsidRDefault="00FA4DBF" w:rsidP="00FD2CE6">
      <w:pPr>
        <w:pStyle w:val="Heading3"/>
        <w:jc w:val="both"/>
        <w:rPr>
          <w:rFonts w:ascii="Times New Roman" w:hAnsi="Times New Roman"/>
          <w:b/>
        </w:rPr>
      </w:pPr>
      <w:r w:rsidRPr="0034361A">
        <w:rPr>
          <w:rFonts w:ascii="Times New Roman" w:hAnsi="Times New Roman"/>
          <w:b/>
        </w:rPr>
        <w:t>6.</w:t>
      </w:r>
      <w:r w:rsidR="0087567C" w:rsidRPr="0034361A">
        <w:rPr>
          <w:rFonts w:ascii="Times New Roman" w:hAnsi="Times New Roman"/>
          <w:b/>
        </w:rPr>
        <w:t>4</w:t>
      </w:r>
      <w:r w:rsidRPr="0034361A">
        <w:rPr>
          <w:rFonts w:ascii="Times New Roman" w:hAnsi="Times New Roman"/>
          <w:b/>
        </w:rPr>
        <w:tab/>
        <w:t>Committees</w:t>
      </w:r>
      <w:bookmarkEnd w:id="9"/>
    </w:p>
    <w:p w14:paraId="4759996C" w14:textId="77777777" w:rsidR="008165C4" w:rsidRPr="00462BDF" w:rsidRDefault="008165C4" w:rsidP="00462BDF">
      <w:pPr>
        <w:pStyle w:val="Default"/>
        <w:jc w:val="both"/>
        <w:rPr>
          <w:rFonts w:ascii="Times New Roman" w:hAnsi="Times New Roman" w:cs="Times New Roman"/>
        </w:rPr>
      </w:pPr>
    </w:p>
    <w:p w14:paraId="535F9143" w14:textId="190B8159" w:rsidR="008165C4" w:rsidRPr="00462BDF" w:rsidRDefault="00FA4DBF" w:rsidP="00462BDF">
      <w:pPr>
        <w:tabs>
          <w:tab w:val="left" w:pos="2250"/>
        </w:tabs>
        <w:jc w:val="both"/>
        <w:rPr>
          <w:rFonts w:ascii="Times New Roman" w:hAnsi="Times New Roman"/>
        </w:rPr>
      </w:pPr>
      <w:r w:rsidRPr="00462BDF">
        <w:rPr>
          <w:rFonts w:ascii="Times New Roman" w:hAnsi="Times New Roman"/>
        </w:rPr>
        <w:t xml:space="preserve">Other than the Medical Executive Committee, Medical Staff committees shall be defined in </w:t>
      </w:r>
      <w:r w:rsidR="00F3693C">
        <w:rPr>
          <w:rFonts w:ascii="Times New Roman" w:hAnsi="Times New Roman"/>
        </w:rPr>
        <w:t xml:space="preserve">Medical Staff policy </w:t>
      </w:r>
      <w:r w:rsidRPr="00462BDF">
        <w:rPr>
          <w:rFonts w:ascii="Times New Roman" w:hAnsi="Times New Roman"/>
        </w:rPr>
        <w:t xml:space="preserve">and include but are not limited to, general meetings of the Medical Staff as a committee of the </w:t>
      </w:r>
      <w:r w:rsidR="009B5363">
        <w:rPr>
          <w:rFonts w:ascii="Times New Roman" w:hAnsi="Times New Roman"/>
        </w:rPr>
        <w:t xml:space="preserve">whole, </w:t>
      </w:r>
      <w:r w:rsidRPr="00462BDF">
        <w:rPr>
          <w:rFonts w:ascii="Times New Roman" w:hAnsi="Times New Roman"/>
        </w:rPr>
        <w:t xml:space="preserve">meetings of standing committees established </w:t>
      </w:r>
      <w:r w:rsidR="00330141">
        <w:rPr>
          <w:rFonts w:ascii="Times New Roman" w:hAnsi="Times New Roman"/>
        </w:rPr>
        <w:t>by the MEC</w:t>
      </w:r>
      <w:r w:rsidRPr="00462BDF">
        <w:rPr>
          <w:rFonts w:ascii="Times New Roman" w:hAnsi="Times New Roman"/>
        </w:rPr>
        <w:t>, and meetings of special or ad hoc committees created to perform specified tasks. Each Medical Staff committee shall have the authority to appoint subcommittees and special or ad hoc committees as needed, and shall be accountable to the MEC.</w:t>
      </w:r>
    </w:p>
    <w:p w14:paraId="145486B1" w14:textId="77777777" w:rsidR="008165C4" w:rsidRPr="00462BDF" w:rsidRDefault="008165C4" w:rsidP="00462B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160"/>
        <w:jc w:val="both"/>
        <w:rPr>
          <w:rFonts w:ascii="Times New Roman" w:hAnsi="Times New Roman"/>
          <w:color w:val="000000"/>
        </w:rPr>
      </w:pPr>
    </w:p>
    <w:p w14:paraId="12009ED4" w14:textId="288E7F03" w:rsidR="006A4A88" w:rsidRPr="006A4A88" w:rsidRDefault="00FA4DBF" w:rsidP="006A4A88">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462BDF">
        <w:rPr>
          <w:rFonts w:ascii="Times New Roman" w:hAnsi="Times New Roman"/>
          <w:color w:val="000000"/>
        </w:rPr>
        <w:t>Each Medical Staff committee</w:t>
      </w:r>
      <w:r w:rsidRPr="00462BDF">
        <w:rPr>
          <w:rFonts w:ascii="Times New Roman" w:hAnsi="Times New Roman"/>
        </w:rPr>
        <w:t xml:space="preserve"> acts as a “medical peer review committee” or a “medical committee” pursuant to Texas Law including but not limited to Texas Occupations Code Sections 151.002(a)(7), 151.002(a)(8), and 160.007 and the Texas Health and Safety Code Section 161.031et seq. and their successor sections</w:t>
      </w:r>
      <w:r w:rsidR="009B5363">
        <w:rPr>
          <w:rFonts w:ascii="Times New Roman" w:hAnsi="Times New Roman"/>
        </w:rPr>
        <w:t>.</w:t>
      </w:r>
      <w:r w:rsidRPr="00462BDF">
        <w:rPr>
          <w:rFonts w:ascii="Times New Roman" w:hAnsi="Times New Roman"/>
        </w:rPr>
        <w:t xml:space="preserve"> Accordingly, all activities, proceedings, documents, reports, information, records and all communications of any Medical Staff committee are privileged and confidential to the fullest extent permitted by law.</w:t>
      </w:r>
    </w:p>
    <w:p w14:paraId="2439974D" w14:textId="77777777" w:rsidR="008165C4" w:rsidRPr="00462BDF" w:rsidRDefault="008165C4" w:rsidP="00462BDF">
      <w:pPr>
        <w:pStyle w:val="Default"/>
        <w:jc w:val="both"/>
        <w:rPr>
          <w:rFonts w:ascii="Times New Roman" w:hAnsi="Times New Roman" w:cs="Times New Roman"/>
          <w:b/>
        </w:rPr>
      </w:pPr>
    </w:p>
    <w:p w14:paraId="506E251C" w14:textId="1EEDED06" w:rsidR="008165C4" w:rsidRPr="009B5363" w:rsidRDefault="009B5363" w:rsidP="009B5363">
      <w:pPr>
        <w:pStyle w:val="Heading3"/>
        <w:ind w:left="720"/>
        <w:jc w:val="both"/>
        <w:rPr>
          <w:rFonts w:ascii="Times New Roman" w:hAnsi="Times New Roman"/>
        </w:rPr>
      </w:pPr>
      <w:bookmarkStart w:id="10" w:name="_Toc285448207"/>
      <w:bookmarkEnd w:id="4"/>
      <w:bookmarkEnd w:id="5"/>
      <w:bookmarkEnd w:id="6"/>
      <w:r>
        <w:rPr>
          <w:rFonts w:ascii="Times New Roman" w:hAnsi="Times New Roman"/>
        </w:rPr>
        <w:t>6.4.1</w:t>
      </w:r>
      <w:r>
        <w:rPr>
          <w:rFonts w:ascii="Times New Roman" w:hAnsi="Times New Roman"/>
        </w:rPr>
        <w:tab/>
      </w:r>
      <w:r w:rsidR="00FA4DBF" w:rsidRPr="009B5363">
        <w:rPr>
          <w:rFonts w:ascii="Times New Roman" w:hAnsi="Times New Roman"/>
        </w:rPr>
        <w:t>M</w:t>
      </w:r>
      <w:r>
        <w:rPr>
          <w:rFonts w:ascii="Times New Roman" w:hAnsi="Times New Roman"/>
        </w:rPr>
        <w:t xml:space="preserve">edical </w:t>
      </w:r>
      <w:r w:rsidR="00FA4DBF" w:rsidRPr="009B5363">
        <w:rPr>
          <w:rFonts w:ascii="Times New Roman" w:hAnsi="Times New Roman"/>
        </w:rPr>
        <w:t>E</w:t>
      </w:r>
      <w:r>
        <w:rPr>
          <w:rFonts w:ascii="Times New Roman" w:hAnsi="Times New Roman"/>
        </w:rPr>
        <w:t xml:space="preserve">xecutive </w:t>
      </w:r>
      <w:r w:rsidR="00FA4DBF" w:rsidRPr="009B5363">
        <w:rPr>
          <w:rFonts w:ascii="Times New Roman" w:hAnsi="Times New Roman"/>
        </w:rPr>
        <w:t>C</w:t>
      </w:r>
      <w:bookmarkEnd w:id="10"/>
      <w:r>
        <w:rPr>
          <w:rFonts w:ascii="Times New Roman" w:hAnsi="Times New Roman"/>
        </w:rPr>
        <w:t>ommittee</w:t>
      </w:r>
    </w:p>
    <w:p w14:paraId="2C928F98" w14:textId="77777777" w:rsidR="008165C4" w:rsidRPr="00462BDF" w:rsidRDefault="008165C4" w:rsidP="00462BDF">
      <w:pPr>
        <w:pStyle w:val="Default"/>
        <w:jc w:val="both"/>
        <w:rPr>
          <w:rFonts w:ascii="Times New Roman" w:hAnsi="Times New Roman" w:cs="Times New Roman"/>
        </w:rPr>
      </w:pPr>
    </w:p>
    <w:p w14:paraId="0D9B8DB1" w14:textId="77777777" w:rsidR="008165C4" w:rsidRPr="00462BDF" w:rsidRDefault="00FA4DBF" w:rsidP="00E733CE">
      <w:pPr>
        <w:pStyle w:val="Default"/>
        <w:ind w:left="720"/>
        <w:jc w:val="both"/>
        <w:rPr>
          <w:rFonts w:ascii="Times New Roman" w:hAnsi="Times New Roman" w:cs="Times New Roman"/>
        </w:rPr>
      </w:pPr>
      <w:r w:rsidRPr="00462BDF">
        <w:rPr>
          <w:rFonts w:ascii="Times New Roman" w:hAnsi="Times New Roman" w:cs="Times New Roman"/>
        </w:rPr>
        <w:t>The members of the MEC shall be composed of physicians, dentists, and/or podiatrists who have been duly appointed to the Medical Staff and are in good standing.</w:t>
      </w:r>
    </w:p>
    <w:p w14:paraId="2397801E" w14:textId="77777777" w:rsidR="008165C4" w:rsidRPr="00462BDF" w:rsidRDefault="008165C4" w:rsidP="00462BDF">
      <w:pPr>
        <w:pStyle w:val="Default"/>
        <w:jc w:val="both"/>
        <w:rPr>
          <w:rFonts w:ascii="Times New Roman" w:hAnsi="Times New Roman" w:cs="Times New Roman"/>
        </w:rPr>
      </w:pPr>
    </w:p>
    <w:p w14:paraId="061AB6F3" w14:textId="7DE9315D" w:rsidR="008165C4" w:rsidRPr="00462BDF" w:rsidRDefault="00FA4DBF" w:rsidP="009B5363">
      <w:pPr>
        <w:pStyle w:val="Heading4"/>
        <w:ind w:left="720"/>
        <w:jc w:val="both"/>
        <w:rPr>
          <w:rFonts w:ascii="Times New Roman" w:hAnsi="Times New Roman"/>
        </w:rPr>
      </w:pPr>
      <w:bookmarkStart w:id="11" w:name="_Toc285448208"/>
      <w:r w:rsidRPr="00462BDF">
        <w:rPr>
          <w:rFonts w:ascii="Times New Roman" w:hAnsi="Times New Roman"/>
        </w:rPr>
        <w:tab/>
      </w:r>
      <w:r w:rsidR="00416BA3">
        <w:rPr>
          <w:rFonts w:ascii="Times New Roman" w:hAnsi="Times New Roman"/>
        </w:rPr>
        <w:t>A.</w:t>
      </w:r>
      <w:r w:rsidR="00416BA3">
        <w:rPr>
          <w:rFonts w:ascii="Times New Roman" w:hAnsi="Times New Roman"/>
        </w:rPr>
        <w:tab/>
      </w:r>
      <w:r w:rsidRPr="00462BDF">
        <w:rPr>
          <w:rFonts w:ascii="Times New Roman" w:hAnsi="Times New Roman"/>
        </w:rPr>
        <w:t>Composition</w:t>
      </w:r>
      <w:bookmarkEnd w:id="11"/>
    </w:p>
    <w:p w14:paraId="49E936A8" w14:textId="77777777" w:rsidR="008165C4" w:rsidRPr="00462BDF" w:rsidRDefault="008165C4" w:rsidP="00462BDF">
      <w:pPr>
        <w:pStyle w:val="BodyText"/>
        <w:spacing w:after="0"/>
        <w:jc w:val="both"/>
        <w:rPr>
          <w:rFonts w:ascii="Times New Roman" w:hAnsi="Times New Roman"/>
        </w:rPr>
      </w:pPr>
    </w:p>
    <w:p w14:paraId="12E2B595" w14:textId="7617C9B9" w:rsidR="008165C4" w:rsidRDefault="00FA4DBF" w:rsidP="009B5363">
      <w:pPr>
        <w:pStyle w:val="BodyText"/>
        <w:spacing w:after="0"/>
        <w:ind w:left="2160" w:hanging="720"/>
        <w:jc w:val="both"/>
        <w:rPr>
          <w:rFonts w:ascii="Times New Roman" w:hAnsi="Times New Roman"/>
        </w:rPr>
      </w:pPr>
      <w:r w:rsidRPr="00462BDF">
        <w:rPr>
          <w:rFonts w:ascii="Times New Roman" w:hAnsi="Times New Roman"/>
        </w:rPr>
        <w:t xml:space="preserve">The MEC shall be composed of the </w:t>
      </w:r>
      <w:r w:rsidR="00590B25">
        <w:rPr>
          <w:rFonts w:ascii="Times New Roman" w:hAnsi="Times New Roman"/>
        </w:rPr>
        <w:t>following:</w:t>
      </w:r>
    </w:p>
    <w:p w14:paraId="56FEBB40" w14:textId="77777777" w:rsidR="009B5363" w:rsidRPr="009B5363" w:rsidRDefault="009B5363" w:rsidP="009B5363">
      <w:pPr>
        <w:pStyle w:val="Default"/>
      </w:pPr>
    </w:p>
    <w:p w14:paraId="2765064F" w14:textId="62ACC336" w:rsidR="009B5363" w:rsidRDefault="009B5363" w:rsidP="009B5363">
      <w:pPr>
        <w:pStyle w:val="Default"/>
        <w:ind w:left="2880" w:hanging="720"/>
      </w:pPr>
      <w:r>
        <w:t>1.</w:t>
      </w:r>
      <w:r>
        <w:tab/>
      </w:r>
      <w:r w:rsidR="00590B25">
        <w:t>Officers – Chief and Vice Chief of Staff</w:t>
      </w:r>
      <w:r>
        <w:t>;</w:t>
      </w:r>
    </w:p>
    <w:p w14:paraId="0B79F2D3" w14:textId="13E1D6BA" w:rsidR="009B5363" w:rsidRDefault="009B5363" w:rsidP="009B5363">
      <w:pPr>
        <w:pStyle w:val="Default"/>
        <w:ind w:left="2880" w:hanging="720"/>
      </w:pPr>
      <w:r>
        <w:t>2.</w:t>
      </w:r>
      <w:r>
        <w:tab/>
      </w:r>
      <w:r w:rsidR="00590B25">
        <w:t>Elected Dep</w:t>
      </w:r>
      <w:r w:rsidR="00F3693C">
        <w:t>artment Representatives: Chair</w:t>
      </w:r>
      <w:r w:rsidR="00590B25">
        <w:t xml:space="preserve">, Vice Chair and Member </w:t>
      </w:r>
      <w:r>
        <w:t>A</w:t>
      </w:r>
      <w:r w:rsidR="00590B25">
        <w:t>t</w:t>
      </w:r>
      <w:r>
        <w:t>-</w:t>
      </w:r>
      <w:r w:rsidR="00590B25">
        <w:t>Large from each Department</w:t>
      </w:r>
      <w:r>
        <w:t>;</w:t>
      </w:r>
    </w:p>
    <w:p w14:paraId="1F19337E" w14:textId="7F51D203" w:rsidR="009B5363" w:rsidRDefault="009B5363" w:rsidP="009B5363">
      <w:pPr>
        <w:pStyle w:val="Default"/>
        <w:ind w:left="2880" w:hanging="720"/>
      </w:pPr>
      <w:r>
        <w:t>3.</w:t>
      </w:r>
      <w:r>
        <w:tab/>
      </w:r>
      <w:r w:rsidR="00F3693C">
        <w:t xml:space="preserve">Appointed representative: </w:t>
      </w:r>
      <w:r w:rsidR="00590B25">
        <w:t>Credentials C</w:t>
      </w:r>
      <w:r w:rsidR="00590B25">
        <w:rPr>
          <w:rFonts w:hint="eastAsia"/>
        </w:rPr>
        <w:t>ommittee</w:t>
      </w:r>
      <w:r w:rsidR="00590B25">
        <w:t xml:space="preserve"> Chair</w:t>
      </w:r>
      <w:r>
        <w:t>;</w:t>
      </w:r>
    </w:p>
    <w:p w14:paraId="5B26EFB1" w14:textId="5AFA7EC2" w:rsidR="009B5363" w:rsidRDefault="009B5363" w:rsidP="009B5363">
      <w:pPr>
        <w:pStyle w:val="Default"/>
        <w:ind w:left="2880" w:hanging="720"/>
      </w:pPr>
      <w:r>
        <w:t>4.</w:t>
      </w:r>
      <w:r>
        <w:tab/>
        <w:t>Chief Medical Officer for the Hospital</w:t>
      </w:r>
      <w:r w:rsidR="00590B25">
        <w:t xml:space="preserve">, ex-officio </w:t>
      </w:r>
      <w:r w:rsidR="00590B25">
        <w:rPr>
          <w:rFonts w:hint="eastAsia"/>
        </w:rPr>
        <w:t>without</w:t>
      </w:r>
      <w:r w:rsidR="00590B25">
        <w:t xml:space="preserve"> vote</w:t>
      </w:r>
      <w:r>
        <w:t>; and</w:t>
      </w:r>
    </w:p>
    <w:p w14:paraId="3CDE7449" w14:textId="40C1843A" w:rsidR="00F3693C" w:rsidRDefault="009B5363" w:rsidP="009B5363">
      <w:pPr>
        <w:pStyle w:val="Default"/>
        <w:ind w:left="2880" w:hanging="720"/>
      </w:pPr>
      <w:r>
        <w:t>5.</w:t>
      </w:r>
      <w:r>
        <w:tab/>
      </w:r>
      <w:r w:rsidR="00590B25">
        <w:t>President</w:t>
      </w:r>
      <w:r>
        <w:t xml:space="preserve"> of the Hospital</w:t>
      </w:r>
      <w:r w:rsidR="00590B25">
        <w:t>, ex-officio without vote</w:t>
      </w:r>
      <w:r>
        <w:t>.</w:t>
      </w:r>
    </w:p>
    <w:p w14:paraId="3D1FDA34" w14:textId="77777777" w:rsidR="00590B25" w:rsidRPr="00590B25" w:rsidRDefault="00590B25" w:rsidP="00590B25">
      <w:pPr>
        <w:pStyle w:val="Default"/>
      </w:pPr>
    </w:p>
    <w:p w14:paraId="5F1F4FE9" w14:textId="32AD600A" w:rsidR="009B5363" w:rsidRDefault="008A1BF7" w:rsidP="008A1BF7">
      <w:pPr>
        <w:tabs>
          <w:tab w:val="left" w:pos="0"/>
          <w:tab w:val="left" w:pos="720"/>
          <w:tab w:val="left" w:pos="1440"/>
          <w:tab w:val="left" w:pos="2160"/>
          <w:tab w:val="left" w:pos="2880"/>
          <w:tab w:val="left" w:pos="3600"/>
          <w:tab w:val="left" w:pos="4320"/>
          <w:tab w:val="left" w:pos="5040"/>
          <w:tab w:val="left" w:pos="5760"/>
        </w:tabs>
        <w:ind w:left="1440"/>
        <w:jc w:val="both"/>
      </w:pPr>
      <w:r>
        <w:t>B.</w:t>
      </w:r>
      <w:r>
        <w:tab/>
      </w:r>
      <w:r w:rsidR="009B5363">
        <w:t>Immediate Past Chief of Staff</w:t>
      </w:r>
    </w:p>
    <w:p w14:paraId="5281EA4F" w14:textId="77777777" w:rsidR="009B5363" w:rsidRDefault="009B5363" w:rsidP="00F3693C">
      <w:pPr>
        <w:tabs>
          <w:tab w:val="left" w:pos="0"/>
          <w:tab w:val="left" w:pos="720"/>
          <w:tab w:val="left" w:pos="1440"/>
          <w:tab w:val="left" w:pos="2160"/>
          <w:tab w:val="left" w:pos="2880"/>
          <w:tab w:val="left" w:pos="3600"/>
          <w:tab w:val="left" w:pos="4320"/>
          <w:tab w:val="left" w:pos="5040"/>
          <w:tab w:val="left" w:pos="5760"/>
        </w:tabs>
        <w:ind w:left="720"/>
        <w:jc w:val="both"/>
      </w:pPr>
    </w:p>
    <w:p w14:paraId="0A02D3E3" w14:textId="56DDC293" w:rsidR="00F3693C" w:rsidRDefault="00F3693C" w:rsidP="008A1BF7">
      <w:pPr>
        <w:tabs>
          <w:tab w:val="left" w:pos="0"/>
          <w:tab w:val="left" w:pos="720"/>
          <w:tab w:val="left" w:pos="1440"/>
          <w:tab w:val="left" w:pos="2160"/>
          <w:tab w:val="left" w:pos="2880"/>
          <w:tab w:val="left" w:pos="3600"/>
          <w:tab w:val="left" w:pos="4320"/>
          <w:tab w:val="left" w:pos="5040"/>
          <w:tab w:val="left" w:pos="5760"/>
        </w:tabs>
        <w:ind w:left="1440"/>
        <w:jc w:val="both"/>
      </w:pPr>
      <w:r>
        <w:t xml:space="preserve">At the discretion of the Medical Executive Committee, the immediate past Chief of Staff may be asked to serve for one year at the conclusion of his/her term as Chief of Staff, beginning June 1 and ending May 31 of the next year. If named to the MEC, the immediate past Chief of Staff shall serve without vote and shall not have an attendance requirement as </w:t>
      </w:r>
      <w:r w:rsidR="009B5363">
        <w:t xml:space="preserve">do </w:t>
      </w:r>
      <w:r>
        <w:t>other MEC members.</w:t>
      </w:r>
    </w:p>
    <w:p w14:paraId="29875A86" w14:textId="77777777" w:rsidR="008165C4" w:rsidRPr="00462BDF" w:rsidRDefault="008165C4" w:rsidP="00462BDF">
      <w:pPr>
        <w:pStyle w:val="Heading4"/>
        <w:ind w:left="2160"/>
        <w:jc w:val="both"/>
        <w:rPr>
          <w:rFonts w:ascii="Times New Roman" w:hAnsi="Times New Roman"/>
          <w:b/>
          <w:strike/>
        </w:rPr>
      </w:pPr>
    </w:p>
    <w:p w14:paraId="48A87CDA" w14:textId="3A449C7E" w:rsidR="008165C4" w:rsidRPr="00462BDF" w:rsidRDefault="00FA4DBF" w:rsidP="009B5363">
      <w:pPr>
        <w:pStyle w:val="Heading4"/>
        <w:ind w:left="720"/>
        <w:jc w:val="both"/>
        <w:rPr>
          <w:rFonts w:ascii="Times New Roman" w:hAnsi="Times New Roman"/>
        </w:rPr>
      </w:pPr>
      <w:bookmarkStart w:id="12" w:name="_Toc285448209"/>
      <w:r w:rsidRPr="00462BDF">
        <w:rPr>
          <w:rFonts w:ascii="Times New Roman" w:hAnsi="Times New Roman"/>
        </w:rPr>
        <w:t xml:space="preserve"> </w:t>
      </w:r>
      <w:r w:rsidR="009B5363">
        <w:rPr>
          <w:rFonts w:ascii="Times New Roman" w:hAnsi="Times New Roman"/>
        </w:rPr>
        <w:tab/>
      </w:r>
      <w:r w:rsidR="008A1BF7">
        <w:rPr>
          <w:rFonts w:ascii="Times New Roman" w:hAnsi="Times New Roman"/>
        </w:rPr>
        <w:t>C.</w:t>
      </w:r>
      <w:r w:rsidR="008A1BF7">
        <w:rPr>
          <w:rFonts w:ascii="Times New Roman" w:hAnsi="Times New Roman"/>
        </w:rPr>
        <w:tab/>
      </w:r>
      <w:r w:rsidRPr="00462BDF">
        <w:rPr>
          <w:rFonts w:ascii="Times New Roman" w:hAnsi="Times New Roman"/>
        </w:rPr>
        <w:t>Removal of MEC Members</w:t>
      </w:r>
      <w:bookmarkEnd w:id="12"/>
    </w:p>
    <w:p w14:paraId="02CA9D8D" w14:textId="77777777" w:rsidR="008165C4" w:rsidRPr="00462BDF" w:rsidRDefault="008165C4" w:rsidP="00462BDF">
      <w:pPr>
        <w:pStyle w:val="Default"/>
        <w:jc w:val="both"/>
        <w:rPr>
          <w:rFonts w:ascii="Times New Roman" w:hAnsi="Times New Roman" w:cs="Times New Roman"/>
        </w:rPr>
      </w:pPr>
    </w:p>
    <w:p w14:paraId="1D7EE312" w14:textId="77777777" w:rsidR="008A1BF7" w:rsidRDefault="008A1BF7" w:rsidP="008A1BF7">
      <w:pPr>
        <w:pStyle w:val="Default"/>
        <w:ind w:left="21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A4DBF" w:rsidRPr="00462BDF">
        <w:rPr>
          <w:rFonts w:ascii="Times New Roman" w:hAnsi="Times New Roman" w:cs="Times New Roman"/>
        </w:rPr>
        <w:t>Members may resign by submitting a written notice to the MEC.</w:t>
      </w:r>
    </w:p>
    <w:p w14:paraId="6C5CAFFC" w14:textId="77777777" w:rsidR="008A1BF7" w:rsidRDefault="008A1BF7" w:rsidP="008A1BF7">
      <w:pPr>
        <w:pStyle w:val="Default"/>
        <w:ind w:left="2160"/>
        <w:jc w:val="both"/>
        <w:rPr>
          <w:rFonts w:ascii="Times New Roman" w:hAnsi="Times New Roman" w:cs="Times New Roman"/>
        </w:rPr>
      </w:pPr>
    </w:p>
    <w:p w14:paraId="34CF1BE5" w14:textId="77777777" w:rsidR="008A1BF7" w:rsidRDefault="008A1BF7" w:rsidP="008A1BF7">
      <w:pPr>
        <w:pStyle w:val="Default"/>
        <w:ind w:left="288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A4DBF" w:rsidRPr="00462BDF">
        <w:rPr>
          <w:rFonts w:ascii="Times New Roman" w:hAnsi="Times New Roman" w:cs="Times New Roman"/>
        </w:rPr>
        <w:t xml:space="preserve">The MEC </w:t>
      </w:r>
      <w:r w:rsidR="00FA4DBF" w:rsidRPr="00462BDF">
        <w:rPr>
          <w:rFonts w:ascii="Times New Roman" w:hAnsi="Times New Roman" w:cs="Times New Roman"/>
          <w:color w:val="auto"/>
        </w:rPr>
        <w:t>may remove any member of the MEC who is found to no longer meet any of the required qualifications under Article 1 of these bylaws, or is suffering from a physical or mental infirmity that renders the member incapable of fulfilling the duties assigned to him/her by a two/thirds</w:t>
      </w:r>
      <w:r w:rsidR="006A4A88">
        <w:rPr>
          <w:rFonts w:ascii="Times New Roman" w:hAnsi="Times New Roman" w:cs="Times New Roman"/>
          <w:color w:val="auto"/>
        </w:rPr>
        <w:t xml:space="preserve"> (2/3)</w:t>
      </w:r>
      <w:r w:rsidR="00FA4DBF" w:rsidRPr="00462BDF">
        <w:rPr>
          <w:rFonts w:ascii="Times New Roman" w:hAnsi="Times New Roman" w:cs="Times New Roman"/>
          <w:color w:val="auto"/>
        </w:rPr>
        <w:t xml:space="preserve"> vote of the members of the MEC</w:t>
      </w:r>
      <w:r w:rsidR="00FA4DBF" w:rsidRPr="00462BDF">
        <w:rPr>
          <w:rFonts w:ascii="Times New Roman" w:hAnsi="Times New Roman" w:cs="Times New Roman"/>
        </w:rPr>
        <w:t xml:space="preserve">. </w:t>
      </w:r>
    </w:p>
    <w:p w14:paraId="7F34AA08" w14:textId="77777777" w:rsidR="008A1BF7" w:rsidRDefault="008A1BF7" w:rsidP="008A1BF7">
      <w:pPr>
        <w:pStyle w:val="Default"/>
        <w:ind w:left="2880" w:hanging="720"/>
        <w:jc w:val="both"/>
        <w:rPr>
          <w:rFonts w:ascii="Times New Roman" w:hAnsi="Times New Roman" w:cs="Times New Roman"/>
        </w:rPr>
      </w:pPr>
    </w:p>
    <w:p w14:paraId="33867C1E" w14:textId="77777777" w:rsidR="008A1BF7" w:rsidRDefault="008A1BF7" w:rsidP="008A1BF7">
      <w:pPr>
        <w:pStyle w:val="Default"/>
        <w:ind w:left="288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73F27">
        <w:t xml:space="preserve">Any </w:t>
      </w:r>
      <w:r w:rsidR="00773F27" w:rsidRPr="000E704E">
        <w:t>Member appointed to serve in any identifiable position or capacity within the Medical Staff may be removed for just cause from said position or capacity by that individual or group of individuals authorized to have appointed that Member</w:t>
      </w:r>
      <w:r w:rsidR="00773F27">
        <w:t xml:space="preserve"> whose removal is sought. Just cause may include, but is not limited to, failure to carry out the usual and expected duties of the office, failure to comply with applicable laws and regulations, failure to comply with professional ethics, or failure to observe Medical Staff Bylaws, policy or procedure.</w:t>
      </w:r>
    </w:p>
    <w:p w14:paraId="45505C57" w14:textId="77777777" w:rsidR="008A1BF7" w:rsidRDefault="008A1BF7" w:rsidP="008A1BF7">
      <w:pPr>
        <w:pStyle w:val="Default"/>
        <w:ind w:left="2880" w:hanging="720"/>
        <w:jc w:val="both"/>
        <w:rPr>
          <w:rFonts w:ascii="Times New Roman" w:hAnsi="Times New Roman" w:cs="Times New Roman"/>
        </w:rPr>
      </w:pPr>
    </w:p>
    <w:p w14:paraId="32318ED2" w14:textId="36F35BA9" w:rsidR="006A4A88" w:rsidRPr="00773F27" w:rsidRDefault="008A1BF7" w:rsidP="008A1BF7">
      <w:pPr>
        <w:pStyle w:val="Default"/>
        <w:ind w:left="288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A4A88">
        <w:t>Any committee member, including members of the MEC may be removed by the individual or entity which elected or appointed the committee member.</w:t>
      </w:r>
    </w:p>
    <w:p w14:paraId="23064459" w14:textId="77777777" w:rsidR="00773F27" w:rsidRPr="00462BDF" w:rsidRDefault="00773F27" w:rsidP="00773F27">
      <w:pPr>
        <w:pStyle w:val="Default"/>
        <w:ind w:left="2160" w:hanging="720"/>
        <w:jc w:val="both"/>
        <w:rPr>
          <w:rFonts w:ascii="Times New Roman" w:hAnsi="Times New Roman" w:cs="Times New Roman"/>
        </w:rPr>
      </w:pPr>
    </w:p>
    <w:p w14:paraId="528C50F5" w14:textId="13F4ADF4" w:rsidR="008165C4" w:rsidRPr="00462BDF" w:rsidRDefault="00FA4DBF" w:rsidP="008A1BF7">
      <w:pPr>
        <w:pStyle w:val="Heading4"/>
        <w:ind w:left="720"/>
        <w:jc w:val="both"/>
        <w:rPr>
          <w:rFonts w:ascii="Times New Roman" w:hAnsi="Times New Roman"/>
        </w:rPr>
      </w:pPr>
      <w:bookmarkStart w:id="13" w:name="_Toc285448210"/>
      <w:r w:rsidRPr="00462BDF">
        <w:rPr>
          <w:rFonts w:ascii="Times New Roman" w:hAnsi="Times New Roman"/>
        </w:rPr>
        <w:tab/>
      </w:r>
      <w:r w:rsidR="008A1BF7">
        <w:rPr>
          <w:rFonts w:ascii="Times New Roman" w:hAnsi="Times New Roman"/>
        </w:rPr>
        <w:t>D.</w:t>
      </w:r>
      <w:r w:rsidR="008A1BF7">
        <w:rPr>
          <w:rFonts w:ascii="Times New Roman" w:hAnsi="Times New Roman"/>
        </w:rPr>
        <w:tab/>
      </w:r>
      <w:r w:rsidRPr="00462BDF">
        <w:rPr>
          <w:rFonts w:ascii="Times New Roman" w:hAnsi="Times New Roman"/>
        </w:rPr>
        <w:t>Authority and Duties of the MEC</w:t>
      </w:r>
      <w:bookmarkEnd w:id="13"/>
      <w:r w:rsidR="00773F27">
        <w:rPr>
          <w:rFonts w:ascii="Times New Roman" w:hAnsi="Times New Roman"/>
        </w:rPr>
        <w:t xml:space="preserve">. </w:t>
      </w:r>
    </w:p>
    <w:p w14:paraId="6C0AA1D1" w14:textId="77777777" w:rsidR="008165C4" w:rsidRPr="00462BDF" w:rsidRDefault="008165C4" w:rsidP="00462BDF">
      <w:pPr>
        <w:pStyle w:val="Default"/>
        <w:jc w:val="both"/>
        <w:rPr>
          <w:rFonts w:ascii="Times New Roman" w:hAnsi="Times New Roman" w:cs="Times New Roman"/>
        </w:rPr>
      </w:pPr>
    </w:p>
    <w:p w14:paraId="768CA093" w14:textId="77777777" w:rsidR="008A1BF7" w:rsidRDefault="008A1BF7" w:rsidP="008A1BF7">
      <w:pPr>
        <w:ind w:left="2880" w:hanging="720"/>
        <w:jc w:val="both"/>
        <w:rPr>
          <w:rFonts w:ascii="Times New Roman" w:hAnsi="Times New Roman"/>
        </w:rPr>
      </w:pPr>
      <w:r>
        <w:rPr>
          <w:rFonts w:ascii="Times New Roman" w:hAnsi="Times New Roman"/>
        </w:rPr>
        <w:t>1.</w:t>
      </w:r>
      <w:r>
        <w:rPr>
          <w:rFonts w:ascii="Times New Roman" w:hAnsi="Times New Roman"/>
        </w:rPr>
        <w:tab/>
      </w:r>
      <w:r w:rsidR="00FA4DBF" w:rsidRPr="00462BDF">
        <w:rPr>
          <w:rFonts w:ascii="Times New Roman" w:hAnsi="Times New Roman"/>
        </w:rPr>
        <w:t>Act on all matters on behalf of the self-governing, organized Medical Staff, without requirement of subsequent approval by the Medical Staff, subject to any limitations imposed by these Bylaws;</w:t>
      </w:r>
    </w:p>
    <w:p w14:paraId="6DFE933F" w14:textId="77777777" w:rsidR="008A1BF7" w:rsidRDefault="008A1BF7" w:rsidP="008A1BF7">
      <w:pPr>
        <w:ind w:left="2880" w:hanging="720"/>
        <w:jc w:val="both"/>
        <w:rPr>
          <w:rFonts w:ascii="Times New Roman" w:hAnsi="Times New Roman"/>
        </w:rPr>
      </w:pPr>
    </w:p>
    <w:p w14:paraId="12015145" w14:textId="77777777" w:rsidR="008A1BF7" w:rsidRDefault="008A1BF7" w:rsidP="008A1BF7">
      <w:pPr>
        <w:ind w:left="2880" w:hanging="720"/>
        <w:jc w:val="both"/>
        <w:rPr>
          <w:rFonts w:ascii="Times New Roman" w:hAnsi="Times New Roman"/>
        </w:rPr>
      </w:pPr>
      <w:r>
        <w:rPr>
          <w:rFonts w:ascii="Times New Roman" w:hAnsi="Times New Roman"/>
        </w:rPr>
        <w:t>2.</w:t>
      </w:r>
      <w:r>
        <w:rPr>
          <w:rFonts w:ascii="Times New Roman" w:hAnsi="Times New Roman"/>
        </w:rPr>
        <w:tab/>
      </w:r>
      <w:r w:rsidR="00FA4DBF" w:rsidRPr="00462BDF">
        <w:rPr>
          <w:rFonts w:ascii="Times New Roman" w:hAnsi="Times New Roman"/>
        </w:rPr>
        <w:t>Receive and act upon reports and recommendations from Medical Staff committees, and make recommendations to the Board of Trustees;</w:t>
      </w:r>
    </w:p>
    <w:p w14:paraId="68D4C109" w14:textId="77777777" w:rsidR="008A1BF7" w:rsidRDefault="008A1BF7" w:rsidP="008A1BF7">
      <w:pPr>
        <w:ind w:left="2880" w:hanging="720"/>
        <w:jc w:val="both"/>
        <w:rPr>
          <w:rFonts w:ascii="Times New Roman" w:hAnsi="Times New Roman"/>
        </w:rPr>
      </w:pPr>
    </w:p>
    <w:p w14:paraId="043FF799" w14:textId="77777777" w:rsidR="008A1BF7" w:rsidRDefault="008A1BF7" w:rsidP="008A1BF7">
      <w:pPr>
        <w:ind w:left="2880" w:hanging="720"/>
        <w:jc w:val="both"/>
        <w:rPr>
          <w:rFonts w:ascii="Times New Roman" w:hAnsi="Times New Roman"/>
        </w:rPr>
      </w:pPr>
      <w:r>
        <w:rPr>
          <w:rFonts w:ascii="Times New Roman" w:hAnsi="Times New Roman"/>
        </w:rPr>
        <w:t>3.</w:t>
      </w:r>
      <w:r>
        <w:rPr>
          <w:rFonts w:ascii="Times New Roman" w:hAnsi="Times New Roman"/>
        </w:rPr>
        <w:tab/>
      </w:r>
      <w:r w:rsidR="00FA4DBF" w:rsidRPr="00462BDF">
        <w:rPr>
          <w:rFonts w:ascii="Times New Roman" w:hAnsi="Times New Roman"/>
        </w:rPr>
        <w:t>Exercise final authority over the activities of and policies adopted by the Medical Staff, Departments and committees;</w:t>
      </w:r>
    </w:p>
    <w:p w14:paraId="1AD08DBC" w14:textId="77777777" w:rsidR="008A1BF7" w:rsidRDefault="008A1BF7" w:rsidP="008A1BF7">
      <w:pPr>
        <w:ind w:left="2880" w:hanging="720"/>
        <w:jc w:val="both"/>
        <w:rPr>
          <w:rFonts w:ascii="Times New Roman" w:hAnsi="Times New Roman"/>
        </w:rPr>
      </w:pPr>
    </w:p>
    <w:p w14:paraId="4C494CC2" w14:textId="77777777" w:rsidR="008A1BF7" w:rsidRDefault="008A1BF7" w:rsidP="008A1BF7">
      <w:pPr>
        <w:ind w:left="2880" w:hanging="720"/>
        <w:jc w:val="both"/>
        <w:rPr>
          <w:rFonts w:ascii="Times New Roman" w:hAnsi="Times New Roman"/>
        </w:rPr>
      </w:pPr>
      <w:r>
        <w:rPr>
          <w:rFonts w:ascii="Times New Roman" w:hAnsi="Times New Roman"/>
        </w:rPr>
        <w:t>4.</w:t>
      </w:r>
      <w:r>
        <w:rPr>
          <w:rFonts w:ascii="Times New Roman" w:hAnsi="Times New Roman"/>
        </w:rPr>
        <w:tab/>
      </w:r>
      <w:r w:rsidR="00FA4DBF" w:rsidRPr="00462BDF">
        <w:rPr>
          <w:rFonts w:ascii="Times New Roman" w:hAnsi="Times New Roman"/>
        </w:rPr>
        <w:t>Keep the Medical Staff abreast of The Joint Commission</w:t>
      </w:r>
      <w:r w:rsidR="00FA4DBF" w:rsidRPr="00462BDF">
        <w:rPr>
          <w:rFonts w:ascii="Times New Roman" w:hAnsi="Times New Roman"/>
          <w:b/>
        </w:rPr>
        <w:t xml:space="preserve"> </w:t>
      </w:r>
      <w:r w:rsidR="00FA4DBF" w:rsidRPr="00462BDF">
        <w:rPr>
          <w:rFonts w:ascii="Times New Roman" w:hAnsi="Times New Roman"/>
        </w:rPr>
        <w:t>accreditation, regulatory and other professional standards or requirements;</w:t>
      </w:r>
    </w:p>
    <w:p w14:paraId="68FBBD7C" w14:textId="77777777" w:rsidR="008A1BF7" w:rsidRDefault="008A1BF7" w:rsidP="008A1BF7">
      <w:pPr>
        <w:ind w:left="2880" w:hanging="720"/>
        <w:jc w:val="both"/>
        <w:rPr>
          <w:rFonts w:ascii="Times New Roman" w:hAnsi="Times New Roman"/>
        </w:rPr>
      </w:pPr>
    </w:p>
    <w:p w14:paraId="207ADB47" w14:textId="77777777" w:rsidR="008A1BF7" w:rsidRDefault="008A1BF7" w:rsidP="008A1BF7">
      <w:pPr>
        <w:ind w:left="2880" w:hanging="720"/>
        <w:jc w:val="both"/>
        <w:rPr>
          <w:rFonts w:ascii="Times New Roman" w:hAnsi="Times New Roman"/>
        </w:rPr>
      </w:pPr>
      <w:r>
        <w:rPr>
          <w:rFonts w:ascii="Times New Roman" w:hAnsi="Times New Roman"/>
        </w:rPr>
        <w:t>5.</w:t>
      </w:r>
      <w:r>
        <w:rPr>
          <w:rFonts w:ascii="Times New Roman" w:hAnsi="Times New Roman"/>
        </w:rPr>
        <w:tab/>
      </w:r>
      <w:r w:rsidR="00FA4DBF" w:rsidRPr="00462BDF">
        <w:rPr>
          <w:rFonts w:ascii="Times New Roman" w:hAnsi="Times New Roman"/>
        </w:rPr>
        <w:t>Enforce Hospital and Medical Staff policies, procedures, Bylaws, Rules and Regulations in the best interest of patient care and of the Hospital;</w:t>
      </w:r>
    </w:p>
    <w:p w14:paraId="02DA3428" w14:textId="77777777" w:rsidR="008A1BF7" w:rsidRDefault="008A1BF7" w:rsidP="008A1BF7">
      <w:pPr>
        <w:ind w:left="2880" w:hanging="720"/>
        <w:jc w:val="both"/>
        <w:rPr>
          <w:rFonts w:ascii="Times New Roman" w:hAnsi="Times New Roman"/>
        </w:rPr>
      </w:pPr>
    </w:p>
    <w:p w14:paraId="5C53254C" w14:textId="77777777" w:rsidR="008A1BF7" w:rsidRDefault="008A1BF7" w:rsidP="008A1BF7">
      <w:pPr>
        <w:ind w:left="2880" w:hanging="720"/>
        <w:jc w:val="both"/>
        <w:rPr>
          <w:rFonts w:ascii="Times New Roman" w:hAnsi="Times New Roman"/>
        </w:rPr>
      </w:pPr>
      <w:r>
        <w:rPr>
          <w:rFonts w:ascii="Times New Roman" w:hAnsi="Times New Roman"/>
        </w:rPr>
        <w:t>6.</w:t>
      </w:r>
      <w:r>
        <w:rPr>
          <w:rFonts w:ascii="Times New Roman" w:hAnsi="Times New Roman"/>
        </w:rPr>
        <w:tab/>
      </w:r>
      <w:r w:rsidR="00FA4DBF" w:rsidRPr="00462BDF">
        <w:rPr>
          <w:rFonts w:ascii="Times New Roman" w:hAnsi="Times New Roman"/>
        </w:rPr>
        <w:t xml:space="preserve">Review the Bylaws, Rules and Regulations and all policies of the Medical Staff at least </w:t>
      </w:r>
      <w:r w:rsidR="00416BA3">
        <w:rPr>
          <w:rFonts w:ascii="Times New Roman" w:hAnsi="Times New Roman"/>
        </w:rPr>
        <w:t xml:space="preserve">every three years </w:t>
      </w:r>
      <w:r w:rsidR="00773F27">
        <w:rPr>
          <w:rFonts w:ascii="Times New Roman" w:hAnsi="Times New Roman"/>
        </w:rPr>
        <w:t xml:space="preserve">and recommend any changes; </w:t>
      </w:r>
    </w:p>
    <w:p w14:paraId="074E1B0C" w14:textId="77777777" w:rsidR="008A1BF7" w:rsidRDefault="008A1BF7" w:rsidP="008A1BF7">
      <w:pPr>
        <w:ind w:left="2880" w:hanging="720"/>
        <w:jc w:val="both"/>
        <w:rPr>
          <w:rFonts w:ascii="Times New Roman" w:hAnsi="Times New Roman"/>
        </w:rPr>
      </w:pPr>
    </w:p>
    <w:p w14:paraId="67893697" w14:textId="77777777" w:rsidR="008A1BF7" w:rsidRDefault="008A1BF7" w:rsidP="008A1BF7">
      <w:pPr>
        <w:ind w:left="2880" w:hanging="720"/>
        <w:jc w:val="both"/>
        <w:rPr>
          <w:rFonts w:ascii="Times New Roman" w:hAnsi="Times New Roman"/>
        </w:rPr>
      </w:pPr>
      <w:r>
        <w:rPr>
          <w:rFonts w:ascii="Times New Roman" w:hAnsi="Times New Roman"/>
        </w:rPr>
        <w:t>7.</w:t>
      </w:r>
      <w:r>
        <w:rPr>
          <w:rFonts w:ascii="Times New Roman" w:hAnsi="Times New Roman"/>
        </w:rPr>
        <w:tab/>
      </w:r>
      <w:r w:rsidR="00FA4DBF" w:rsidRPr="00462BDF">
        <w:rPr>
          <w:rFonts w:ascii="Times New Roman" w:hAnsi="Times New Roman"/>
        </w:rPr>
        <w:t>Review the clinical competency and qualifications of all Practitioners and make recommendations to the Board of Trustees on appointment and reappointment to the Medical Staff, assignment to Departments and del</w:t>
      </w:r>
      <w:r w:rsidR="00773F27">
        <w:rPr>
          <w:rFonts w:ascii="Times New Roman" w:hAnsi="Times New Roman"/>
        </w:rPr>
        <w:t>ineation of clinical privileges;</w:t>
      </w:r>
    </w:p>
    <w:p w14:paraId="1E4724C0" w14:textId="77777777" w:rsidR="008A1BF7" w:rsidRDefault="008A1BF7" w:rsidP="008A1BF7">
      <w:pPr>
        <w:ind w:left="2880" w:hanging="720"/>
        <w:jc w:val="both"/>
        <w:rPr>
          <w:rFonts w:ascii="Times New Roman" w:hAnsi="Times New Roman"/>
        </w:rPr>
      </w:pPr>
    </w:p>
    <w:p w14:paraId="3EE51512" w14:textId="77777777" w:rsidR="008A1BF7" w:rsidRDefault="008A1BF7" w:rsidP="008A1BF7">
      <w:pPr>
        <w:ind w:left="2880" w:hanging="720"/>
        <w:jc w:val="both"/>
        <w:rPr>
          <w:rFonts w:ascii="Times New Roman" w:hAnsi="Times New Roman"/>
        </w:rPr>
      </w:pPr>
      <w:r>
        <w:rPr>
          <w:rFonts w:ascii="Times New Roman" w:hAnsi="Times New Roman"/>
        </w:rPr>
        <w:t>8.</w:t>
      </w:r>
      <w:r>
        <w:rPr>
          <w:rFonts w:ascii="Times New Roman" w:hAnsi="Times New Roman"/>
        </w:rPr>
        <w:tab/>
      </w:r>
      <w:r w:rsidR="00FA4DBF" w:rsidRPr="00462BDF">
        <w:rPr>
          <w:rFonts w:ascii="Times New Roman" w:hAnsi="Times New Roman"/>
        </w:rPr>
        <w:t xml:space="preserve">Act </w:t>
      </w:r>
      <w:r w:rsidR="00773F27">
        <w:rPr>
          <w:rFonts w:ascii="Times New Roman" w:hAnsi="Times New Roman"/>
        </w:rPr>
        <w:t xml:space="preserve">for </w:t>
      </w:r>
      <w:r w:rsidR="00416BA3">
        <w:rPr>
          <w:rFonts w:ascii="Times New Roman" w:hAnsi="Times New Roman"/>
        </w:rPr>
        <w:t>the organized Medical Staff; and</w:t>
      </w:r>
    </w:p>
    <w:p w14:paraId="6AE4FF8C" w14:textId="77777777" w:rsidR="008A1BF7" w:rsidRDefault="008A1BF7" w:rsidP="008A1BF7">
      <w:pPr>
        <w:ind w:left="2880" w:hanging="720"/>
        <w:jc w:val="both"/>
        <w:rPr>
          <w:rFonts w:ascii="Times New Roman" w:hAnsi="Times New Roman"/>
        </w:rPr>
      </w:pPr>
    </w:p>
    <w:p w14:paraId="31676CAB" w14:textId="6E2C90DF" w:rsidR="00416BA3" w:rsidRPr="00416BA3" w:rsidRDefault="008A1BF7" w:rsidP="008A1BF7">
      <w:pPr>
        <w:ind w:left="2880" w:hanging="720"/>
        <w:jc w:val="both"/>
        <w:rPr>
          <w:rFonts w:ascii="Times New Roman" w:hAnsi="Times New Roman"/>
        </w:rPr>
      </w:pPr>
      <w:r>
        <w:rPr>
          <w:rFonts w:ascii="Times New Roman" w:hAnsi="Times New Roman"/>
        </w:rPr>
        <w:t>9.</w:t>
      </w:r>
      <w:r>
        <w:rPr>
          <w:rFonts w:ascii="Times New Roman" w:hAnsi="Times New Roman"/>
        </w:rPr>
        <w:tab/>
      </w:r>
      <w:r w:rsidR="00FA4DBF" w:rsidRPr="00462BDF">
        <w:rPr>
          <w:rFonts w:ascii="Times New Roman" w:hAnsi="Times New Roman"/>
        </w:rPr>
        <w:t>Complete</w:t>
      </w:r>
      <w:r w:rsidR="00416BA3">
        <w:rPr>
          <w:rFonts w:ascii="Times New Roman" w:hAnsi="Times New Roman"/>
        </w:rPr>
        <w:t xml:space="preserve"> any duties as may be assigned.</w:t>
      </w:r>
    </w:p>
    <w:p w14:paraId="0F724A3E" w14:textId="77777777" w:rsidR="008165C4" w:rsidRPr="00462BDF" w:rsidRDefault="008165C4" w:rsidP="00462BDF">
      <w:pPr>
        <w:jc w:val="both"/>
        <w:rPr>
          <w:rFonts w:ascii="Times New Roman" w:hAnsi="Times New Roman"/>
          <w:color w:val="000000"/>
        </w:rPr>
      </w:pPr>
    </w:p>
    <w:p w14:paraId="2E96DCA1" w14:textId="098AF7FE" w:rsidR="008165C4" w:rsidRPr="00462BDF" w:rsidRDefault="00FA4DBF" w:rsidP="00062486">
      <w:pPr>
        <w:pStyle w:val="Heading4"/>
        <w:ind w:left="720"/>
        <w:jc w:val="both"/>
        <w:rPr>
          <w:rFonts w:ascii="Times New Roman" w:hAnsi="Times New Roman"/>
          <w:caps/>
        </w:rPr>
      </w:pPr>
      <w:bookmarkStart w:id="14" w:name="_Toc285448211"/>
      <w:r w:rsidRPr="00462BDF">
        <w:rPr>
          <w:rFonts w:ascii="Times New Roman" w:hAnsi="Times New Roman"/>
          <w:caps/>
        </w:rPr>
        <w:tab/>
      </w:r>
      <w:r w:rsidR="008A1BF7">
        <w:rPr>
          <w:rFonts w:ascii="Times New Roman" w:hAnsi="Times New Roman"/>
          <w:caps/>
        </w:rPr>
        <w:t>E.</w:t>
      </w:r>
      <w:r w:rsidR="008A1BF7">
        <w:rPr>
          <w:rFonts w:ascii="Times New Roman" w:hAnsi="Times New Roman"/>
          <w:caps/>
        </w:rPr>
        <w:tab/>
      </w:r>
      <w:r w:rsidRPr="00462BDF">
        <w:rPr>
          <w:rFonts w:ascii="Times New Roman" w:hAnsi="Times New Roman"/>
        </w:rPr>
        <w:t>Meetings of the MEC</w:t>
      </w:r>
      <w:bookmarkEnd w:id="14"/>
    </w:p>
    <w:p w14:paraId="6C9AD77D" w14:textId="77777777" w:rsidR="008165C4" w:rsidRPr="00462BDF" w:rsidRDefault="008165C4" w:rsidP="00462BDF">
      <w:pPr>
        <w:pStyle w:val="Default"/>
        <w:jc w:val="both"/>
        <w:rPr>
          <w:rFonts w:ascii="Times New Roman" w:hAnsi="Times New Roman" w:cs="Times New Roman"/>
          <w:caps/>
          <w:color w:val="auto"/>
        </w:rPr>
      </w:pPr>
    </w:p>
    <w:p w14:paraId="0B49CFCC" w14:textId="6A35D1DA" w:rsidR="00C421BE" w:rsidRPr="00462BDF" w:rsidRDefault="00FA4DBF" w:rsidP="008A1BF7">
      <w:pPr>
        <w:pStyle w:val="Default"/>
        <w:ind w:left="1440"/>
        <w:jc w:val="both"/>
        <w:rPr>
          <w:rFonts w:ascii="Times New Roman" w:hAnsi="Times New Roman" w:cs="Times New Roman"/>
        </w:rPr>
      </w:pPr>
      <w:r w:rsidRPr="00462BDF">
        <w:rPr>
          <w:rFonts w:ascii="Times New Roman" w:hAnsi="Times New Roman" w:cs="Times New Roman"/>
        </w:rPr>
        <w:t>The MEC shall meet as often as necessary at the call of the Chairperson</w:t>
      </w:r>
      <w:r w:rsidRPr="00462BDF">
        <w:rPr>
          <w:rFonts w:ascii="Times New Roman" w:hAnsi="Times New Roman" w:cs="Times New Roman"/>
          <w:b/>
        </w:rPr>
        <w:t xml:space="preserve"> </w:t>
      </w:r>
      <w:r w:rsidRPr="00462BDF">
        <w:rPr>
          <w:rFonts w:ascii="Times New Roman" w:hAnsi="Times New Roman" w:cs="Times New Roman"/>
        </w:rPr>
        <w:t>of the MEC, but at least</w:t>
      </w:r>
      <w:r w:rsidR="00C314A1">
        <w:rPr>
          <w:rFonts w:ascii="Times New Roman" w:hAnsi="Times New Roman" w:cs="Times New Roman"/>
        </w:rPr>
        <w:t xml:space="preserve"> every other month</w:t>
      </w:r>
      <w:r w:rsidRPr="00462BDF">
        <w:rPr>
          <w:rFonts w:ascii="Times New Roman" w:hAnsi="Times New Roman" w:cs="Times New Roman"/>
        </w:rPr>
        <w:t>. The MEC shall maintain a confidential record of its proceedings, and shall report to the Board</w:t>
      </w:r>
      <w:r w:rsidR="00773F27">
        <w:rPr>
          <w:rFonts w:ascii="Times New Roman" w:hAnsi="Times New Roman" w:cs="Times New Roman"/>
        </w:rPr>
        <w:t xml:space="preserve"> of Trustees of the Hospital</w:t>
      </w:r>
      <w:r w:rsidRPr="00462BDF">
        <w:rPr>
          <w:rFonts w:ascii="Times New Roman" w:hAnsi="Times New Roman" w:cs="Times New Roman"/>
        </w:rPr>
        <w:t xml:space="preserve">. </w:t>
      </w:r>
      <w:r w:rsidR="00C421BE" w:rsidRPr="00E30587">
        <w:rPr>
          <w:rFonts w:ascii="Times New Roman" w:hAnsi="Times New Roman"/>
        </w:rPr>
        <w:t xml:space="preserve">Each Member of the </w:t>
      </w:r>
      <w:r w:rsidR="00C421BE">
        <w:rPr>
          <w:rFonts w:ascii="Times New Roman" w:hAnsi="Times New Roman"/>
        </w:rPr>
        <w:t>M</w:t>
      </w:r>
      <w:r w:rsidR="00C421BE" w:rsidRPr="00E30587">
        <w:rPr>
          <w:rFonts w:ascii="Times New Roman" w:hAnsi="Times New Roman"/>
        </w:rPr>
        <w:t xml:space="preserve">EC shall attend at least </w:t>
      </w:r>
      <w:r w:rsidR="00C1492D">
        <w:rPr>
          <w:rFonts w:ascii="Times New Roman" w:hAnsi="Times New Roman"/>
        </w:rPr>
        <w:t>fifty percent (</w:t>
      </w:r>
      <w:r w:rsidR="00C421BE" w:rsidRPr="00E30587">
        <w:rPr>
          <w:rFonts w:ascii="Times New Roman" w:hAnsi="Times New Roman"/>
        </w:rPr>
        <w:t>50%</w:t>
      </w:r>
      <w:r w:rsidR="00C1492D">
        <w:rPr>
          <w:rFonts w:ascii="Times New Roman" w:hAnsi="Times New Roman"/>
        </w:rPr>
        <w:t>)</w:t>
      </w:r>
      <w:r w:rsidR="00C421BE" w:rsidRPr="00E30587">
        <w:rPr>
          <w:rFonts w:ascii="Times New Roman" w:hAnsi="Times New Roman"/>
        </w:rPr>
        <w:t xml:space="preserve"> of the meetings held each calendar year.</w:t>
      </w:r>
      <w:r w:rsidR="00C421BE">
        <w:rPr>
          <w:rFonts w:ascii="Times New Roman" w:hAnsi="Times New Roman"/>
        </w:rPr>
        <w:t xml:space="preserve"> A minimum of half the voting members of the MEC must be present to vote on anything before the MEC.</w:t>
      </w:r>
    </w:p>
    <w:p w14:paraId="29B5827A" w14:textId="77777777" w:rsidR="008165C4" w:rsidRPr="00462BDF" w:rsidRDefault="008165C4" w:rsidP="00462BDF">
      <w:pPr>
        <w:pStyle w:val="Default"/>
        <w:jc w:val="both"/>
        <w:rPr>
          <w:rFonts w:ascii="Times New Roman" w:hAnsi="Times New Roman" w:cs="Times New Roman"/>
        </w:rPr>
      </w:pPr>
    </w:p>
    <w:p w14:paraId="335B5318" w14:textId="633D31DA" w:rsidR="008165C4" w:rsidRPr="00462BDF" w:rsidRDefault="00FA4DBF" w:rsidP="00062486">
      <w:pPr>
        <w:pStyle w:val="Heading4"/>
        <w:ind w:left="720"/>
        <w:jc w:val="both"/>
        <w:rPr>
          <w:rFonts w:ascii="Times New Roman" w:hAnsi="Times New Roman"/>
          <w:u w:val="single"/>
        </w:rPr>
      </w:pPr>
      <w:bookmarkStart w:id="15" w:name="_Toc285448212"/>
      <w:r w:rsidRPr="00462BDF">
        <w:rPr>
          <w:rFonts w:ascii="Times New Roman" w:hAnsi="Times New Roman"/>
        </w:rPr>
        <w:tab/>
      </w:r>
      <w:r w:rsidR="008A1BF7">
        <w:rPr>
          <w:rFonts w:ascii="Times New Roman" w:hAnsi="Times New Roman"/>
        </w:rPr>
        <w:t>F.</w:t>
      </w:r>
      <w:r w:rsidR="008A1BF7">
        <w:rPr>
          <w:rFonts w:ascii="Times New Roman" w:hAnsi="Times New Roman"/>
        </w:rPr>
        <w:tab/>
      </w:r>
      <w:r w:rsidRPr="00462BDF">
        <w:rPr>
          <w:rFonts w:ascii="Times New Roman" w:hAnsi="Times New Roman"/>
        </w:rPr>
        <w:t>Executive Session of the MEC</w:t>
      </w:r>
      <w:bookmarkEnd w:id="15"/>
    </w:p>
    <w:p w14:paraId="518F9237" w14:textId="77777777" w:rsidR="008165C4" w:rsidRPr="00462BDF" w:rsidRDefault="008165C4" w:rsidP="00062486">
      <w:pPr>
        <w:pStyle w:val="Default"/>
        <w:ind w:left="720"/>
        <w:jc w:val="both"/>
        <w:rPr>
          <w:rFonts w:ascii="Times New Roman" w:hAnsi="Times New Roman" w:cs="Times New Roman"/>
        </w:rPr>
      </w:pPr>
    </w:p>
    <w:p w14:paraId="0BE9214C" w14:textId="77777777" w:rsidR="008165C4" w:rsidRPr="00462BDF" w:rsidRDefault="00FA4DBF" w:rsidP="008A1BF7">
      <w:pPr>
        <w:pStyle w:val="Default"/>
        <w:ind w:left="1440"/>
        <w:jc w:val="both"/>
        <w:rPr>
          <w:rFonts w:ascii="Times New Roman" w:hAnsi="Times New Roman" w:cs="Times New Roman"/>
        </w:rPr>
      </w:pPr>
      <w:r w:rsidRPr="00462BDF">
        <w:rPr>
          <w:rFonts w:ascii="Times New Roman" w:hAnsi="Times New Roman" w:cs="Times New Roman"/>
        </w:rPr>
        <w:t>An executive session is closed to non-members of the MEC with the exception of individuals invited to attend by the Chairperson of the MEC.</w:t>
      </w:r>
    </w:p>
    <w:p w14:paraId="09AF27DF" w14:textId="77777777" w:rsidR="001C0D00" w:rsidRDefault="001C0D00" w:rsidP="00462BDF">
      <w:pPr>
        <w:widowControl/>
        <w:autoSpaceDE/>
        <w:autoSpaceDN/>
        <w:adjustRightInd/>
        <w:jc w:val="both"/>
        <w:rPr>
          <w:rFonts w:ascii="Times New Roman" w:hAnsi="Times New Roman"/>
          <w:color w:val="808080"/>
        </w:rPr>
      </w:pPr>
    </w:p>
    <w:sectPr w:rsidR="001C0D00" w:rsidSect="00FD6FB5">
      <w:footerReference w:type="default" r:id="rId8"/>
      <w:pgSz w:w="12240" w:h="15840"/>
      <w:pgMar w:top="720" w:right="1181" w:bottom="720" w:left="165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CB07F" w14:textId="77777777" w:rsidR="00C65513" w:rsidRDefault="00C65513">
      <w:r>
        <w:separator/>
      </w:r>
    </w:p>
  </w:endnote>
  <w:endnote w:type="continuationSeparator" w:id="0">
    <w:p w14:paraId="31AB28F7" w14:textId="77777777" w:rsidR="00C65513" w:rsidRDefault="00C6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MIALB+TimesNew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3185"/>
      <w:docPartObj>
        <w:docPartGallery w:val="Page Numbers (Bottom of Page)"/>
        <w:docPartUnique/>
      </w:docPartObj>
    </w:sdtPr>
    <w:sdtEndPr/>
    <w:sdtContent>
      <w:sdt>
        <w:sdtPr>
          <w:id w:val="565050523"/>
          <w:docPartObj>
            <w:docPartGallery w:val="Page Numbers (Top of Page)"/>
            <w:docPartUnique/>
          </w:docPartObj>
        </w:sdtPr>
        <w:sdtEndPr/>
        <w:sdtContent>
          <w:p w14:paraId="157CF4C9" w14:textId="48AEE821" w:rsidR="00C65513" w:rsidRPr="003B6923" w:rsidRDefault="003B6923" w:rsidP="003B6923">
            <w:pPr>
              <w:pStyle w:val="Footer"/>
              <w:tabs>
                <w:tab w:val="clear" w:pos="4320"/>
                <w:tab w:val="center" w:pos="3600"/>
              </w:tabs>
              <w:jc w:val="center"/>
            </w:pPr>
            <w:r>
              <w:rPr>
                <w:rFonts w:ascii="Times New Roman" w:hAnsi="Times New Roman"/>
                <w:sz w:val="20"/>
                <w:szCs w:val="20"/>
              </w:rPr>
              <w:t>Article V1</w:t>
            </w:r>
            <w:r>
              <w:rPr>
                <w:rFonts w:ascii="Times New Roman" w:hAnsi="Times New Roman"/>
                <w:sz w:val="20"/>
                <w:szCs w:val="20"/>
              </w:rPr>
              <w:tab/>
              <w:t>12/06/18</w:t>
            </w:r>
            <w:r>
              <w:rPr>
                <w:rFonts w:ascii="Times New Roman" w:hAnsi="Times New Roman"/>
                <w:sz w:val="20"/>
                <w:szCs w:val="20"/>
              </w:rPr>
              <w:tab/>
            </w:r>
            <w:r w:rsidRPr="00D53E28">
              <w:rPr>
                <w:rFonts w:ascii="Times New Roman" w:hAnsi="Times New Roman"/>
                <w:sz w:val="20"/>
                <w:szCs w:val="20"/>
              </w:rPr>
              <w:t xml:space="preserve">Page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PAGE </w:instrText>
            </w:r>
            <w:r w:rsidRPr="00D53E28">
              <w:rPr>
                <w:rFonts w:ascii="Times New Roman" w:hAnsi="Times New Roman"/>
                <w:b/>
                <w:sz w:val="20"/>
                <w:szCs w:val="20"/>
              </w:rPr>
              <w:fldChar w:fldCharType="separate"/>
            </w:r>
            <w:r w:rsidR="00AA0E42">
              <w:rPr>
                <w:rFonts w:ascii="Times New Roman" w:hAnsi="Times New Roman"/>
                <w:b/>
                <w:noProof/>
                <w:sz w:val="20"/>
                <w:szCs w:val="20"/>
              </w:rPr>
              <w:t>1</w:t>
            </w:r>
            <w:r w:rsidRPr="00D53E28">
              <w:rPr>
                <w:rFonts w:ascii="Times New Roman" w:hAnsi="Times New Roman"/>
                <w:b/>
                <w:sz w:val="20"/>
                <w:szCs w:val="20"/>
              </w:rPr>
              <w:fldChar w:fldCharType="end"/>
            </w:r>
            <w:r w:rsidRPr="00D53E28">
              <w:rPr>
                <w:rFonts w:ascii="Times New Roman" w:hAnsi="Times New Roman"/>
                <w:sz w:val="20"/>
                <w:szCs w:val="20"/>
              </w:rPr>
              <w:t xml:space="preserve"> of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NUMPAGES  </w:instrText>
            </w:r>
            <w:r w:rsidRPr="00D53E28">
              <w:rPr>
                <w:rFonts w:ascii="Times New Roman" w:hAnsi="Times New Roman"/>
                <w:b/>
                <w:sz w:val="20"/>
                <w:szCs w:val="20"/>
              </w:rPr>
              <w:fldChar w:fldCharType="separate"/>
            </w:r>
            <w:r w:rsidR="00AA0E42">
              <w:rPr>
                <w:rFonts w:ascii="Times New Roman" w:hAnsi="Times New Roman"/>
                <w:b/>
                <w:noProof/>
                <w:sz w:val="20"/>
                <w:szCs w:val="20"/>
              </w:rPr>
              <w:t>11</w:t>
            </w:r>
            <w:r w:rsidRPr="00D53E28">
              <w:rPr>
                <w:rFonts w:ascii="Times New Roman" w:hAnsi="Times New Roman"/>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47D9" w14:textId="77777777" w:rsidR="00C65513" w:rsidRDefault="00C65513">
      <w:r>
        <w:separator/>
      </w:r>
    </w:p>
  </w:footnote>
  <w:footnote w:type="continuationSeparator" w:id="0">
    <w:p w14:paraId="161622EC" w14:textId="77777777" w:rsidR="00C65513" w:rsidRDefault="00C6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0D4"/>
    <w:multiLevelType w:val="hybridMultilevel"/>
    <w:tmpl w:val="500AFD56"/>
    <w:lvl w:ilvl="0" w:tplc="617C2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0E0CBA"/>
    <w:multiLevelType w:val="hybridMultilevel"/>
    <w:tmpl w:val="44EEB8FC"/>
    <w:lvl w:ilvl="0" w:tplc="4374275A">
      <w:start w:val="1"/>
      <w:numFmt w:val="upperLetter"/>
      <w:lvlText w:val="%1."/>
      <w:lvlJc w:val="left"/>
      <w:pPr>
        <w:tabs>
          <w:tab w:val="num" w:pos="2520"/>
        </w:tabs>
        <w:ind w:left="2520" w:hanging="360"/>
      </w:pPr>
      <w:rPr>
        <w:rFonts w:hint="default"/>
      </w:rPr>
    </w:lvl>
    <w:lvl w:ilvl="1" w:tplc="125CC830">
      <w:start w:val="1"/>
      <w:numFmt w:val="decimal"/>
      <w:lvlText w:val="(%2)"/>
      <w:lvlJc w:val="left"/>
      <w:pPr>
        <w:tabs>
          <w:tab w:val="num" w:pos="3690"/>
        </w:tabs>
        <w:ind w:left="3690" w:hanging="81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156480E"/>
    <w:multiLevelType w:val="hybridMultilevel"/>
    <w:tmpl w:val="7A4C52D0"/>
    <w:lvl w:ilvl="0" w:tplc="ECF2B320">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3D636C1"/>
    <w:multiLevelType w:val="hybridMultilevel"/>
    <w:tmpl w:val="A8E02B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990E6B"/>
    <w:multiLevelType w:val="hybridMultilevel"/>
    <w:tmpl w:val="5D64564A"/>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7E018B3"/>
    <w:multiLevelType w:val="hybridMultilevel"/>
    <w:tmpl w:val="663ED58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DF5716"/>
    <w:multiLevelType w:val="hybridMultilevel"/>
    <w:tmpl w:val="E7647622"/>
    <w:lvl w:ilvl="0" w:tplc="D0D89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9B08D3"/>
    <w:multiLevelType w:val="hybridMultilevel"/>
    <w:tmpl w:val="E440EA30"/>
    <w:lvl w:ilvl="0" w:tplc="1CECE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73481E"/>
    <w:multiLevelType w:val="hybridMultilevel"/>
    <w:tmpl w:val="2B942FDA"/>
    <w:lvl w:ilvl="0" w:tplc="3FCA92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292A47"/>
    <w:multiLevelType w:val="hybridMultilevel"/>
    <w:tmpl w:val="24262EFA"/>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05560"/>
    <w:multiLevelType w:val="hybridMultilevel"/>
    <w:tmpl w:val="5F3E4FD8"/>
    <w:lvl w:ilvl="0" w:tplc="EA7AED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D32E69"/>
    <w:multiLevelType w:val="hybridMultilevel"/>
    <w:tmpl w:val="F60255C0"/>
    <w:lvl w:ilvl="0" w:tplc="B522787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9355C"/>
    <w:multiLevelType w:val="singleLevel"/>
    <w:tmpl w:val="7F20799A"/>
    <w:lvl w:ilvl="0">
      <w:start w:val="1"/>
      <w:numFmt w:val="upperLetter"/>
      <w:lvlText w:val="%1."/>
      <w:lvlJc w:val="left"/>
      <w:pPr>
        <w:tabs>
          <w:tab w:val="num" w:pos="2160"/>
        </w:tabs>
        <w:ind w:left="2160" w:hanging="720"/>
      </w:pPr>
      <w:rPr>
        <w:rFonts w:hint="default"/>
      </w:rPr>
    </w:lvl>
  </w:abstractNum>
  <w:abstractNum w:abstractNumId="13" w15:restartNumberingAfterBreak="0">
    <w:nsid w:val="43973C79"/>
    <w:multiLevelType w:val="hybridMultilevel"/>
    <w:tmpl w:val="A02EB4F8"/>
    <w:lvl w:ilvl="0" w:tplc="7AF6C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0A4F9A"/>
    <w:multiLevelType w:val="hybridMultilevel"/>
    <w:tmpl w:val="182A81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20B2BEF"/>
    <w:multiLevelType w:val="hybridMultilevel"/>
    <w:tmpl w:val="49687BB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AA27F0"/>
    <w:multiLevelType w:val="hybridMultilevel"/>
    <w:tmpl w:val="26AAC1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7722D9"/>
    <w:multiLevelType w:val="multilevel"/>
    <w:tmpl w:val="4B16E478"/>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EBB6C23"/>
    <w:multiLevelType w:val="hybridMultilevel"/>
    <w:tmpl w:val="A8D44E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20" w15:restartNumberingAfterBreak="0">
    <w:nsid w:val="7008422E"/>
    <w:multiLevelType w:val="hybridMultilevel"/>
    <w:tmpl w:val="1084D796"/>
    <w:lvl w:ilvl="0" w:tplc="389AF5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A71319"/>
    <w:multiLevelType w:val="hybridMultilevel"/>
    <w:tmpl w:val="23908F94"/>
    <w:lvl w:ilvl="0" w:tplc="12C8CC14">
      <w:start w:val="1"/>
      <w:numFmt w:val="upperLetter"/>
      <w:lvlText w:val="%1."/>
      <w:lvlJc w:val="left"/>
      <w:pPr>
        <w:tabs>
          <w:tab w:val="num" w:pos="2520"/>
        </w:tabs>
        <w:ind w:left="2520" w:hanging="360"/>
      </w:pPr>
      <w:rPr>
        <w:rFonts w:hint="default"/>
      </w:rPr>
    </w:lvl>
    <w:lvl w:ilvl="1" w:tplc="CCC2E964">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71F501CE"/>
    <w:multiLevelType w:val="hybridMultilevel"/>
    <w:tmpl w:val="462A3CEC"/>
    <w:lvl w:ilvl="0" w:tplc="4FB65C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1"/>
  </w:num>
  <w:num w:numId="3">
    <w:abstractNumId w:val="5"/>
  </w:num>
  <w:num w:numId="4">
    <w:abstractNumId w:val="3"/>
  </w:num>
  <w:num w:numId="5">
    <w:abstractNumId w:val="17"/>
  </w:num>
  <w:num w:numId="6">
    <w:abstractNumId w:val="18"/>
  </w:num>
  <w:num w:numId="7">
    <w:abstractNumId w:val="14"/>
  </w:num>
  <w:num w:numId="8">
    <w:abstractNumId w:val="16"/>
  </w:num>
  <w:num w:numId="9">
    <w:abstractNumId w:val="15"/>
  </w:num>
  <w:num w:numId="10">
    <w:abstractNumId w:val="10"/>
  </w:num>
  <w:num w:numId="11">
    <w:abstractNumId w:val="8"/>
  </w:num>
  <w:num w:numId="12">
    <w:abstractNumId w:val="0"/>
  </w:num>
  <w:num w:numId="13">
    <w:abstractNumId w:val="7"/>
  </w:num>
  <w:num w:numId="14">
    <w:abstractNumId w:val="22"/>
  </w:num>
  <w:num w:numId="15">
    <w:abstractNumId w:val="13"/>
  </w:num>
  <w:num w:numId="16">
    <w:abstractNumId w:val="6"/>
  </w:num>
  <w:num w:numId="17">
    <w:abstractNumId w:val="20"/>
  </w:num>
  <w:num w:numId="18">
    <w:abstractNumId w:val="4"/>
  </w:num>
  <w:num w:numId="19">
    <w:abstractNumId w:val="21"/>
  </w:num>
  <w:num w:numId="20">
    <w:abstractNumId w:val="2"/>
  </w:num>
  <w:num w:numId="21">
    <w:abstractNumId w:val="12"/>
  </w:num>
  <w:num w:numId="22">
    <w:abstractNumId w:val="1"/>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C4"/>
    <w:rsid w:val="00020089"/>
    <w:rsid w:val="00062486"/>
    <w:rsid w:val="00080618"/>
    <w:rsid w:val="0008187F"/>
    <w:rsid w:val="00083BD4"/>
    <w:rsid w:val="000A6416"/>
    <w:rsid w:val="00105BF5"/>
    <w:rsid w:val="00114102"/>
    <w:rsid w:val="00114365"/>
    <w:rsid w:val="00150C2B"/>
    <w:rsid w:val="001C0D00"/>
    <w:rsid w:val="001F2D76"/>
    <w:rsid w:val="0020253F"/>
    <w:rsid w:val="0021547E"/>
    <w:rsid w:val="00253161"/>
    <w:rsid w:val="00255AAD"/>
    <w:rsid w:val="00256D50"/>
    <w:rsid w:val="00262C2E"/>
    <w:rsid w:val="00262E2D"/>
    <w:rsid w:val="00262E3D"/>
    <w:rsid w:val="00270636"/>
    <w:rsid w:val="0027074C"/>
    <w:rsid w:val="002805B0"/>
    <w:rsid w:val="002D548B"/>
    <w:rsid w:val="002D5D88"/>
    <w:rsid w:val="00313802"/>
    <w:rsid w:val="00325508"/>
    <w:rsid w:val="00327E3F"/>
    <w:rsid w:val="00330141"/>
    <w:rsid w:val="0034361A"/>
    <w:rsid w:val="00356759"/>
    <w:rsid w:val="003852D6"/>
    <w:rsid w:val="00397D7E"/>
    <w:rsid w:val="003B6923"/>
    <w:rsid w:val="003C044A"/>
    <w:rsid w:val="003D2AF6"/>
    <w:rsid w:val="003F2967"/>
    <w:rsid w:val="00414C38"/>
    <w:rsid w:val="00416BA3"/>
    <w:rsid w:val="00420C67"/>
    <w:rsid w:val="00423916"/>
    <w:rsid w:val="00462BDF"/>
    <w:rsid w:val="00475FD3"/>
    <w:rsid w:val="0048157C"/>
    <w:rsid w:val="00494D82"/>
    <w:rsid w:val="004A1BC4"/>
    <w:rsid w:val="004B4EE9"/>
    <w:rsid w:val="004E5B59"/>
    <w:rsid w:val="004F3ABE"/>
    <w:rsid w:val="004F6A6A"/>
    <w:rsid w:val="00505338"/>
    <w:rsid w:val="00520A0D"/>
    <w:rsid w:val="00526337"/>
    <w:rsid w:val="005417EC"/>
    <w:rsid w:val="00560FDC"/>
    <w:rsid w:val="005801C2"/>
    <w:rsid w:val="00582C96"/>
    <w:rsid w:val="00587C98"/>
    <w:rsid w:val="00590B25"/>
    <w:rsid w:val="00591779"/>
    <w:rsid w:val="005946FC"/>
    <w:rsid w:val="005C4543"/>
    <w:rsid w:val="005D3F37"/>
    <w:rsid w:val="005F24EA"/>
    <w:rsid w:val="00637CCC"/>
    <w:rsid w:val="00643C33"/>
    <w:rsid w:val="006612AB"/>
    <w:rsid w:val="0066218E"/>
    <w:rsid w:val="00680222"/>
    <w:rsid w:val="006A4A88"/>
    <w:rsid w:val="007233B7"/>
    <w:rsid w:val="007464DA"/>
    <w:rsid w:val="00747ED4"/>
    <w:rsid w:val="00753B21"/>
    <w:rsid w:val="00754800"/>
    <w:rsid w:val="0076680A"/>
    <w:rsid w:val="00773F27"/>
    <w:rsid w:val="007B39D1"/>
    <w:rsid w:val="007D3ACA"/>
    <w:rsid w:val="007F6ECE"/>
    <w:rsid w:val="007F7554"/>
    <w:rsid w:val="0080326B"/>
    <w:rsid w:val="00812B36"/>
    <w:rsid w:val="008165C4"/>
    <w:rsid w:val="0081762D"/>
    <w:rsid w:val="00837932"/>
    <w:rsid w:val="0087567C"/>
    <w:rsid w:val="008827E4"/>
    <w:rsid w:val="008A1BF7"/>
    <w:rsid w:val="008D2836"/>
    <w:rsid w:val="008D700C"/>
    <w:rsid w:val="008E0969"/>
    <w:rsid w:val="00916284"/>
    <w:rsid w:val="0091727C"/>
    <w:rsid w:val="009245F8"/>
    <w:rsid w:val="009307DF"/>
    <w:rsid w:val="00951C43"/>
    <w:rsid w:val="00982BFA"/>
    <w:rsid w:val="0098657E"/>
    <w:rsid w:val="00992CDD"/>
    <w:rsid w:val="009A05AC"/>
    <w:rsid w:val="009B4E37"/>
    <w:rsid w:val="009B5363"/>
    <w:rsid w:val="009B689E"/>
    <w:rsid w:val="009D408E"/>
    <w:rsid w:val="009E41B7"/>
    <w:rsid w:val="009E594C"/>
    <w:rsid w:val="00A24DF5"/>
    <w:rsid w:val="00A338F3"/>
    <w:rsid w:val="00A50559"/>
    <w:rsid w:val="00A76BC5"/>
    <w:rsid w:val="00A76EE0"/>
    <w:rsid w:val="00A8115E"/>
    <w:rsid w:val="00A91ACB"/>
    <w:rsid w:val="00AA0E42"/>
    <w:rsid w:val="00AA46A2"/>
    <w:rsid w:val="00B01165"/>
    <w:rsid w:val="00B042B7"/>
    <w:rsid w:val="00B32880"/>
    <w:rsid w:val="00B3543A"/>
    <w:rsid w:val="00B51127"/>
    <w:rsid w:val="00B71A14"/>
    <w:rsid w:val="00B7262D"/>
    <w:rsid w:val="00B72A85"/>
    <w:rsid w:val="00B77C9D"/>
    <w:rsid w:val="00B85B74"/>
    <w:rsid w:val="00B93808"/>
    <w:rsid w:val="00BA1CE2"/>
    <w:rsid w:val="00BA64B3"/>
    <w:rsid w:val="00BD3902"/>
    <w:rsid w:val="00BE3D0B"/>
    <w:rsid w:val="00C1492D"/>
    <w:rsid w:val="00C314A1"/>
    <w:rsid w:val="00C421BE"/>
    <w:rsid w:val="00C42372"/>
    <w:rsid w:val="00C4428B"/>
    <w:rsid w:val="00C44E61"/>
    <w:rsid w:val="00C65513"/>
    <w:rsid w:val="00CA1C06"/>
    <w:rsid w:val="00CA6E9D"/>
    <w:rsid w:val="00CB6274"/>
    <w:rsid w:val="00CC2F19"/>
    <w:rsid w:val="00D2178C"/>
    <w:rsid w:val="00D3437F"/>
    <w:rsid w:val="00D409A7"/>
    <w:rsid w:val="00D42EFD"/>
    <w:rsid w:val="00D43DC2"/>
    <w:rsid w:val="00D47E9F"/>
    <w:rsid w:val="00D573C2"/>
    <w:rsid w:val="00D6500B"/>
    <w:rsid w:val="00DA1450"/>
    <w:rsid w:val="00DB3976"/>
    <w:rsid w:val="00DB59CD"/>
    <w:rsid w:val="00DB61E8"/>
    <w:rsid w:val="00E314B7"/>
    <w:rsid w:val="00E36697"/>
    <w:rsid w:val="00E37156"/>
    <w:rsid w:val="00E43CC0"/>
    <w:rsid w:val="00E50AAA"/>
    <w:rsid w:val="00E56C3C"/>
    <w:rsid w:val="00E733CE"/>
    <w:rsid w:val="00E80D50"/>
    <w:rsid w:val="00EA1040"/>
    <w:rsid w:val="00EA57A0"/>
    <w:rsid w:val="00EB0B8F"/>
    <w:rsid w:val="00EB4A1A"/>
    <w:rsid w:val="00EC79A3"/>
    <w:rsid w:val="00EE29B8"/>
    <w:rsid w:val="00F035D0"/>
    <w:rsid w:val="00F3177E"/>
    <w:rsid w:val="00F3693C"/>
    <w:rsid w:val="00F41B7F"/>
    <w:rsid w:val="00F73381"/>
    <w:rsid w:val="00F8496D"/>
    <w:rsid w:val="00F87053"/>
    <w:rsid w:val="00F90B8B"/>
    <w:rsid w:val="00FA4DBF"/>
    <w:rsid w:val="00FC4F91"/>
    <w:rsid w:val="00FD2CE6"/>
    <w:rsid w:val="00FD6FB5"/>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74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pPr>
      <w:spacing w:before="240" w:after="240"/>
      <w:outlineLvl w:val="0"/>
    </w:pPr>
    <w:rPr>
      <w:rFonts w:cs="Times New Roman"/>
      <w:color w:val="auto"/>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link w:val="Heading4Char"/>
    <w:qFormat/>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pPr>
      <w:tabs>
        <w:tab w:val="right" w:leader="dot" w:pos="9540"/>
      </w:tabs>
      <w:spacing w:before="120" w:after="120"/>
    </w:pPr>
    <w:rPr>
      <w:color w:val="auto"/>
      <w:u w:val="single"/>
    </w:rPr>
  </w:style>
  <w:style w:type="paragraph" w:styleId="TOC3">
    <w:name w:val="toc 3"/>
    <w:basedOn w:val="Index3"/>
    <w:next w:val="Default"/>
    <w:autoRedefine/>
    <w:uiPriority w:val="39"/>
    <w:pPr>
      <w:tabs>
        <w:tab w:val="left" w:pos="1200"/>
        <w:tab w:val="right" w:leader="dot" w:pos="9540"/>
      </w:tabs>
    </w:pPr>
    <w:rPr>
      <w:noProof/>
    </w:rPr>
  </w:style>
  <w:style w:type="paragraph" w:styleId="Index3">
    <w:name w:val="index 3"/>
    <w:basedOn w:val="Normal"/>
    <w:next w:val="Normal"/>
    <w:autoRedefine/>
    <w:semiHidden/>
    <w:pPr>
      <w:ind w:left="720" w:hanging="240"/>
    </w:pPr>
  </w:style>
  <w:style w:type="paragraph" w:styleId="TOC4">
    <w:name w:val="toc 4"/>
    <w:basedOn w:val="Index5"/>
    <w:next w:val="Default"/>
    <w:autoRedefine/>
    <w:uiPriority w:val="39"/>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pPr>
      <w:ind w:left="1200" w:hanging="240"/>
    </w:pPr>
  </w:style>
  <w:style w:type="paragraph" w:styleId="Index4">
    <w:name w:val="index 4"/>
    <w:basedOn w:val="Normal"/>
    <w:next w:val="Normal"/>
    <w:autoRedefine/>
    <w:semiHidden/>
    <w:pPr>
      <w:tabs>
        <w:tab w:val="left" w:pos="360"/>
      </w:tabs>
      <w:jc w:val="both"/>
    </w:pPr>
    <w:rPr>
      <w:color w:val="000000"/>
    </w:rPr>
  </w:style>
  <w:style w:type="paragraph" w:styleId="TOC2">
    <w:name w:val="toc 2"/>
    <w:basedOn w:val="Default"/>
    <w:next w:val="Default"/>
    <w:autoRedefine/>
    <w:uiPriority w:val="39"/>
    <w:pPr>
      <w:tabs>
        <w:tab w:val="left" w:pos="0"/>
        <w:tab w:val="left" w:pos="360"/>
      </w:tabs>
      <w:jc w:val="both"/>
    </w:pPr>
  </w:style>
  <w:style w:type="paragraph" w:styleId="BodyText">
    <w:name w:val="Body Text"/>
    <w:basedOn w:val="Default"/>
    <w:next w:val="Default"/>
    <w:pPr>
      <w:spacing w:after="120"/>
    </w:pPr>
    <w:rPr>
      <w:rFonts w:cs="Times New Roman"/>
      <w:color w:val="auto"/>
    </w:rPr>
  </w:style>
  <w:style w:type="paragraph" w:styleId="BodyTextIndent">
    <w:name w:val="Body Text Indent"/>
    <w:basedOn w:val="Default"/>
    <w:next w:val="Default"/>
    <w:pPr>
      <w:spacing w:after="120"/>
    </w:pPr>
    <w:rPr>
      <w:rFonts w:cs="Times New Roman"/>
      <w:color w:val="auto"/>
    </w:rPr>
  </w:style>
  <w:style w:type="paragraph" w:styleId="BodyTextIndent2">
    <w:name w:val="Body Text Indent 2"/>
    <w:basedOn w:val="Default"/>
    <w:next w:val="Default"/>
    <w:pPr>
      <w:spacing w:after="120"/>
    </w:pPr>
    <w:rPr>
      <w:rFonts w:cs="Times New Roman"/>
      <w:color w:val="auto"/>
    </w:rPr>
  </w:style>
  <w:style w:type="paragraph" w:styleId="ListNumber">
    <w:name w:val="List Number"/>
    <w:basedOn w:val="Default"/>
    <w:next w:val="Default"/>
    <w:rPr>
      <w:rFonts w:cs="Times New Roman"/>
      <w:color w:val="auto"/>
    </w:rPr>
  </w:style>
  <w:style w:type="paragraph" w:styleId="BalloonText">
    <w:name w:val="Balloon Text"/>
    <w:basedOn w:val="Normal"/>
    <w:semiHidden/>
    <w:rPr>
      <w:rFonts w:ascii="Tahoma" w:hAnsi="Tahoma" w:cs="Tahoma"/>
      <w:sz w:val="16"/>
      <w:szCs w:val="16"/>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3">
    <w:name w:val="Body Text Indent 3"/>
    <w:basedOn w:val="Normal"/>
    <w:pPr>
      <w:spacing w:after="120"/>
      <w:ind w:left="360"/>
    </w:pPr>
    <w:rPr>
      <w:sz w:val="16"/>
      <w:szCs w:val="16"/>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EmailStyle38">
    <w:name w:val="EmailStyle38"/>
    <w:basedOn w:val="DefaultParagraphFont"/>
    <w:semiHidden/>
    <w:rPr>
      <w:rFonts w:ascii="Arial" w:hAnsi="Arial" w:cs="Arial"/>
      <w:color w:val="auto"/>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IMIALB+TimesNewRoman" w:hAnsi="IMIALB+TimesNew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IMIALB+TimesNewRoman" w:hAnsi="IMIALB+TimesNewRoman"/>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IMIALB+TimesNewRoman" w:hAnsi="IMIALB+TimesNewRoman"/>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Pr>
      <w:rFonts w:ascii="IMIALB+TimesNewRoman" w:hAnsi="IMIALB+TimesNewRoman"/>
      <w:sz w:val="24"/>
      <w:szCs w:val="24"/>
    </w:rPr>
  </w:style>
  <w:style w:type="paragraph" w:styleId="NormalWeb">
    <w:name w:val="Normal (Web)"/>
    <w:basedOn w:val="Normal"/>
    <w:uiPriority w:val="99"/>
    <w:unhideWhenUsed/>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Pr>
      <w:rFonts w:ascii="IMIALB+TimesNewRoman" w:hAnsi="IMIALB+TimesNewRoman"/>
      <w:sz w:val="24"/>
      <w:szCs w:val="24"/>
    </w:rPr>
  </w:style>
  <w:style w:type="paragraph" w:styleId="Revision">
    <w:name w:val="Revision"/>
    <w:hidden/>
    <w:uiPriority w:val="99"/>
    <w:semiHidden/>
    <w:rPr>
      <w:rFonts w:ascii="IMIALB+TimesNewRoman" w:hAnsi="IMIALB+TimesNewRoman"/>
      <w:sz w:val="24"/>
      <w:szCs w:val="24"/>
    </w:rPr>
  </w:style>
  <w:style w:type="character" w:customStyle="1" w:styleId="BodyTextIn">
    <w:name w:val="Body Text In"/>
    <w:rsid w:val="00256D50"/>
    <w:rPr>
      <w:rFonts w:ascii="Courier New" w:hAnsi="Courier New"/>
      <w:sz w:val="22"/>
    </w:rPr>
  </w:style>
  <w:style w:type="character" w:customStyle="1" w:styleId="FooterChar">
    <w:name w:val="Footer Char"/>
    <w:basedOn w:val="DefaultParagraphFont"/>
    <w:link w:val="Footer"/>
    <w:uiPriority w:val="99"/>
    <w:rsid w:val="00FD6FB5"/>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345638515">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F6CA2-2637-474C-A97F-15503C86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3798</Words>
  <Characters>20314</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24064</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2018-12-06T18:41:00Z</dcterms:created>
  <dcterms:modified xsi:type="dcterms:W3CDTF">2018-12-06T18:41:00Z</dcterms:modified>
  <cp:version>0</cp:version>
</cp:coreProperties>
</file>