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A80574" w14:textId="77777777" w:rsidR="001C1C7F" w:rsidRDefault="001C1C7F" w:rsidP="00603A55">
      <w:pPr>
        <w:pStyle w:val="Heading1"/>
        <w:tabs>
          <w:tab w:val="left" w:pos="4230"/>
        </w:tabs>
        <w:jc w:val="center"/>
        <w:rPr>
          <w:rFonts w:ascii="Times New Roman" w:hAnsi="Times New Roman"/>
          <w:bCs w:val="0"/>
          <w:sz w:val="24"/>
          <w:szCs w:val="24"/>
        </w:rPr>
      </w:pPr>
      <w:bookmarkStart w:id="0" w:name="_Toc177452877"/>
      <w:bookmarkStart w:id="1" w:name="_Toc460598385"/>
      <w:r>
        <w:rPr>
          <w:rFonts w:ascii="Times New Roman" w:hAnsi="Times New Roman"/>
          <w:sz w:val="24"/>
          <w:szCs w:val="24"/>
        </w:rPr>
        <w:t>PREAMBLE</w:t>
      </w:r>
    </w:p>
    <w:p w14:paraId="2BE5F8D3" w14:textId="77777777" w:rsidR="001C1C7F" w:rsidRDefault="001C1C7F" w:rsidP="00603A55">
      <w:pPr>
        <w:pStyle w:val="BodyTextKeep"/>
        <w:tabs>
          <w:tab w:val="left" w:pos="4230"/>
        </w:tabs>
        <w:jc w:val="center"/>
        <w:rPr>
          <w:rFonts w:ascii="Times New Roman" w:hAnsi="Times New Roman" w:cs="Times New Roman"/>
          <w:sz w:val="24"/>
          <w:szCs w:val="24"/>
        </w:rPr>
      </w:pPr>
    </w:p>
    <w:p w14:paraId="30878DA5" w14:textId="77777777" w:rsidR="001C1C7F" w:rsidRDefault="001C1C7F" w:rsidP="00603A55">
      <w:pPr>
        <w:pStyle w:val="BodyTextKeep"/>
        <w:tabs>
          <w:tab w:val="left" w:pos="4230"/>
        </w:tabs>
        <w:rPr>
          <w:rFonts w:ascii="Times New Roman" w:hAnsi="Times New Roman" w:cs="Times New Roman"/>
          <w:sz w:val="24"/>
          <w:szCs w:val="24"/>
        </w:rPr>
      </w:pPr>
      <w:r>
        <w:rPr>
          <w:rFonts w:ascii="Times New Roman" w:hAnsi="Times New Roman" w:cs="Times New Roman"/>
          <w:sz w:val="24"/>
          <w:szCs w:val="24"/>
        </w:rPr>
        <w:t>The Rules and Regulations of the Medical Staff are established under the authority of the Bylaws of the Medical Staff and shall be administered and amended as provided thereby. For convenience, they shall be referred to as the Rules and Regulations.</w:t>
      </w:r>
    </w:p>
    <w:p w14:paraId="5B51C85C" w14:textId="77777777" w:rsidR="001C1C7F" w:rsidRDefault="001C1C7F" w:rsidP="00603A55">
      <w:pPr>
        <w:pStyle w:val="BodyText"/>
        <w:tabs>
          <w:tab w:val="left" w:pos="4230"/>
        </w:tabs>
      </w:pPr>
    </w:p>
    <w:p w14:paraId="6B804DF5" w14:textId="343B965B" w:rsidR="001C1C7F" w:rsidRDefault="001C1C7F" w:rsidP="00603A55">
      <w:pPr>
        <w:spacing w:after="0" w:line="240" w:lineRule="auto"/>
        <w:rPr>
          <w:lang w:val="x-none" w:eastAsia="x-none"/>
        </w:rPr>
      </w:pPr>
      <w:r>
        <w:br w:type="page"/>
      </w:r>
    </w:p>
    <w:p w14:paraId="28440284" w14:textId="6EF728AC" w:rsidR="0004300F" w:rsidRDefault="0020723A" w:rsidP="00D6506D">
      <w:pPr>
        <w:pStyle w:val="Heading1"/>
        <w:tabs>
          <w:tab w:val="left" w:pos="4230"/>
        </w:tabs>
        <w:spacing w:before="0" w:after="0"/>
        <w:jc w:val="center"/>
        <w:rPr>
          <w:rFonts w:ascii="Times New Roman" w:hAnsi="Times New Roman"/>
          <w:sz w:val="24"/>
          <w:szCs w:val="24"/>
          <w:lang w:val="en-US"/>
        </w:rPr>
      </w:pPr>
      <w:r>
        <w:rPr>
          <w:rFonts w:ascii="Times New Roman" w:hAnsi="Times New Roman"/>
          <w:sz w:val="24"/>
          <w:szCs w:val="24"/>
        </w:rPr>
        <w:lastRenderedPageBreak/>
        <w:t xml:space="preserve">SECTION I – </w:t>
      </w:r>
      <w:bookmarkEnd w:id="0"/>
      <w:r>
        <w:rPr>
          <w:rFonts w:ascii="Times New Roman" w:hAnsi="Times New Roman"/>
          <w:sz w:val="24"/>
          <w:szCs w:val="24"/>
        </w:rPr>
        <w:t>ADMISSION AND DISCHARGE OF PATIENTS</w:t>
      </w:r>
      <w:bookmarkEnd w:id="1"/>
    </w:p>
    <w:p w14:paraId="542138E0" w14:textId="77777777" w:rsidR="0004300F" w:rsidRDefault="0004300F" w:rsidP="00D6506D">
      <w:pPr>
        <w:tabs>
          <w:tab w:val="left" w:pos="4230"/>
        </w:tabs>
        <w:spacing w:after="0" w:line="240" w:lineRule="auto"/>
        <w:ind w:right="-720"/>
        <w:jc w:val="both"/>
        <w:rPr>
          <w:rFonts w:ascii="Times New Roman" w:hAnsi="Times New Roman"/>
          <w:b/>
          <w:sz w:val="24"/>
          <w:szCs w:val="24"/>
        </w:rPr>
      </w:pPr>
    </w:p>
    <w:p w14:paraId="198FC8B0" w14:textId="77777777" w:rsidR="0004300F" w:rsidRDefault="0020723A" w:rsidP="00D6506D">
      <w:pPr>
        <w:tabs>
          <w:tab w:val="left" w:pos="4230"/>
        </w:tabs>
        <w:spacing w:after="0" w:line="240" w:lineRule="auto"/>
        <w:ind w:left="720" w:hanging="720"/>
        <w:jc w:val="both"/>
        <w:rPr>
          <w:rFonts w:ascii="Times New Roman" w:hAnsi="Times New Roman"/>
          <w:b/>
          <w:sz w:val="24"/>
          <w:szCs w:val="24"/>
        </w:rPr>
      </w:pPr>
      <w:r>
        <w:rPr>
          <w:rFonts w:ascii="Times New Roman" w:hAnsi="Times New Roman"/>
          <w:b/>
          <w:sz w:val="24"/>
          <w:szCs w:val="24"/>
        </w:rPr>
        <w:t xml:space="preserve">1.1 </w:t>
      </w:r>
      <w:r>
        <w:rPr>
          <w:rFonts w:ascii="Times New Roman" w:hAnsi="Times New Roman"/>
          <w:b/>
          <w:sz w:val="24"/>
          <w:szCs w:val="24"/>
        </w:rPr>
        <w:tab/>
        <w:t>General Admissions</w:t>
      </w:r>
    </w:p>
    <w:p w14:paraId="3C12BD36" w14:textId="77777777" w:rsidR="0004300F" w:rsidRDefault="0004300F" w:rsidP="00D6506D">
      <w:pPr>
        <w:tabs>
          <w:tab w:val="left" w:pos="4230"/>
        </w:tabs>
        <w:spacing w:after="0" w:line="240" w:lineRule="auto"/>
        <w:ind w:left="720"/>
        <w:jc w:val="both"/>
        <w:rPr>
          <w:rFonts w:ascii="Times New Roman" w:hAnsi="Times New Roman"/>
          <w:sz w:val="24"/>
          <w:szCs w:val="24"/>
        </w:rPr>
      </w:pPr>
    </w:p>
    <w:p w14:paraId="35F1A014" w14:textId="77777777" w:rsidR="0004300F" w:rsidRDefault="0020723A" w:rsidP="00D6506D">
      <w:pPr>
        <w:tabs>
          <w:tab w:val="left" w:pos="4230"/>
        </w:tabs>
        <w:spacing w:after="0" w:line="240" w:lineRule="auto"/>
        <w:jc w:val="both"/>
        <w:rPr>
          <w:rFonts w:ascii="Times New Roman" w:hAnsi="Times New Roman"/>
          <w:sz w:val="24"/>
          <w:szCs w:val="24"/>
        </w:rPr>
      </w:pPr>
      <w:r>
        <w:rPr>
          <w:rFonts w:ascii="Times New Roman" w:hAnsi="Times New Roman"/>
          <w:sz w:val="24"/>
          <w:szCs w:val="24"/>
        </w:rPr>
        <w:t>The Hospital accepts patients suffering from all types of illness requiring general, acute care, excluding those defined in the Hospital policy.</w:t>
      </w:r>
    </w:p>
    <w:p w14:paraId="1196E27B" w14:textId="77777777" w:rsidR="0004300F" w:rsidRDefault="0004300F" w:rsidP="00D6506D">
      <w:pPr>
        <w:tabs>
          <w:tab w:val="left" w:pos="4230"/>
        </w:tabs>
        <w:spacing w:after="0" w:line="240" w:lineRule="auto"/>
        <w:jc w:val="both"/>
        <w:rPr>
          <w:rFonts w:ascii="Times New Roman" w:hAnsi="Times New Roman"/>
          <w:sz w:val="24"/>
          <w:szCs w:val="24"/>
        </w:rPr>
      </w:pPr>
    </w:p>
    <w:p w14:paraId="647B3989" w14:textId="1844E21C" w:rsidR="0004300F" w:rsidRDefault="0020723A" w:rsidP="00D6506D">
      <w:pPr>
        <w:tabs>
          <w:tab w:val="left" w:pos="4230"/>
        </w:tabs>
        <w:spacing w:after="0" w:line="240" w:lineRule="auto"/>
        <w:jc w:val="both"/>
        <w:rPr>
          <w:rFonts w:ascii="Times New Roman" w:hAnsi="Times New Roman"/>
          <w:sz w:val="24"/>
          <w:szCs w:val="24"/>
        </w:rPr>
      </w:pPr>
      <w:r>
        <w:rPr>
          <w:rFonts w:ascii="Times New Roman" w:hAnsi="Times New Roman"/>
          <w:sz w:val="24"/>
          <w:szCs w:val="24"/>
        </w:rPr>
        <w:t xml:space="preserve">All patients admitted to </w:t>
      </w:r>
      <w:proofErr w:type="spellStart"/>
      <w:r>
        <w:rPr>
          <w:rFonts w:ascii="Times New Roman" w:hAnsi="Times New Roman"/>
          <w:sz w:val="24"/>
          <w:szCs w:val="24"/>
        </w:rPr>
        <w:t>Hendrick</w:t>
      </w:r>
      <w:proofErr w:type="spellEnd"/>
      <w:r>
        <w:rPr>
          <w:rFonts w:ascii="Times New Roman" w:hAnsi="Times New Roman"/>
          <w:sz w:val="24"/>
          <w:szCs w:val="24"/>
        </w:rPr>
        <w:t xml:space="preserve"> Medical Center must be admitted to the service of an Active Staff member. A patient may be admitted to the Hospital only by a Member of the Medical Staff privileged to admit patients and all admissions shall be governed by the admitting policies of the Hospital. Patients admitted for dental or podiatric procedures must be admitted by an Attending Physician and co-managed with the Dentist/Podiatrist. Management of these patients’ general medical condition is the responsibility of the Attending Physician, who must be a member of the Active Medical Staff.  </w:t>
      </w:r>
    </w:p>
    <w:p w14:paraId="665B2717" w14:textId="77777777" w:rsidR="0004300F" w:rsidRDefault="0004300F" w:rsidP="00D6506D">
      <w:pPr>
        <w:tabs>
          <w:tab w:val="left" w:pos="4230"/>
        </w:tabs>
        <w:spacing w:after="0" w:line="240" w:lineRule="auto"/>
        <w:jc w:val="both"/>
        <w:rPr>
          <w:rFonts w:ascii="Times New Roman" w:hAnsi="Times New Roman"/>
          <w:sz w:val="24"/>
          <w:szCs w:val="24"/>
        </w:rPr>
      </w:pPr>
    </w:p>
    <w:p w14:paraId="51F793E4" w14:textId="77777777" w:rsidR="0004300F" w:rsidRDefault="0020723A" w:rsidP="00D6506D">
      <w:pPr>
        <w:tabs>
          <w:tab w:val="left" w:pos="4230"/>
        </w:tabs>
        <w:spacing w:after="0" w:line="240" w:lineRule="auto"/>
        <w:jc w:val="both"/>
        <w:rPr>
          <w:rFonts w:ascii="Times New Roman" w:hAnsi="Times New Roman"/>
          <w:sz w:val="24"/>
          <w:szCs w:val="24"/>
        </w:rPr>
      </w:pPr>
      <w:r>
        <w:rPr>
          <w:rFonts w:ascii="Times New Roman" w:hAnsi="Times New Roman"/>
          <w:sz w:val="24"/>
          <w:szCs w:val="24"/>
        </w:rPr>
        <w:t>All patients admitted for scheduled surgery will enter the Hospital at such a time as to allow completion of appropriate preoperative procedures prior to surgery.</w:t>
      </w:r>
    </w:p>
    <w:p w14:paraId="21F1794E" w14:textId="77777777" w:rsidR="0004300F" w:rsidRDefault="0004300F" w:rsidP="00D6506D">
      <w:pPr>
        <w:tabs>
          <w:tab w:val="left" w:pos="4230"/>
        </w:tabs>
        <w:spacing w:after="0" w:line="240" w:lineRule="auto"/>
        <w:jc w:val="both"/>
        <w:rPr>
          <w:rFonts w:ascii="Times New Roman" w:hAnsi="Times New Roman"/>
          <w:sz w:val="24"/>
          <w:szCs w:val="24"/>
        </w:rPr>
      </w:pPr>
    </w:p>
    <w:p w14:paraId="47C77941" w14:textId="77777777" w:rsidR="0004300F" w:rsidRDefault="0020723A" w:rsidP="00D6506D">
      <w:pPr>
        <w:tabs>
          <w:tab w:val="left" w:pos="4230"/>
        </w:tabs>
        <w:spacing w:after="0" w:line="240" w:lineRule="auto"/>
        <w:jc w:val="both"/>
        <w:rPr>
          <w:rFonts w:ascii="Times New Roman" w:hAnsi="Times New Roman"/>
          <w:sz w:val="24"/>
          <w:szCs w:val="24"/>
        </w:rPr>
      </w:pPr>
      <w:r>
        <w:rPr>
          <w:rFonts w:ascii="Times New Roman" w:hAnsi="Times New Roman"/>
          <w:sz w:val="24"/>
          <w:szCs w:val="24"/>
        </w:rPr>
        <w:t>Except in the case of emergencies no patient will be treated in the operating room until that patient, or legal representative, has signed the proper consent authorization for necessary surgery. When conditions exist preventing obtaining valid consent forms, it will be the responsibility of the Admitting Physician to document the conditions</w:t>
      </w:r>
    </w:p>
    <w:p w14:paraId="4A839D3C" w14:textId="77777777" w:rsidR="0004300F" w:rsidRDefault="0004300F" w:rsidP="00D6506D">
      <w:pPr>
        <w:tabs>
          <w:tab w:val="left" w:pos="4230"/>
        </w:tabs>
        <w:spacing w:after="0" w:line="240" w:lineRule="auto"/>
        <w:ind w:left="720"/>
        <w:jc w:val="both"/>
        <w:rPr>
          <w:rFonts w:ascii="Times New Roman" w:hAnsi="Times New Roman"/>
          <w:sz w:val="24"/>
          <w:szCs w:val="24"/>
        </w:rPr>
      </w:pPr>
    </w:p>
    <w:p w14:paraId="3633F2D8" w14:textId="77777777" w:rsidR="0004300F" w:rsidRDefault="0020723A" w:rsidP="00D6506D">
      <w:pPr>
        <w:tabs>
          <w:tab w:val="left" w:pos="4230"/>
        </w:tabs>
        <w:spacing w:after="0" w:line="240" w:lineRule="auto"/>
        <w:ind w:left="720" w:hanging="720"/>
        <w:jc w:val="both"/>
        <w:rPr>
          <w:rFonts w:ascii="Times New Roman" w:hAnsi="Times New Roman"/>
          <w:b/>
          <w:sz w:val="24"/>
          <w:szCs w:val="24"/>
        </w:rPr>
      </w:pPr>
      <w:r>
        <w:rPr>
          <w:rFonts w:ascii="Times New Roman" w:hAnsi="Times New Roman"/>
          <w:b/>
          <w:sz w:val="24"/>
          <w:szCs w:val="24"/>
        </w:rPr>
        <w:t xml:space="preserve">1.2 </w:t>
      </w:r>
      <w:r>
        <w:rPr>
          <w:rFonts w:ascii="Times New Roman" w:hAnsi="Times New Roman"/>
          <w:b/>
          <w:sz w:val="24"/>
          <w:szCs w:val="24"/>
        </w:rPr>
        <w:tab/>
        <w:t>Authorization to Admit</w:t>
      </w:r>
    </w:p>
    <w:p w14:paraId="01F81F77" w14:textId="77777777" w:rsidR="0004300F" w:rsidRDefault="0004300F" w:rsidP="00D6506D">
      <w:pPr>
        <w:tabs>
          <w:tab w:val="left" w:pos="4230"/>
        </w:tabs>
        <w:spacing w:after="0" w:line="240" w:lineRule="auto"/>
        <w:ind w:left="720"/>
        <w:jc w:val="both"/>
        <w:rPr>
          <w:rFonts w:ascii="Times New Roman" w:hAnsi="Times New Roman"/>
          <w:sz w:val="24"/>
          <w:szCs w:val="24"/>
        </w:rPr>
      </w:pPr>
    </w:p>
    <w:p w14:paraId="26DBC74A" w14:textId="77777777" w:rsidR="0004300F" w:rsidRDefault="0020723A" w:rsidP="00D6506D">
      <w:pPr>
        <w:tabs>
          <w:tab w:val="left" w:pos="4230"/>
        </w:tabs>
        <w:spacing w:after="0" w:line="240" w:lineRule="auto"/>
        <w:ind w:left="1440" w:hanging="720"/>
        <w:jc w:val="both"/>
        <w:rPr>
          <w:rFonts w:ascii="Times New Roman" w:hAnsi="Times New Roman"/>
          <w:sz w:val="24"/>
          <w:szCs w:val="24"/>
        </w:rPr>
      </w:pPr>
      <w:r>
        <w:rPr>
          <w:rFonts w:ascii="Times New Roman" w:hAnsi="Times New Roman"/>
          <w:sz w:val="24"/>
          <w:szCs w:val="24"/>
        </w:rPr>
        <w:t>1.2.1</w:t>
      </w:r>
      <w:r>
        <w:rPr>
          <w:rFonts w:ascii="Times New Roman" w:hAnsi="Times New Roman"/>
          <w:sz w:val="24"/>
          <w:szCs w:val="24"/>
        </w:rPr>
        <w:tab/>
        <w:t>An Active Staff Physician, with appropriate clinical privileges, shall be responsible for the medical care and treatment of each patient in the Hospital, and accurately and promptly documenting in the medical record, necessary special instructions and conditions of the patient to the referring individual and to the patient or patient’s designated representative.</w:t>
      </w:r>
    </w:p>
    <w:p w14:paraId="5879180F" w14:textId="77777777" w:rsidR="0004300F" w:rsidRDefault="0004300F" w:rsidP="00D6506D">
      <w:pPr>
        <w:tabs>
          <w:tab w:val="left" w:pos="4230"/>
        </w:tabs>
        <w:spacing w:after="0" w:line="240" w:lineRule="auto"/>
        <w:ind w:left="720"/>
        <w:jc w:val="both"/>
        <w:rPr>
          <w:rFonts w:ascii="Times New Roman" w:hAnsi="Times New Roman"/>
          <w:sz w:val="24"/>
          <w:szCs w:val="24"/>
        </w:rPr>
      </w:pPr>
    </w:p>
    <w:p w14:paraId="389CCE71" w14:textId="77777777" w:rsidR="0004300F" w:rsidRDefault="0020723A" w:rsidP="00D6506D">
      <w:pPr>
        <w:tabs>
          <w:tab w:val="left" w:pos="4230"/>
        </w:tabs>
        <w:spacing w:after="0" w:line="240" w:lineRule="auto"/>
        <w:ind w:left="1440" w:hanging="720"/>
        <w:jc w:val="both"/>
        <w:rPr>
          <w:rFonts w:ascii="Times New Roman" w:hAnsi="Times New Roman"/>
          <w:sz w:val="24"/>
          <w:szCs w:val="24"/>
        </w:rPr>
      </w:pPr>
      <w:r>
        <w:rPr>
          <w:rFonts w:ascii="Times New Roman" w:hAnsi="Times New Roman"/>
          <w:sz w:val="24"/>
          <w:szCs w:val="24"/>
        </w:rPr>
        <w:t>1.2.2</w:t>
      </w:r>
      <w:r>
        <w:rPr>
          <w:rFonts w:ascii="Times New Roman" w:hAnsi="Times New Roman"/>
          <w:sz w:val="24"/>
          <w:szCs w:val="24"/>
        </w:rPr>
        <w:tab/>
        <w:t>An Affiliate Staff Physician with appropriate clinical privileges who has a formal call relationship with an Active Staff Physician and is qualified to provide periodic, time-limited care may admit for an Active Staff Physician while providing call coverage.</w:t>
      </w:r>
    </w:p>
    <w:p w14:paraId="72A89A77" w14:textId="77777777" w:rsidR="0004300F" w:rsidRDefault="0004300F" w:rsidP="00D6506D">
      <w:pPr>
        <w:tabs>
          <w:tab w:val="left" w:pos="4230"/>
        </w:tabs>
        <w:spacing w:after="0" w:line="240" w:lineRule="auto"/>
        <w:ind w:left="720"/>
        <w:jc w:val="both"/>
        <w:rPr>
          <w:rFonts w:ascii="Times New Roman" w:hAnsi="Times New Roman"/>
          <w:sz w:val="24"/>
          <w:szCs w:val="24"/>
        </w:rPr>
      </w:pPr>
    </w:p>
    <w:p w14:paraId="493ACA21" w14:textId="77777777" w:rsidR="0004300F" w:rsidRDefault="0020723A" w:rsidP="00D6506D">
      <w:pPr>
        <w:tabs>
          <w:tab w:val="left" w:pos="4230"/>
        </w:tabs>
        <w:spacing w:after="0" w:line="240" w:lineRule="auto"/>
        <w:ind w:left="1440" w:hanging="720"/>
        <w:jc w:val="both"/>
        <w:rPr>
          <w:rFonts w:ascii="Times New Roman" w:hAnsi="Times New Roman"/>
          <w:sz w:val="24"/>
          <w:szCs w:val="24"/>
        </w:rPr>
      </w:pPr>
      <w:r>
        <w:rPr>
          <w:rFonts w:ascii="Times New Roman" w:hAnsi="Times New Roman"/>
          <w:sz w:val="24"/>
          <w:szCs w:val="24"/>
        </w:rPr>
        <w:t>1.2.3</w:t>
      </w:r>
      <w:r>
        <w:rPr>
          <w:rFonts w:ascii="Times New Roman" w:hAnsi="Times New Roman"/>
          <w:sz w:val="24"/>
          <w:szCs w:val="24"/>
        </w:rPr>
        <w:tab/>
        <w:t xml:space="preserve">Unless they are call partners, Medical Staff members may not admit to the service of another Medical Staff member without notifying and obtaining agreement from such member. </w:t>
      </w:r>
    </w:p>
    <w:p w14:paraId="6F693A6A" w14:textId="77777777" w:rsidR="0004300F" w:rsidRDefault="0004300F" w:rsidP="00D6506D">
      <w:pPr>
        <w:tabs>
          <w:tab w:val="left" w:pos="4230"/>
        </w:tabs>
        <w:spacing w:after="0" w:line="240" w:lineRule="auto"/>
        <w:ind w:left="720"/>
        <w:jc w:val="both"/>
        <w:rPr>
          <w:rFonts w:ascii="Times New Roman" w:hAnsi="Times New Roman"/>
          <w:sz w:val="24"/>
          <w:szCs w:val="24"/>
        </w:rPr>
      </w:pPr>
    </w:p>
    <w:p w14:paraId="32F2D9F6" w14:textId="77777777" w:rsidR="0004300F" w:rsidRDefault="0020723A" w:rsidP="00D6506D">
      <w:pPr>
        <w:tabs>
          <w:tab w:val="left" w:pos="4230"/>
        </w:tabs>
        <w:spacing w:after="0" w:line="240" w:lineRule="auto"/>
        <w:ind w:left="720" w:hanging="720"/>
        <w:jc w:val="both"/>
        <w:rPr>
          <w:rFonts w:ascii="Times New Roman" w:hAnsi="Times New Roman"/>
          <w:b/>
          <w:sz w:val="24"/>
          <w:szCs w:val="24"/>
        </w:rPr>
      </w:pPr>
      <w:r>
        <w:rPr>
          <w:rFonts w:ascii="Times New Roman" w:hAnsi="Times New Roman"/>
          <w:b/>
          <w:sz w:val="24"/>
          <w:szCs w:val="24"/>
        </w:rPr>
        <w:t xml:space="preserve">1.3 </w:t>
      </w:r>
      <w:r>
        <w:rPr>
          <w:rFonts w:ascii="Times New Roman" w:hAnsi="Times New Roman"/>
          <w:b/>
          <w:sz w:val="24"/>
          <w:szCs w:val="24"/>
        </w:rPr>
        <w:tab/>
        <w:t>Admitting Medical Staff Responsibilities</w:t>
      </w:r>
    </w:p>
    <w:p w14:paraId="29A08A1C" w14:textId="77777777" w:rsidR="0004300F" w:rsidRDefault="0004300F" w:rsidP="00D6506D">
      <w:pPr>
        <w:tabs>
          <w:tab w:val="left" w:pos="4230"/>
        </w:tabs>
        <w:spacing w:after="0" w:line="240" w:lineRule="auto"/>
        <w:ind w:left="720"/>
        <w:jc w:val="both"/>
        <w:rPr>
          <w:rFonts w:ascii="Times New Roman" w:hAnsi="Times New Roman"/>
          <w:sz w:val="24"/>
          <w:szCs w:val="24"/>
        </w:rPr>
      </w:pPr>
    </w:p>
    <w:p w14:paraId="0EDF228D" w14:textId="77777777" w:rsidR="0004300F" w:rsidRDefault="0020723A" w:rsidP="00D6506D">
      <w:pPr>
        <w:tabs>
          <w:tab w:val="left" w:pos="4230"/>
        </w:tabs>
        <w:spacing w:after="0" w:line="240" w:lineRule="auto"/>
        <w:ind w:left="1440" w:hanging="720"/>
        <w:jc w:val="both"/>
        <w:rPr>
          <w:rFonts w:ascii="Times New Roman" w:hAnsi="Times New Roman"/>
          <w:sz w:val="24"/>
          <w:szCs w:val="24"/>
        </w:rPr>
      </w:pPr>
      <w:r>
        <w:rPr>
          <w:rFonts w:ascii="Times New Roman" w:hAnsi="Times New Roman"/>
          <w:sz w:val="24"/>
          <w:szCs w:val="24"/>
        </w:rPr>
        <w:t>1.3.1</w:t>
      </w:r>
      <w:r>
        <w:rPr>
          <w:rFonts w:ascii="Times New Roman" w:hAnsi="Times New Roman"/>
          <w:sz w:val="24"/>
          <w:szCs w:val="24"/>
        </w:rPr>
        <w:tab/>
        <w:t>The admitting Medical Staff member is responsible for providing the following information:</w:t>
      </w:r>
    </w:p>
    <w:p w14:paraId="213D2E8D" w14:textId="77777777" w:rsidR="0004300F" w:rsidRDefault="0004300F" w:rsidP="00D6506D">
      <w:pPr>
        <w:tabs>
          <w:tab w:val="left" w:pos="4230"/>
        </w:tabs>
        <w:spacing w:after="0" w:line="240" w:lineRule="auto"/>
        <w:ind w:left="720"/>
        <w:jc w:val="both"/>
        <w:rPr>
          <w:rFonts w:ascii="Times New Roman" w:hAnsi="Times New Roman"/>
          <w:sz w:val="24"/>
          <w:szCs w:val="24"/>
        </w:rPr>
      </w:pPr>
    </w:p>
    <w:p w14:paraId="432F9AF5" w14:textId="77777777" w:rsidR="0004300F" w:rsidRDefault="0020723A" w:rsidP="00D6506D">
      <w:pPr>
        <w:tabs>
          <w:tab w:val="left" w:pos="4230"/>
        </w:tabs>
        <w:spacing w:after="0" w:line="240" w:lineRule="auto"/>
        <w:ind w:left="2160" w:hanging="720"/>
        <w:jc w:val="both"/>
        <w:rPr>
          <w:rFonts w:ascii="Times New Roman" w:hAnsi="Times New Roman"/>
          <w:sz w:val="24"/>
          <w:szCs w:val="24"/>
        </w:rPr>
      </w:pPr>
      <w:r>
        <w:rPr>
          <w:rFonts w:ascii="Times New Roman" w:hAnsi="Times New Roman"/>
          <w:sz w:val="24"/>
          <w:szCs w:val="24"/>
        </w:rPr>
        <w:lastRenderedPageBreak/>
        <w:t>A.</w:t>
      </w:r>
      <w:r>
        <w:rPr>
          <w:rFonts w:ascii="Times New Roman" w:hAnsi="Times New Roman"/>
          <w:sz w:val="24"/>
          <w:szCs w:val="24"/>
        </w:rPr>
        <w:tab/>
        <w:t>An admission order with the provisional diagnosis (unless an emergency situation makes it impractical to obtain a provisional diagnosis) and expectation of patient staying in hospital considering the following patient status terms:</w:t>
      </w:r>
    </w:p>
    <w:p w14:paraId="14588AA3" w14:textId="77777777" w:rsidR="0004300F" w:rsidRDefault="0020723A" w:rsidP="00D6506D">
      <w:pPr>
        <w:tabs>
          <w:tab w:val="left" w:pos="4230"/>
        </w:tabs>
        <w:spacing w:after="0" w:line="240" w:lineRule="auto"/>
        <w:ind w:left="2520" w:hanging="36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Inpatient: expected to stay two (2) midnights or greater or procedure on the inpatient only list; or</w:t>
      </w:r>
    </w:p>
    <w:p w14:paraId="23CB5CB1" w14:textId="77777777" w:rsidR="0004300F" w:rsidRDefault="0020723A" w:rsidP="00D6506D">
      <w:pPr>
        <w:tabs>
          <w:tab w:val="left" w:pos="4230"/>
        </w:tabs>
        <w:spacing w:after="0" w:line="240" w:lineRule="auto"/>
        <w:ind w:left="2520" w:hanging="36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Observation: expected to stay less than two (2) midnights;</w:t>
      </w:r>
    </w:p>
    <w:p w14:paraId="4BAFC519" w14:textId="77777777" w:rsidR="0004300F" w:rsidRDefault="0004300F" w:rsidP="00D6506D">
      <w:pPr>
        <w:tabs>
          <w:tab w:val="left" w:pos="4230"/>
        </w:tabs>
        <w:spacing w:after="0" w:line="240" w:lineRule="auto"/>
        <w:ind w:left="720"/>
        <w:jc w:val="both"/>
        <w:rPr>
          <w:rFonts w:ascii="Times New Roman" w:hAnsi="Times New Roman"/>
          <w:sz w:val="24"/>
          <w:szCs w:val="24"/>
        </w:rPr>
      </w:pPr>
    </w:p>
    <w:p w14:paraId="63BEE53E" w14:textId="28348FAE" w:rsidR="0004300F" w:rsidRDefault="00D33F12" w:rsidP="00D6506D">
      <w:pPr>
        <w:tabs>
          <w:tab w:val="left" w:pos="4230"/>
        </w:tabs>
        <w:spacing w:after="0" w:line="240" w:lineRule="auto"/>
        <w:ind w:left="2160" w:hanging="720"/>
        <w:jc w:val="both"/>
        <w:rPr>
          <w:rFonts w:ascii="Times New Roman" w:hAnsi="Times New Roman"/>
          <w:sz w:val="24"/>
          <w:szCs w:val="24"/>
        </w:rPr>
      </w:pPr>
      <w:r>
        <w:rPr>
          <w:rFonts w:ascii="Times New Roman" w:hAnsi="Times New Roman"/>
          <w:sz w:val="24"/>
          <w:szCs w:val="24"/>
        </w:rPr>
        <w:t>B</w:t>
      </w:r>
      <w:r w:rsidR="0020723A">
        <w:rPr>
          <w:rFonts w:ascii="Times New Roman" w:hAnsi="Times New Roman"/>
          <w:sz w:val="24"/>
          <w:szCs w:val="24"/>
        </w:rPr>
        <w:t>.</w:t>
      </w:r>
      <w:r w:rsidR="0020723A">
        <w:rPr>
          <w:rFonts w:ascii="Times New Roman" w:hAnsi="Times New Roman"/>
          <w:sz w:val="24"/>
          <w:szCs w:val="24"/>
        </w:rPr>
        <w:tab/>
        <w:t>Information known to the admitting Medical Staff member regarding the presence of an advance directive executed by the patient and/or surrogate decision maker;</w:t>
      </w:r>
    </w:p>
    <w:p w14:paraId="72F0A93D" w14:textId="77777777" w:rsidR="0004300F" w:rsidRDefault="0004300F" w:rsidP="00D6506D">
      <w:pPr>
        <w:tabs>
          <w:tab w:val="left" w:pos="4230"/>
        </w:tabs>
        <w:spacing w:after="0" w:line="240" w:lineRule="auto"/>
        <w:ind w:left="2160" w:hanging="720"/>
        <w:jc w:val="both"/>
        <w:rPr>
          <w:rFonts w:ascii="Times New Roman" w:hAnsi="Times New Roman"/>
          <w:sz w:val="24"/>
          <w:szCs w:val="24"/>
        </w:rPr>
      </w:pPr>
    </w:p>
    <w:p w14:paraId="15998997" w14:textId="4B1C13BA" w:rsidR="0004300F" w:rsidRDefault="00D33F12" w:rsidP="00D6506D">
      <w:pPr>
        <w:tabs>
          <w:tab w:val="left" w:pos="4230"/>
        </w:tabs>
        <w:spacing w:after="0" w:line="240" w:lineRule="auto"/>
        <w:ind w:left="2160" w:hanging="720"/>
        <w:jc w:val="both"/>
        <w:rPr>
          <w:rFonts w:ascii="Times New Roman" w:hAnsi="Times New Roman"/>
          <w:sz w:val="24"/>
          <w:szCs w:val="24"/>
        </w:rPr>
      </w:pPr>
      <w:r>
        <w:rPr>
          <w:rFonts w:ascii="Times New Roman" w:hAnsi="Times New Roman"/>
          <w:sz w:val="24"/>
          <w:szCs w:val="24"/>
        </w:rPr>
        <w:t>C</w:t>
      </w:r>
      <w:r w:rsidR="0020723A">
        <w:rPr>
          <w:rFonts w:ascii="Times New Roman" w:hAnsi="Times New Roman"/>
          <w:sz w:val="24"/>
          <w:szCs w:val="24"/>
        </w:rPr>
        <w:t>.</w:t>
      </w:r>
      <w:r w:rsidR="0020723A">
        <w:rPr>
          <w:rFonts w:ascii="Times New Roman" w:hAnsi="Times New Roman"/>
          <w:sz w:val="24"/>
          <w:szCs w:val="24"/>
        </w:rPr>
        <w:tab/>
        <w:t>Any known information that may be necessary to assure the protection of that patient or other patients from those who are a source of danger.  If the admitted patient has known or suspected suicidal intent, the Medical Staff member shall seek appropriate consultation and shall document this in the patient’s medical record;</w:t>
      </w:r>
    </w:p>
    <w:p w14:paraId="3E402638" w14:textId="77777777" w:rsidR="0004300F" w:rsidRDefault="0004300F" w:rsidP="00D6506D">
      <w:pPr>
        <w:tabs>
          <w:tab w:val="left" w:pos="4230"/>
        </w:tabs>
        <w:spacing w:after="0" w:line="240" w:lineRule="auto"/>
        <w:ind w:left="2160" w:hanging="720"/>
        <w:jc w:val="both"/>
        <w:rPr>
          <w:rFonts w:ascii="Times New Roman" w:hAnsi="Times New Roman"/>
          <w:sz w:val="24"/>
          <w:szCs w:val="24"/>
        </w:rPr>
      </w:pPr>
    </w:p>
    <w:p w14:paraId="3E070D4F" w14:textId="663019A4" w:rsidR="0004300F" w:rsidRDefault="00D33F12" w:rsidP="00D6506D">
      <w:pPr>
        <w:tabs>
          <w:tab w:val="left" w:pos="4230"/>
        </w:tabs>
        <w:spacing w:after="0" w:line="240" w:lineRule="auto"/>
        <w:ind w:left="2160" w:hanging="720"/>
        <w:jc w:val="both"/>
        <w:rPr>
          <w:rFonts w:ascii="Times New Roman" w:hAnsi="Times New Roman"/>
          <w:sz w:val="24"/>
          <w:szCs w:val="24"/>
        </w:rPr>
      </w:pPr>
      <w:r>
        <w:rPr>
          <w:rFonts w:ascii="Times New Roman" w:hAnsi="Times New Roman"/>
          <w:sz w:val="24"/>
          <w:szCs w:val="24"/>
        </w:rPr>
        <w:t>D</w:t>
      </w:r>
      <w:r w:rsidR="0020723A">
        <w:rPr>
          <w:rFonts w:ascii="Times New Roman" w:hAnsi="Times New Roman"/>
          <w:sz w:val="24"/>
          <w:szCs w:val="24"/>
        </w:rPr>
        <w:t>.</w:t>
      </w:r>
      <w:r w:rsidR="0020723A">
        <w:rPr>
          <w:rFonts w:ascii="Times New Roman" w:hAnsi="Times New Roman"/>
          <w:sz w:val="24"/>
          <w:szCs w:val="24"/>
        </w:rPr>
        <w:tab/>
        <w:t>A history and physical examination, clearly documenting medical necessity to justify the patient being admitted, including reason for hospitalization.  In the case of an emergency, the history and physician examination must clearly justify the patient being admitted on an emergency basis.  These findings must be documented in the medical record as soon as possible after admission, but in no event later than 24 hours after admission.</w:t>
      </w:r>
    </w:p>
    <w:p w14:paraId="2F9656CF" w14:textId="77777777" w:rsidR="0004300F" w:rsidRDefault="0004300F" w:rsidP="00D6506D">
      <w:pPr>
        <w:tabs>
          <w:tab w:val="left" w:pos="4230"/>
        </w:tabs>
        <w:spacing w:after="0" w:line="240" w:lineRule="auto"/>
        <w:ind w:left="2160" w:hanging="720"/>
        <w:jc w:val="both"/>
        <w:rPr>
          <w:rFonts w:ascii="Times New Roman" w:hAnsi="Times New Roman"/>
          <w:sz w:val="24"/>
          <w:szCs w:val="24"/>
        </w:rPr>
      </w:pPr>
    </w:p>
    <w:p w14:paraId="358D0523" w14:textId="77777777" w:rsidR="0004300F" w:rsidRDefault="0020723A" w:rsidP="00D6506D">
      <w:pPr>
        <w:tabs>
          <w:tab w:val="left" w:pos="4230"/>
        </w:tabs>
        <w:spacing w:after="0" w:line="240" w:lineRule="auto"/>
        <w:ind w:left="1440" w:hanging="720"/>
        <w:jc w:val="both"/>
        <w:rPr>
          <w:rFonts w:ascii="Times New Roman" w:hAnsi="Times New Roman"/>
          <w:sz w:val="24"/>
          <w:szCs w:val="24"/>
        </w:rPr>
      </w:pPr>
      <w:r>
        <w:rPr>
          <w:rFonts w:ascii="Times New Roman" w:hAnsi="Times New Roman"/>
          <w:sz w:val="24"/>
          <w:szCs w:val="24"/>
        </w:rPr>
        <w:t>1.3.2</w:t>
      </w:r>
      <w:r>
        <w:rPr>
          <w:rFonts w:ascii="Times New Roman" w:hAnsi="Times New Roman"/>
          <w:sz w:val="24"/>
          <w:szCs w:val="24"/>
        </w:rPr>
        <w:tab/>
        <w:t>Absence of Attending Physician</w:t>
      </w:r>
    </w:p>
    <w:p w14:paraId="7E0AE38E" w14:textId="77777777" w:rsidR="0004300F" w:rsidRDefault="0004300F" w:rsidP="00D6506D">
      <w:pPr>
        <w:tabs>
          <w:tab w:val="left" w:pos="4230"/>
        </w:tabs>
        <w:spacing w:after="0" w:line="240" w:lineRule="auto"/>
        <w:ind w:left="1440" w:hanging="720"/>
        <w:jc w:val="both"/>
        <w:rPr>
          <w:rFonts w:ascii="Times New Roman" w:hAnsi="Times New Roman"/>
          <w:sz w:val="24"/>
          <w:szCs w:val="24"/>
        </w:rPr>
      </w:pPr>
    </w:p>
    <w:p w14:paraId="02C8C89C" w14:textId="71523086" w:rsidR="0004300F" w:rsidRDefault="0020723A" w:rsidP="00D6506D">
      <w:pPr>
        <w:numPr>
          <w:ilvl w:val="0"/>
          <w:numId w:val="4"/>
        </w:numPr>
        <w:tabs>
          <w:tab w:val="left" w:pos="4230"/>
        </w:tabs>
        <w:spacing w:after="0" w:line="240" w:lineRule="auto"/>
        <w:ind w:left="2160" w:hanging="720"/>
        <w:jc w:val="both"/>
        <w:rPr>
          <w:rFonts w:ascii="Times New Roman" w:hAnsi="Times New Roman"/>
          <w:sz w:val="24"/>
          <w:szCs w:val="24"/>
        </w:rPr>
      </w:pPr>
      <w:r>
        <w:rPr>
          <w:rFonts w:ascii="Times New Roman" w:hAnsi="Times New Roman"/>
          <w:sz w:val="24"/>
          <w:szCs w:val="24"/>
        </w:rPr>
        <w:t>Each Physician will identify and notify a qualified Member of the Medical Staff who is to be called to attend that Physician’s patients (medical, dental or Emergency Department) when the Physician cannot be reached. If a Medical Staff Member  identifies and notices another Physician to care for hospitalized patients during an absence</w:t>
      </w:r>
      <w:r w:rsidR="00DC3FDD">
        <w:rPr>
          <w:rFonts w:ascii="Times New Roman" w:hAnsi="Times New Roman"/>
          <w:sz w:val="24"/>
          <w:szCs w:val="24"/>
        </w:rPr>
        <w:t xml:space="preserve"> </w:t>
      </w:r>
      <w:r>
        <w:rPr>
          <w:rFonts w:ascii="Times New Roman" w:hAnsi="Times New Roman"/>
          <w:sz w:val="24"/>
          <w:szCs w:val="24"/>
        </w:rPr>
        <w:t>who is not qualified or competent to provide necessary care and treatment during the absence of the Physician, the Medical Staff Member as well as the covering physician  may be subject to corrective action as set forth in the Bylaws.</w:t>
      </w:r>
    </w:p>
    <w:p w14:paraId="6BC4AC43" w14:textId="77777777" w:rsidR="0004300F" w:rsidRDefault="0004300F" w:rsidP="00D6506D">
      <w:pPr>
        <w:tabs>
          <w:tab w:val="left" w:pos="4230"/>
        </w:tabs>
        <w:spacing w:after="0" w:line="240" w:lineRule="auto"/>
        <w:ind w:left="2160"/>
        <w:jc w:val="both"/>
        <w:rPr>
          <w:rFonts w:ascii="Times New Roman" w:hAnsi="Times New Roman"/>
          <w:sz w:val="24"/>
          <w:szCs w:val="24"/>
        </w:rPr>
      </w:pPr>
    </w:p>
    <w:p w14:paraId="73116AE5" w14:textId="2E6F0065" w:rsidR="0004300F" w:rsidRDefault="0020723A" w:rsidP="00D6506D">
      <w:pPr>
        <w:numPr>
          <w:ilvl w:val="0"/>
          <w:numId w:val="4"/>
        </w:numPr>
        <w:tabs>
          <w:tab w:val="left" w:pos="4230"/>
        </w:tabs>
        <w:spacing w:after="0" w:line="240" w:lineRule="auto"/>
        <w:ind w:left="2160" w:hanging="720"/>
        <w:jc w:val="both"/>
        <w:rPr>
          <w:rFonts w:ascii="Times New Roman" w:hAnsi="Times New Roman"/>
          <w:sz w:val="24"/>
          <w:szCs w:val="24"/>
        </w:rPr>
      </w:pPr>
      <w:r>
        <w:rPr>
          <w:rFonts w:ascii="Times New Roman" w:hAnsi="Times New Roman"/>
          <w:sz w:val="24"/>
          <w:szCs w:val="24"/>
        </w:rPr>
        <w:t>In the event of failure to identify a qualified Physician or if neither the attending Physician nor the named Physician, nor the chairman of the respective department can be located, the Chief of Staff or the Vice Chief of Staff will have the authority to call any member of the Medical Staff to render interim treatment should this be considered necessary. In case of emergency, any member of the Medical Staff is expected to respond to the nursing personnel involved.</w:t>
      </w:r>
    </w:p>
    <w:p w14:paraId="7E3EBAF7" w14:textId="77777777" w:rsidR="0004300F" w:rsidRDefault="0004300F" w:rsidP="00D6506D">
      <w:pPr>
        <w:tabs>
          <w:tab w:val="left" w:pos="4230"/>
        </w:tabs>
        <w:spacing w:after="0" w:line="240" w:lineRule="auto"/>
        <w:ind w:left="1440" w:hanging="720"/>
        <w:jc w:val="both"/>
        <w:rPr>
          <w:rFonts w:ascii="Times New Roman" w:hAnsi="Times New Roman"/>
          <w:sz w:val="24"/>
          <w:szCs w:val="24"/>
        </w:rPr>
      </w:pPr>
    </w:p>
    <w:p w14:paraId="47978599" w14:textId="77777777" w:rsidR="0004300F" w:rsidRDefault="0020723A" w:rsidP="00D6506D">
      <w:pPr>
        <w:tabs>
          <w:tab w:val="left" w:pos="4230"/>
        </w:tabs>
        <w:spacing w:after="0" w:line="240" w:lineRule="auto"/>
        <w:ind w:left="720" w:hanging="720"/>
        <w:jc w:val="both"/>
        <w:rPr>
          <w:rFonts w:ascii="Times New Roman" w:hAnsi="Times New Roman"/>
          <w:b/>
          <w:sz w:val="24"/>
          <w:szCs w:val="24"/>
        </w:rPr>
      </w:pPr>
      <w:r>
        <w:rPr>
          <w:rFonts w:ascii="Times New Roman" w:hAnsi="Times New Roman"/>
          <w:b/>
          <w:sz w:val="24"/>
          <w:szCs w:val="24"/>
        </w:rPr>
        <w:t>1.4</w:t>
      </w:r>
      <w:r>
        <w:rPr>
          <w:rFonts w:ascii="Times New Roman" w:hAnsi="Times New Roman"/>
          <w:b/>
          <w:sz w:val="24"/>
          <w:szCs w:val="24"/>
        </w:rPr>
        <w:tab/>
        <w:t>Transfer Admissions</w:t>
      </w:r>
    </w:p>
    <w:p w14:paraId="1AED1FC4" w14:textId="77777777" w:rsidR="0004300F" w:rsidRDefault="0004300F" w:rsidP="00D6506D">
      <w:pPr>
        <w:tabs>
          <w:tab w:val="left" w:pos="4230"/>
        </w:tabs>
        <w:spacing w:after="0" w:line="240" w:lineRule="auto"/>
        <w:jc w:val="both"/>
        <w:rPr>
          <w:rFonts w:ascii="Times New Roman" w:hAnsi="Times New Roman"/>
          <w:sz w:val="24"/>
          <w:szCs w:val="24"/>
        </w:rPr>
      </w:pPr>
    </w:p>
    <w:p w14:paraId="15E86C3C" w14:textId="77777777" w:rsidR="0004300F" w:rsidRDefault="0020723A" w:rsidP="00D6506D">
      <w:pPr>
        <w:tabs>
          <w:tab w:val="left" w:pos="4230"/>
        </w:tabs>
        <w:spacing w:after="0" w:line="240" w:lineRule="auto"/>
        <w:jc w:val="both"/>
        <w:rPr>
          <w:rFonts w:ascii="Times New Roman" w:hAnsi="Times New Roman"/>
          <w:sz w:val="24"/>
          <w:szCs w:val="24"/>
        </w:rPr>
      </w:pPr>
      <w:r>
        <w:rPr>
          <w:rFonts w:ascii="Times New Roman" w:hAnsi="Times New Roman"/>
          <w:sz w:val="24"/>
          <w:szCs w:val="24"/>
        </w:rPr>
        <w:lastRenderedPageBreak/>
        <w:t xml:space="preserve">Whenever attending responsibilities are transferred to another Medical Staff member, documentation covering the transfer of responsibility shall be entered in the medical record. The Admitting Physician shall be considered the primary Attending Physician, unless this responsibility is appropriately transferred, as indicated above. </w:t>
      </w:r>
    </w:p>
    <w:p w14:paraId="108CFEF5" w14:textId="77777777" w:rsidR="0004300F" w:rsidRDefault="0004300F" w:rsidP="00D6506D">
      <w:pPr>
        <w:tabs>
          <w:tab w:val="left" w:pos="4230"/>
        </w:tabs>
        <w:spacing w:after="0" w:line="240" w:lineRule="auto"/>
        <w:ind w:right="-720"/>
        <w:jc w:val="both"/>
        <w:rPr>
          <w:rFonts w:ascii="Times New Roman" w:hAnsi="Times New Roman"/>
          <w:sz w:val="24"/>
          <w:szCs w:val="24"/>
        </w:rPr>
      </w:pPr>
    </w:p>
    <w:p w14:paraId="0C1DC996" w14:textId="77777777" w:rsidR="0004300F" w:rsidRDefault="0020723A" w:rsidP="000D4EEC">
      <w:pPr>
        <w:tabs>
          <w:tab w:val="left" w:pos="4230"/>
        </w:tabs>
        <w:spacing w:after="0" w:line="240" w:lineRule="auto"/>
        <w:ind w:left="720" w:hanging="720"/>
        <w:jc w:val="both"/>
        <w:rPr>
          <w:rFonts w:ascii="Times New Roman" w:hAnsi="Times New Roman"/>
          <w:b/>
          <w:sz w:val="24"/>
          <w:szCs w:val="24"/>
        </w:rPr>
      </w:pPr>
      <w:r>
        <w:rPr>
          <w:rFonts w:ascii="Times New Roman" w:hAnsi="Times New Roman"/>
          <w:b/>
          <w:sz w:val="24"/>
          <w:szCs w:val="24"/>
        </w:rPr>
        <w:t xml:space="preserve">1.5 </w:t>
      </w:r>
      <w:r>
        <w:rPr>
          <w:rFonts w:ascii="Times New Roman" w:hAnsi="Times New Roman"/>
          <w:b/>
          <w:sz w:val="24"/>
          <w:szCs w:val="24"/>
        </w:rPr>
        <w:tab/>
        <w:t>Admission Timeframes</w:t>
      </w:r>
    </w:p>
    <w:p w14:paraId="6DCB2507" w14:textId="77777777" w:rsidR="0004300F" w:rsidRDefault="0004300F" w:rsidP="000D4EEC">
      <w:pPr>
        <w:tabs>
          <w:tab w:val="left" w:pos="4230"/>
        </w:tabs>
        <w:spacing w:after="0" w:line="240" w:lineRule="auto"/>
        <w:jc w:val="both"/>
        <w:rPr>
          <w:rFonts w:ascii="Times New Roman" w:hAnsi="Times New Roman"/>
          <w:sz w:val="24"/>
          <w:szCs w:val="24"/>
        </w:rPr>
      </w:pPr>
    </w:p>
    <w:p w14:paraId="25587DD2" w14:textId="2AA4D165" w:rsidR="0004300F" w:rsidRDefault="0020723A" w:rsidP="000D4EEC">
      <w:pPr>
        <w:tabs>
          <w:tab w:val="left" w:pos="4230"/>
        </w:tabs>
        <w:spacing w:after="0" w:line="240" w:lineRule="auto"/>
        <w:ind w:left="1440" w:hanging="720"/>
        <w:jc w:val="both"/>
        <w:rPr>
          <w:rFonts w:ascii="Times New Roman" w:hAnsi="Times New Roman"/>
          <w:sz w:val="24"/>
          <w:szCs w:val="24"/>
        </w:rPr>
      </w:pPr>
      <w:r>
        <w:rPr>
          <w:rFonts w:ascii="Times New Roman" w:hAnsi="Times New Roman"/>
          <w:sz w:val="24"/>
          <w:szCs w:val="24"/>
        </w:rPr>
        <w:t>1.5.1</w:t>
      </w:r>
      <w:r>
        <w:rPr>
          <w:rFonts w:ascii="Times New Roman" w:hAnsi="Times New Roman"/>
          <w:sz w:val="24"/>
          <w:szCs w:val="24"/>
        </w:rPr>
        <w:tab/>
        <w:t>A Medical Staff member or Advanced Practice Allied Health Practitioner should assess and provide documentation in the medical record all patients rounding as soon as clinically indicated but within eight (8) hours of admission/transfer to a medical-surgical unit and within two (2) hours of admission/transfer to specialty units, i.e.,</w:t>
      </w:r>
      <w:r w:rsidR="0065183F">
        <w:rPr>
          <w:rFonts w:ascii="Times New Roman" w:hAnsi="Times New Roman"/>
          <w:sz w:val="24"/>
          <w:szCs w:val="24"/>
        </w:rPr>
        <w:t xml:space="preserve"> </w:t>
      </w:r>
      <w:r>
        <w:rPr>
          <w:rFonts w:ascii="Times New Roman" w:hAnsi="Times New Roman"/>
          <w:sz w:val="24"/>
          <w:szCs w:val="24"/>
        </w:rPr>
        <w:t xml:space="preserve">CCU, CICU, PICU,  NICU, L&amp;D and telemetry. The exception would be a healthy newborn who must be seen within twenty-four (24) hours of birth.  </w:t>
      </w:r>
    </w:p>
    <w:p w14:paraId="4EDFB9EE" w14:textId="77777777" w:rsidR="0004300F" w:rsidRDefault="0004300F" w:rsidP="000D4EEC">
      <w:pPr>
        <w:tabs>
          <w:tab w:val="left" w:pos="4230"/>
        </w:tabs>
        <w:spacing w:after="0" w:line="240" w:lineRule="auto"/>
        <w:jc w:val="both"/>
        <w:rPr>
          <w:rFonts w:ascii="Times New Roman" w:hAnsi="Times New Roman"/>
          <w:sz w:val="24"/>
          <w:szCs w:val="24"/>
        </w:rPr>
      </w:pPr>
    </w:p>
    <w:p w14:paraId="77ECB4BA" w14:textId="0B3931AA" w:rsidR="0004300F" w:rsidRDefault="0020723A" w:rsidP="000D4EEC">
      <w:pPr>
        <w:tabs>
          <w:tab w:val="left" w:pos="4230"/>
        </w:tabs>
        <w:spacing w:after="0" w:line="240" w:lineRule="auto"/>
        <w:ind w:left="1440" w:hanging="720"/>
        <w:jc w:val="both"/>
        <w:rPr>
          <w:rFonts w:ascii="Times New Roman" w:hAnsi="Times New Roman"/>
          <w:sz w:val="24"/>
          <w:szCs w:val="24"/>
        </w:rPr>
      </w:pPr>
      <w:r>
        <w:rPr>
          <w:rFonts w:ascii="Times New Roman" w:hAnsi="Times New Roman"/>
          <w:sz w:val="24"/>
          <w:szCs w:val="24"/>
        </w:rPr>
        <w:t>1.5.2</w:t>
      </w:r>
      <w:r>
        <w:rPr>
          <w:rFonts w:ascii="Times New Roman" w:hAnsi="Times New Roman"/>
          <w:sz w:val="24"/>
          <w:szCs w:val="24"/>
        </w:rPr>
        <w:tab/>
        <w:t>Each patient admitted for critical care must be seen by a Medical Staff member, within two (2) hours of admission/transfer and such shall be timely documented within the medical record. Hospitalized patients must be seen daily by a physician, and documentation to that effect wil</w:t>
      </w:r>
      <w:r w:rsidR="00AA22BE">
        <w:rPr>
          <w:rFonts w:ascii="Times New Roman" w:hAnsi="Times New Roman"/>
          <w:sz w:val="24"/>
          <w:szCs w:val="24"/>
        </w:rPr>
        <w:t xml:space="preserve">l be made in the medical record. </w:t>
      </w:r>
      <w:r>
        <w:rPr>
          <w:rFonts w:ascii="Times New Roman" w:hAnsi="Times New Roman"/>
          <w:sz w:val="24"/>
          <w:szCs w:val="24"/>
        </w:rPr>
        <w:t>The Attending Physician shall be responsible for ensuring daily physician rounding. For urgent patient care concerns in regard to the required timeframes, please refer to the Chain of Command section of these Rules and Regulations.</w:t>
      </w:r>
    </w:p>
    <w:p w14:paraId="782BDFE5" w14:textId="77777777" w:rsidR="00923720" w:rsidRDefault="00923720" w:rsidP="00923720">
      <w:pPr>
        <w:spacing w:after="0" w:line="240" w:lineRule="auto"/>
        <w:ind w:right="-720"/>
        <w:jc w:val="both"/>
        <w:rPr>
          <w:rFonts w:ascii="Times New Roman" w:hAnsi="Times New Roman"/>
          <w:b/>
          <w:sz w:val="24"/>
          <w:szCs w:val="24"/>
        </w:rPr>
      </w:pPr>
    </w:p>
    <w:p w14:paraId="46395D4F" w14:textId="77777777" w:rsidR="00923720" w:rsidRPr="00D41852" w:rsidRDefault="00923720" w:rsidP="00923720">
      <w:pPr>
        <w:spacing w:after="0" w:line="240" w:lineRule="auto"/>
        <w:ind w:right="-720"/>
        <w:jc w:val="both"/>
        <w:rPr>
          <w:rFonts w:ascii="Times New Roman" w:hAnsi="Times New Roman"/>
          <w:b/>
          <w:sz w:val="24"/>
          <w:szCs w:val="24"/>
        </w:rPr>
      </w:pPr>
      <w:r>
        <w:rPr>
          <w:rFonts w:ascii="Times New Roman" w:hAnsi="Times New Roman"/>
          <w:b/>
          <w:sz w:val="24"/>
          <w:szCs w:val="24"/>
        </w:rPr>
        <w:t>1.6</w:t>
      </w:r>
      <w:r>
        <w:rPr>
          <w:rFonts w:ascii="Times New Roman" w:hAnsi="Times New Roman"/>
          <w:b/>
          <w:sz w:val="24"/>
          <w:szCs w:val="24"/>
        </w:rPr>
        <w:tab/>
        <w:t xml:space="preserve">Emergency Admissions </w:t>
      </w:r>
    </w:p>
    <w:p w14:paraId="21BD8920" w14:textId="77777777" w:rsidR="00923720" w:rsidRPr="00D41852" w:rsidRDefault="00923720" w:rsidP="00923720">
      <w:pPr>
        <w:spacing w:after="0" w:line="240" w:lineRule="auto"/>
        <w:ind w:left="720" w:right="-720"/>
        <w:jc w:val="both"/>
        <w:rPr>
          <w:rFonts w:ascii="Times New Roman" w:hAnsi="Times New Roman"/>
          <w:sz w:val="24"/>
          <w:szCs w:val="24"/>
        </w:rPr>
      </w:pPr>
    </w:p>
    <w:p w14:paraId="7F4259E7" w14:textId="77777777" w:rsidR="00923720" w:rsidRPr="00D41852" w:rsidRDefault="00923720" w:rsidP="00923720">
      <w:pPr>
        <w:spacing w:after="0" w:line="240" w:lineRule="auto"/>
        <w:ind w:left="1440" w:hanging="720"/>
        <w:jc w:val="both"/>
        <w:rPr>
          <w:rFonts w:ascii="Times New Roman" w:hAnsi="Times New Roman"/>
          <w:sz w:val="24"/>
          <w:szCs w:val="24"/>
        </w:rPr>
      </w:pPr>
      <w:r w:rsidRPr="00D41852">
        <w:rPr>
          <w:rFonts w:ascii="Times New Roman" w:hAnsi="Times New Roman"/>
          <w:sz w:val="24"/>
          <w:szCs w:val="24"/>
        </w:rPr>
        <w:t>1.6.1</w:t>
      </w:r>
      <w:r w:rsidRPr="00D41852">
        <w:rPr>
          <w:rFonts w:ascii="Times New Roman" w:hAnsi="Times New Roman"/>
          <w:sz w:val="24"/>
          <w:szCs w:val="24"/>
        </w:rPr>
        <w:tab/>
        <w:t>A patient who needs admission on an emergency basis that does not have a primary care Physician will be assigned to the Physician on-call or to a hospitalist as determined by the Emergency Medicine physician.</w:t>
      </w:r>
    </w:p>
    <w:p w14:paraId="2F7FE57C" w14:textId="77777777" w:rsidR="00923720" w:rsidRPr="00D41852" w:rsidRDefault="00923720" w:rsidP="00923720">
      <w:pPr>
        <w:spacing w:after="0" w:line="240" w:lineRule="auto"/>
        <w:ind w:left="720" w:right="-720"/>
        <w:jc w:val="both"/>
        <w:rPr>
          <w:rFonts w:ascii="Times New Roman" w:hAnsi="Times New Roman"/>
          <w:sz w:val="24"/>
          <w:szCs w:val="24"/>
        </w:rPr>
      </w:pPr>
    </w:p>
    <w:p w14:paraId="5893958B" w14:textId="262F9832" w:rsidR="00923720" w:rsidRDefault="00923720" w:rsidP="00923720">
      <w:pPr>
        <w:spacing w:after="0" w:line="240" w:lineRule="auto"/>
        <w:ind w:left="1440" w:hanging="720"/>
        <w:jc w:val="both"/>
        <w:rPr>
          <w:rFonts w:ascii="Times New Roman" w:hAnsi="Times New Roman"/>
          <w:sz w:val="24"/>
          <w:szCs w:val="24"/>
        </w:rPr>
      </w:pPr>
      <w:r w:rsidRPr="00D41852">
        <w:rPr>
          <w:rFonts w:ascii="Times New Roman" w:hAnsi="Times New Roman"/>
          <w:sz w:val="24"/>
          <w:szCs w:val="24"/>
        </w:rPr>
        <w:t>1.6.2</w:t>
      </w:r>
      <w:r w:rsidRPr="00D41852">
        <w:rPr>
          <w:rFonts w:ascii="Times New Roman" w:hAnsi="Times New Roman"/>
          <w:sz w:val="24"/>
          <w:szCs w:val="24"/>
        </w:rPr>
        <w:tab/>
        <w:t>When a decision has been made for admission after discussion between the Emergency Medicine physician and the on-call Medical Staff member, assigned Hospitalist, or the patient’s personal physician (“Admitting Physician”), the Emergency Medicine physician may write admission orders on behalf of the Admitting Physician. These orders may be written only after consultation with the Admitting Physician, both physicians agreeing with the decision to admit, without the necessity of the Admitting Physician needing to evaluate the patient prior to such admission. Once a patient has been transferred to a hospital bed, the responsibility for c</w:t>
      </w:r>
      <w:r>
        <w:rPr>
          <w:rFonts w:ascii="Times New Roman" w:hAnsi="Times New Roman"/>
          <w:sz w:val="24"/>
          <w:szCs w:val="24"/>
        </w:rPr>
        <w:t>ontinuous care falls on the Admitting Physician.</w:t>
      </w:r>
    </w:p>
    <w:p w14:paraId="1EB43266" w14:textId="77777777" w:rsidR="0004300F" w:rsidRDefault="0004300F" w:rsidP="000D4EEC">
      <w:pPr>
        <w:tabs>
          <w:tab w:val="left" w:pos="4230"/>
        </w:tabs>
        <w:spacing w:after="0" w:line="240" w:lineRule="auto"/>
        <w:ind w:left="720"/>
        <w:jc w:val="both"/>
        <w:rPr>
          <w:rFonts w:ascii="Times New Roman" w:hAnsi="Times New Roman"/>
          <w:sz w:val="24"/>
          <w:szCs w:val="24"/>
        </w:rPr>
      </w:pPr>
    </w:p>
    <w:p w14:paraId="01FE2436" w14:textId="77777777" w:rsidR="0004300F" w:rsidRDefault="0020723A" w:rsidP="000D4EEC">
      <w:pPr>
        <w:spacing w:after="0" w:line="240" w:lineRule="auto"/>
        <w:jc w:val="both"/>
        <w:rPr>
          <w:rFonts w:ascii="Times New Roman" w:hAnsi="Times New Roman"/>
          <w:b/>
          <w:sz w:val="24"/>
          <w:szCs w:val="24"/>
        </w:rPr>
      </w:pPr>
      <w:r>
        <w:rPr>
          <w:rFonts w:ascii="Times New Roman" w:hAnsi="Times New Roman"/>
          <w:b/>
          <w:sz w:val="24"/>
          <w:szCs w:val="24"/>
        </w:rPr>
        <w:t>1.7</w:t>
      </w:r>
      <w:r>
        <w:rPr>
          <w:rFonts w:ascii="Times New Roman" w:hAnsi="Times New Roman"/>
          <w:b/>
          <w:sz w:val="24"/>
          <w:szCs w:val="24"/>
        </w:rPr>
        <w:tab/>
        <w:t>Priority of Admissions</w:t>
      </w:r>
    </w:p>
    <w:p w14:paraId="0DBFE517" w14:textId="77777777" w:rsidR="0004300F" w:rsidRDefault="0004300F" w:rsidP="000D4EEC">
      <w:pPr>
        <w:tabs>
          <w:tab w:val="left" w:pos="4230"/>
        </w:tabs>
        <w:spacing w:after="0" w:line="240" w:lineRule="auto"/>
        <w:jc w:val="both"/>
        <w:rPr>
          <w:rFonts w:ascii="Times New Roman" w:hAnsi="Times New Roman"/>
          <w:sz w:val="24"/>
          <w:szCs w:val="24"/>
        </w:rPr>
      </w:pPr>
    </w:p>
    <w:p w14:paraId="15C4630D" w14:textId="77777777" w:rsidR="0004300F" w:rsidRDefault="0020723A" w:rsidP="000D4EEC">
      <w:pPr>
        <w:tabs>
          <w:tab w:val="left" w:pos="4230"/>
        </w:tabs>
        <w:spacing w:after="0" w:line="240" w:lineRule="auto"/>
        <w:jc w:val="both"/>
        <w:rPr>
          <w:rFonts w:ascii="Times New Roman" w:hAnsi="Times New Roman"/>
          <w:sz w:val="24"/>
          <w:szCs w:val="24"/>
        </w:rPr>
      </w:pPr>
      <w:r>
        <w:rPr>
          <w:rFonts w:ascii="Times New Roman" w:hAnsi="Times New Roman"/>
          <w:sz w:val="24"/>
          <w:szCs w:val="24"/>
        </w:rPr>
        <w:t>Patients will be admitted on the basis of the following priority criteria:</w:t>
      </w:r>
    </w:p>
    <w:p w14:paraId="2A189CFA" w14:textId="77777777" w:rsidR="0004300F" w:rsidRDefault="0004300F" w:rsidP="00D6506D">
      <w:pPr>
        <w:tabs>
          <w:tab w:val="left" w:pos="4230"/>
        </w:tabs>
        <w:spacing w:after="0" w:line="240" w:lineRule="auto"/>
        <w:ind w:right="-720" w:firstLine="720"/>
        <w:jc w:val="both"/>
        <w:rPr>
          <w:rFonts w:ascii="Times New Roman" w:hAnsi="Times New Roman"/>
          <w:sz w:val="24"/>
          <w:szCs w:val="24"/>
        </w:rPr>
      </w:pPr>
    </w:p>
    <w:p w14:paraId="0D4ADF97" w14:textId="77777777" w:rsidR="0004300F" w:rsidRDefault="0020723A" w:rsidP="000D4EEC">
      <w:pPr>
        <w:numPr>
          <w:ilvl w:val="0"/>
          <w:numId w:val="5"/>
        </w:numPr>
        <w:tabs>
          <w:tab w:val="left" w:pos="4230"/>
        </w:tabs>
        <w:spacing w:after="0" w:line="240" w:lineRule="auto"/>
        <w:ind w:left="2160" w:hanging="720"/>
        <w:jc w:val="both"/>
        <w:rPr>
          <w:rFonts w:ascii="Times New Roman" w:hAnsi="Times New Roman"/>
          <w:sz w:val="24"/>
          <w:szCs w:val="24"/>
        </w:rPr>
      </w:pPr>
      <w:r>
        <w:rPr>
          <w:rFonts w:ascii="Times New Roman" w:hAnsi="Times New Roman"/>
          <w:sz w:val="24"/>
          <w:szCs w:val="24"/>
        </w:rPr>
        <w:t>Emergency Admissions: those patients who are designated by the Attending Physician as needing immediate hospitalization and whose condition would suffer if such admission were delayed;</w:t>
      </w:r>
    </w:p>
    <w:p w14:paraId="0C706340" w14:textId="77777777" w:rsidR="0004300F" w:rsidRDefault="0004300F" w:rsidP="000D4EEC">
      <w:pPr>
        <w:tabs>
          <w:tab w:val="left" w:pos="4230"/>
        </w:tabs>
        <w:spacing w:after="0" w:line="240" w:lineRule="auto"/>
        <w:ind w:left="1440"/>
        <w:jc w:val="both"/>
        <w:rPr>
          <w:rFonts w:ascii="Times New Roman" w:hAnsi="Times New Roman"/>
          <w:sz w:val="24"/>
          <w:szCs w:val="24"/>
        </w:rPr>
      </w:pPr>
    </w:p>
    <w:p w14:paraId="4E9C34FD" w14:textId="19B29125" w:rsidR="0004300F" w:rsidRDefault="0020723A" w:rsidP="000D4EEC">
      <w:pPr>
        <w:numPr>
          <w:ilvl w:val="0"/>
          <w:numId w:val="5"/>
        </w:numPr>
        <w:tabs>
          <w:tab w:val="left" w:pos="4230"/>
        </w:tabs>
        <w:spacing w:after="0" w:line="240" w:lineRule="auto"/>
        <w:ind w:left="2160" w:hanging="720"/>
        <w:jc w:val="both"/>
        <w:rPr>
          <w:rFonts w:ascii="Times New Roman" w:hAnsi="Times New Roman"/>
          <w:sz w:val="24"/>
          <w:szCs w:val="24"/>
        </w:rPr>
      </w:pPr>
      <w:r>
        <w:rPr>
          <w:rFonts w:ascii="Times New Roman" w:hAnsi="Times New Roman"/>
          <w:sz w:val="24"/>
          <w:szCs w:val="24"/>
        </w:rPr>
        <w:t>Transfer Admissions</w:t>
      </w:r>
      <w:r w:rsidR="00D33F12">
        <w:rPr>
          <w:rFonts w:ascii="Times New Roman" w:hAnsi="Times New Roman"/>
          <w:sz w:val="24"/>
          <w:szCs w:val="24"/>
        </w:rPr>
        <w:t xml:space="preserve"> </w:t>
      </w:r>
      <w:r w:rsidR="00483132">
        <w:rPr>
          <w:rFonts w:ascii="Times New Roman" w:hAnsi="Times New Roman"/>
          <w:sz w:val="24"/>
          <w:szCs w:val="24"/>
        </w:rPr>
        <w:t>(</w:t>
      </w:r>
      <w:r w:rsidR="00D33F12">
        <w:rPr>
          <w:rFonts w:ascii="Times New Roman" w:hAnsi="Times New Roman"/>
          <w:sz w:val="24"/>
          <w:szCs w:val="24"/>
        </w:rPr>
        <w:t>that are not emergent</w:t>
      </w:r>
      <w:r w:rsidR="00483132">
        <w:rPr>
          <w:rFonts w:ascii="Times New Roman" w:hAnsi="Times New Roman"/>
          <w:sz w:val="24"/>
          <w:szCs w:val="24"/>
        </w:rPr>
        <w:t>)</w:t>
      </w:r>
      <w:r>
        <w:rPr>
          <w:rFonts w:ascii="Times New Roman" w:hAnsi="Times New Roman"/>
          <w:sz w:val="24"/>
          <w:szCs w:val="24"/>
        </w:rPr>
        <w:t>: those patients who are transferred from another acute care facility approved by administration and accepted by a member of the Medical Staff who has admitting privileges;</w:t>
      </w:r>
    </w:p>
    <w:p w14:paraId="59A9A43A" w14:textId="77777777" w:rsidR="0004300F" w:rsidRDefault="0004300F" w:rsidP="000D4EEC">
      <w:pPr>
        <w:tabs>
          <w:tab w:val="left" w:pos="4230"/>
        </w:tabs>
        <w:spacing w:after="0" w:line="240" w:lineRule="auto"/>
        <w:jc w:val="both"/>
        <w:rPr>
          <w:rFonts w:ascii="Times New Roman" w:hAnsi="Times New Roman"/>
          <w:sz w:val="24"/>
          <w:szCs w:val="24"/>
        </w:rPr>
      </w:pPr>
    </w:p>
    <w:p w14:paraId="5C0E2880" w14:textId="77777777" w:rsidR="0004300F" w:rsidRDefault="0020723A" w:rsidP="000D4EEC">
      <w:pPr>
        <w:numPr>
          <w:ilvl w:val="0"/>
          <w:numId w:val="5"/>
        </w:numPr>
        <w:tabs>
          <w:tab w:val="left" w:pos="4230"/>
        </w:tabs>
        <w:spacing w:after="0" w:line="240" w:lineRule="auto"/>
        <w:ind w:left="2160" w:hanging="720"/>
        <w:jc w:val="both"/>
        <w:rPr>
          <w:rFonts w:ascii="Times New Roman" w:hAnsi="Times New Roman"/>
          <w:sz w:val="24"/>
          <w:szCs w:val="24"/>
        </w:rPr>
      </w:pPr>
      <w:r>
        <w:rPr>
          <w:rFonts w:ascii="Times New Roman" w:hAnsi="Times New Roman"/>
          <w:sz w:val="24"/>
          <w:szCs w:val="24"/>
        </w:rPr>
        <w:t>Scheduled Elective Admissions: those patients already scheduled for surgery or procedures, as well as other patients who have previously made arrangements in advance for admission on a particular day;</w:t>
      </w:r>
    </w:p>
    <w:p w14:paraId="263491C4" w14:textId="77777777" w:rsidR="0004300F" w:rsidRDefault="0004300F" w:rsidP="000D4EEC">
      <w:pPr>
        <w:tabs>
          <w:tab w:val="left" w:pos="4230"/>
        </w:tabs>
        <w:spacing w:after="0" w:line="240" w:lineRule="auto"/>
        <w:jc w:val="both"/>
        <w:rPr>
          <w:rFonts w:ascii="Times New Roman" w:hAnsi="Times New Roman"/>
          <w:sz w:val="24"/>
          <w:szCs w:val="24"/>
        </w:rPr>
      </w:pPr>
    </w:p>
    <w:p w14:paraId="49C8C8D2" w14:textId="77777777" w:rsidR="0004300F" w:rsidRDefault="0020723A" w:rsidP="000D4EEC">
      <w:pPr>
        <w:numPr>
          <w:ilvl w:val="0"/>
          <w:numId w:val="5"/>
        </w:numPr>
        <w:tabs>
          <w:tab w:val="left" w:pos="4230"/>
        </w:tabs>
        <w:spacing w:after="0" w:line="240" w:lineRule="auto"/>
        <w:ind w:left="2160" w:hanging="720"/>
        <w:jc w:val="both"/>
        <w:rPr>
          <w:rFonts w:ascii="Times New Roman" w:hAnsi="Times New Roman"/>
          <w:sz w:val="24"/>
          <w:szCs w:val="24"/>
        </w:rPr>
      </w:pPr>
      <w:r>
        <w:rPr>
          <w:rFonts w:ascii="Times New Roman" w:hAnsi="Times New Roman"/>
          <w:sz w:val="24"/>
          <w:szCs w:val="24"/>
        </w:rPr>
        <w:t>Routine or Direct Admissions: those patients who are elective admissions in all departments and whose condition would not suffer by a delay in admission.</w:t>
      </w:r>
    </w:p>
    <w:p w14:paraId="36CCF81B" w14:textId="77777777" w:rsidR="0004300F" w:rsidRDefault="0004300F" w:rsidP="000D4EEC">
      <w:pPr>
        <w:tabs>
          <w:tab w:val="left" w:pos="4230"/>
        </w:tabs>
        <w:spacing w:after="0" w:line="240" w:lineRule="auto"/>
        <w:jc w:val="both"/>
        <w:rPr>
          <w:rFonts w:ascii="Times New Roman" w:hAnsi="Times New Roman"/>
          <w:sz w:val="24"/>
          <w:szCs w:val="24"/>
        </w:rPr>
      </w:pPr>
    </w:p>
    <w:p w14:paraId="7056F926" w14:textId="77777777" w:rsidR="0004300F" w:rsidRDefault="0020723A" w:rsidP="000D4EEC">
      <w:pPr>
        <w:tabs>
          <w:tab w:val="left" w:pos="4230"/>
        </w:tabs>
        <w:spacing w:after="0" w:line="240" w:lineRule="auto"/>
        <w:ind w:left="720" w:hanging="720"/>
        <w:jc w:val="both"/>
        <w:rPr>
          <w:rFonts w:ascii="Times New Roman" w:hAnsi="Times New Roman"/>
          <w:b/>
          <w:sz w:val="24"/>
          <w:szCs w:val="24"/>
        </w:rPr>
      </w:pPr>
      <w:r>
        <w:rPr>
          <w:rFonts w:ascii="Times New Roman" w:hAnsi="Times New Roman"/>
          <w:b/>
          <w:sz w:val="24"/>
          <w:szCs w:val="24"/>
        </w:rPr>
        <w:t>1.8</w:t>
      </w:r>
      <w:r>
        <w:rPr>
          <w:rFonts w:ascii="Times New Roman" w:hAnsi="Times New Roman"/>
          <w:b/>
          <w:sz w:val="24"/>
          <w:szCs w:val="24"/>
        </w:rPr>
        <w:tab/>
        <w:t>Admission Medical Necessity Criteria</w:t>
      </w:r>
    </w:p>
    <w:p w14:paraId="53A122BC" w14:textId="77777777" w:rsidR="0004300F" w:rsidRDefault="0004300F" w:rsidP="000D4EEC">
      <w:pPr>
        <w:tabs>
          <w:tab w:val="left" w:pos="4230"/>
        </w:tabs>
        <w:spacing w:after="0" w:line="240" w:lineRule="auto"/>
        <w:ind w:left="720"/>
        <w:jc w:val="both"/>
        <w:rPr>
          <w:rFonts w:ascii="Times New Roman" w:hAnsi="Times New Roman"/>
          <w:sz w:val="24"/>
          <w:szCs w:val="24"/>
        </w:rPr>
      </w:pPr>
    </w:p>
    <w:p w14:paraId="67BE70EB" w14:textId="77777777" w:rsidR="0004300F" w:rsidRDefault="0020723A" w:rsidP="000D4EEC">
      <w:pPr>
        <w:tabs>
          <w:tab w:val="left" w:pos="4230"/>
        </w:tabs>
        <w:spacing w:after="0" w:line="240" w:lineRule="auto"/>
        <w:ind w:left="1440" w:hanging="720"/>
        <w:jc w:val="both"/>
        <w:rPr>
          <w:rFonts w:ascii="Times New Roman" w:hAnsi="Times New Roman"/>
          <w:sz w:val="24"/>
          <w:szCs w:val="24"/>
        </w:rPr>
      </w:pPr>
      <w:r>
        <w:rPr>
          <w:rFonts w:ascii="Times New Roman" w:hAnsi="Times New Roman"/>
          <w:sz w:val="24"/>
          <w:szCs w:val="24"/>
        </w:rPr>
        <w:t>1.8.1</w:t>
      </w:r>
      <w:r>
        <w:rPr>
          <w:rFonts w:ascii="Times New Roman" w:hAnsi="Times New Roman"/>
          <w:sz w:val="24"/>
          <w:szCs w:val="24"/>
        </w:rPr>
        <w:tab/>
        <w:t>Medical Staff members shall abide by the Hospital’s utilization management plan which is criteria based to include:</w:t>
      </w:r>
    </w:p>
    <w:p w14:paraId="0FFED36C" w14:textId="77777777" w:rsidR="0004300F" w:rsidRDefault="0004300F" w:rsidP="000D4EEC">
      <w:pPr>
        <w:tabs>
          <w:tab w:val="left" w:pos="4230"/>
        </w:tabs>
        <w:spacing w:after="0" w:line="240" w:lineRule="auto"/>
        <w:ind w:left="720"/>
        <w:jc w:val="both"/>
        <w:rPr>
          <w:rFonts w:ascii="Times New Roman" w:hAnsi="Times New Roman"/>
          <w:sz w:val="24"/>
          <w:szCs w:val="24"/>
        </w:rPr>
      </w:pPr>
    </w:p>
    <w:p w14:paraId="3E0186DD" w14:textId="77777777" w:rsidR="0004300F" w:rsidRDefault="0020723A" w:rsidP="000D4EEC">
      <w:pPr>
        <w:numPr>
          <w:ilvl w:val="0"/>
          <w:numId w:val="6"/>
        </w:numPr>
        <w:tabs>
          <w:tab w:val="left" w:pos="4230"/>
        </w:tabs>
        <w:spacing w:after="0" w:line="240" w:lineRule="auto"/>
        <w:jc w:val="both"/>
        <w:rPr>
          <w:rFonts w:ascii="Times New Roman" w:hAnsi="Times New Roman"/>
          <w:sz w:val="24"/>
          <w:szCs w:val="24"/>
        </w:rPr>
      </w:pPr>
      <w:r>
        <w:rPr>
          <w:rFonts w:ascii="Times New Roman" w:hAnsi="Times New Roman"/>
          <w:sz w:val="24"/>
          <w:szCs w:val="24"/>
        </w:rPr>
        <w:t>The appropriateness and medical necessity of admissions;</w:t>
      </w:r>
    </w:p>
    <w:p w14:paraId="5B9FA1B4" w14:textId="77777777" w:rsidR="0004300F" w:rsidRDefault="0004300F" w:rsidP="000D4EEC">
      <w:pPr>
        <w:tabs>
          <w:tab w:val="left" w:pos="4230"/>
        </w:tabs>
        <w:spacing w:after="0" w:line="240" w:lineRule="auto"/>
        <w:ind w:left="2160"/>
        <w:jc w:val="both"/>
        <w:rPr>
          <w:rFonts w:ascii="Times New Roman" w:hAnsi="Times New Roman"/>
          <w:sz w:val="24"/>
          <w:szCs w:val="24"/>
        </w:rPr>
      </w:pPr>
    </w:p>
    <w:p w14:paraId="160B52EE" w14:textId="77777777" w:rsidR="0004300F" w:rsidRDefault="0020723A" w:rsidP="000D4EEC">
      <w:pPr>
        <w:numPr>
          <w:ilvl w:val="0"/>
          <w:numId w:val="6"/>
        </w:numPr>
        <w:tabs>
          <w:tab w:val="left" w:pos="4230"/>
        </w:tabs>
        <w:spacing w:after="0" w:line="240" w:lineRule="auto"/>
        <w:jc w:val="both"/>
        <w:rPr>
          <w:rFonts w:ascii="Times New Roman" w:hAnsi="Times New Roman"/>
          <w:sz w:val="24"/>
          <w:szCs w:val="24"/>
        </w:rPr>
      </w:pPr>
      <w:r>
        <w:rPr>
          <w:rFonts w:ascii="Times New Roman" w:hAnsi="Times New Roman"/>
          <w:sz w:val="24"/>
          <w:szCs w:val="24"/>
        </w:rPr>
        <w:t>The appropriateness and medical necessity of continued stay;</w:t>
      </w:r>
    </w:p>
    <w:p w14:paraId="4B793473" w14:textId="77777777" w:rsidR="0004300F" w:rsidRDefault="0004300F" w:rsidP="000D4EEC">
      <w:pPr>
        <w:pStyle w:val="ListParagraph"/>
        <w:tabs>
          <w:tab w:val="left" w:pos="4230"/>
        </w:tabs>
        <w:jc w:val="both"/>
        <w:rPr>
          <w:rFonts w:ascii="Times New Roman" w:hAnsi="Times New Roman" w:cs="Times New Roman"/>
          <w:szCs w:val="24"/>
        </w:rPr>
      </w:pPr>
    </w:p>
    <w:p w14:paraId="03DDFE44" w14:textId="77777777" w:rsidR="0004300F" w:rsidRDefault="0020723A" w:rsidP="000D4EEC">
      <w:pPr>
        <w:numPr>
          <w:ilvl w:val="0"/>
          <w:numId w:val="6"/>
        </w:numPr>
        <w:tabs>
          <w:tab w:val="left" w:pos="4230"/>
        </w:tabs>
        <w:spacing w:after="0" w:line="240" w:lineRule="auto"/>
        <w:jc w:val="both"/>
        <w:rPr>
          <w:rFonts w:ascii="Times New Roman" w:hAnsi="Times New Roman"/>
          <w:sz w:val="24"/>
          <w:szCs w:val="24"/>
        </w:rPr>
      </w:pPr>
      <w:r>
        <w:rPr>
          <w:rFonts w:ascii="Times New Roman" w:hAnsi="Times New Roman"/>
          <w:sz w:val="24"/>
          <w:szCs w:val="24"/>
        </w:rPr>
        <w:t>Appropriate use of ancillary services;</w:t>
      </w:r>
    </w:p>
    <w:p w14:paraId="76702C0D" w14:textId="77777777" w:rsidR="0004300F" w:rsidRDefault="0004300F" w:rsidP="000D4EEC">
      <w:pPr>
        <w:pStyle w:val="ListParagraph"/>
        <w:tabs>
          <w:tab w:val="left" w:pos="4230"/>
        </w:tabs>
        <w:jc w:val="both"/>
        <w:rPr>
          <w:rFonts w:ascii="Times New Roman" w:hAnsi="Times New Roman" w:cs="Times New Roman"/>
          <w:szCs w:val="24"/>
        </w:rPr>
      </w:pPr>
    </w:p>
    <w:p w14:paraId="4856D526" w14:textId="77777777" w:rsidR="0004300F" w:rsidRDefault="0020723A" w:rsidP="000D4EEC">
      <w:pPr>
        <w:numPr>
          <w:ilvl w:val="0"/>
          <w:numId w:val="6"/>
        </w:numPr>
        <w:tabs>
          <w:tab w:val="left" w:pos="4230"/>
        </w:tabs>
        <w:spacing w:after="0" w:line="240" w:lineRule="auto"/>
        <w:jc w:val="both"/>
        <w:rPr>
          <w:rFonts w:ascii="Times New Roman" w:hAnsi="Times New Roman"/>
          <w:sz w:val="24"/>
          <w:szCs w:val="24"/>
        </w:rPr>
      </w:pPr>
      <w:r>
        <w:rPr>
          <w:rFonts w:ascii="Times New Roman" w:hAnsi="Times New Roman"/>
          <w:sz w:val="24"/>
          <w:szCs w:val="24"/>
        </w:rPr>
        <w:t>Participation in discharge planning process and documentation of post-hospital care plan.</w:t>
      </w:r>
    </w:p>
    <w:p w14:paraId="463BF855" w14:textId="77777777" w:rsidR="0004300F" w:rsidRDefault="0004300F" w:rsidP="000D4EEC">
      <w:pPr>
        <w:tabs>
          <w:tab w:val="left" w:pos="4230"/>
        </w:tabs>
        <w:spacing w:after="0" w:line="240" w:lineRule="auto"/>
        <w:ind w:left="720"/>
        <w:jc w:val="both"/>
        <w:rPr>
          <w:rFonts w:ascii="Times New Roman" w:hAnsi="Times New Roman"/>
          <w:sz w:val="24"/>
          <w:szCs w:val="24"/>
        </w:rPr>
      </w:pPr>
    </w:p>
    <w:p w14:paraId="05B2B371" w14:textId="1C4F4343" w:rsidR="0004300F" w:rsidRDefault="0020723A" w:rsidP="000D4EEC">
      <w:pPr>
        <w:tabs>
          <w:tab w:val="left" w:pos="4230"/>
        </w:tabs>
        <w:spacing w:after="0" w:line="240" w:lineRule="auto"/>
        <w:ind w:left="1440" w:hanging="720"/>
        <w:jc w:val="both"/>
        <w:rPr>
          <w:rFonts w:ascii="Times New Roman" w:hAnsi="Times New Roman"/>
          <w:sz w:val="24"/>
          <w:szCs w:val="24"/>
        </w:rPr>
      </w:pPr>
      <w:r>
        <w:rPr>
          <w:rFonts w:ascii="Times New Roman" w:hAnsi="Times New Roman"/>
          <w:sz w:val="24"/>
          <w:szCs w:val="24"/>
        </w:rPr>
        <w:t>1.8.2</w:t>
      </w:r>
      <w:r>
        <w:rPr>
          <w:rFonts w:ascii="Times New Roman" w:hAnsi="Times New Roman"/>
          <w:sz w:val="24"/>
          <w:szCs w:val="24"/>
        </w:rPr>
        <w:tab/>
        <w:t xml:space="preserve">Significant variances and documentation patterns may be reported to the </w:t>
      </w:r>
      <w:r w:rsidR="005D3B06">
        <w:rPr>
          <w:rFonts w:ascii="Times New Roman" w:hAnsi="Times New Roman"/>
          <w:sz w:val="24"/>
          <w:szCs w:val="24"/>
        </w:rPr>
        <w:t>U</w:t>
      </w:r>
      <w:r>
        <w:rPr>
          <w:rFonts w:ascii="Times New Roman" w:hAnsi="Times New Roman"/>
          <w:sz w:val="24"/>
          <w:szCs w:val="24"/>
        </w:rPr>
        <w:t xml:space="preserve">tilization </w:t>
      </w:r>
      <w:r w:rsidR="005D3B06">
        <w:rPr>
          <w:rFonts w:ascii="Times New Roman" w:hAnsi="Times New Roman"/>
          <w:sz w:val="24"/>
          <w:szCs w:val="24"/>
        </w:rPr>
        <w:t>M</w:t>
      </w:r>
      <w:r>
        <w:rPr>
          <w:rFonts w:ascii="Times New Roman" w:hAnsi="Times New Roman"/>
          <w:sz w:val="24"/>
          <w:szCs w:val="24"/>
        </w:rPr>
        <w:t xml:space="preserve">anagement </w:t>
      </w:r>
      <w:r w:rsidR="005D3B06">
        <w:rPr>
          <w:rFonts w:ascii="Times New Roman" w:hAnsi="Times New Roman"/>
          <w:sz w:val="24"/>
          <w:szCs w:val="24"/>
        </w:rPr>
        <w:t>C</w:t>
      </w:r>
      <w:r>
        <w:rPr>
          <w:rFonts w:ascii="Times New Roman" w:hAnsi="Times New Roman"/>
          <w:sz w:val="24"/>
          <w:szCs w:val="24"/>
        </w:rPr>
        <w:t>ommittee, the utilization management physician liaison and the Medical Staff Performance Improvement (PI) Committee.</w:t>
      </w:r>
    </w:p>
    <w:p w14:paraId="339AB25F" w14:textId="77777777" w:rsidR="0004300F" w:rsidRDefault="0004300F" w:rsidP="000D4EEC">
      <w:pPr>
        <w:tabs>
          <w:tab w:val="left" w:pos="4230"/>
        </w:tabs>
        <w:spacing w:after="0" w:line="240" w:lineRule="auto"/>
        <w:ind w:left="720"/>
        <w:jc w:val="both"/>
        <w:rPr>
          <w:rFonts w:ascii="Times New Roman" w:hAnsi="Times New Roman"/>
          <w:sz w:val="24"/>
          <w:szCs w:val="24"/>
        </w:rPr>
      </w:pPr>
    </w:p>
    <w:p w14:paraId="50B9A274" w14:textId="77777777" w:rsidR="0004300F" w:rsidRDefault="0020723A" w:rsidP="000D4EEC">
      <w:pPr>
        <w:spacing w:after="0" w:line="240" w:lineRule="auto"/>
        <w:jc w:val="both"/>
        <w:rPr>
          <w:rFonts w:ascii="Times New Roman" w:hAnsi="Times New Roman"/>
          <w:b/>
          <w:sz w:val="24"/>
          <w:szCs w:val="24"/>
        </w:rPr>
      </w:pPr>
      <w:r>
        <w:rPr>
          <w:rFonts w:ascii="Times New Roman" w:hAnsi="Times New Roman"/>
          <w:b/>
          <w:sz w:val="24"/>
          <w:szCs w:val="24"/>
        </w:rPr>
        <w:t>1.9</w:t>
      </w:r>
      <w:r>
        <w:rPr>
          <w:rFonts w:ascii="Times New Roman" w:hAnsi="Times New Roman"/>
          <w:b/>
          <w:sz w:val="24"/>
          <w:szCs w:val="24"/>
        </w:rPr>
        <w:tab/>
        <w:t>Patient Discharges</w:t>
      </w:r>
    </w:p>
    <w:p w14:paraId="7C9A21F7" w14:textId="77777777" w:rsidR="0004300F" w:rsidRDefault="0004300F" w:rsidP="000D4EEC">
      <w:pPr>
        <w:tabs>
          <w:tab w:val="left" w:pos="4230"/>
        </w:tabs>
        <w:spacing w:after="0" w:line="240" w:lineRule="auto"/>
        <w:jc w:val="both"/>
        <w:rPr>
          <w:rFonts w:ascii="Times New Roman" w:hAnsi="Times New Roman"/>
          <w:sz w:val="24"/>
          <w:szCs w:val="24"/>
        </w:rPr>
      </w:pPr>
    </w:p>
    <w:p w14:paraId="4015FB2A" w14:textId="5E5D9EBF" w:rsidR="0004300F" w:rsidRDefault="0020723A" w:rsidP="000D4EEC">
      <w:pPr>
        <w:tabs>
          <w:tab w:val="left" w:pos="4230"/>
        </w:tabs>
        <w:spacing w:after="0" w:line="240" w:lineRule="auto"/>
        <w:jc w:val="both"/>
        <w:rPr>
          <w:rFonts w:ascii="Times New Roman" w:hAnsi="Times New Roman"/>
          <w:sz w:val="24"/>
          <w:szCs w:val="24"/>
        </w:rPr>
      </w:pPr>
      <w:r>
        <w:rPr>
          <w:rFonts w:ascii="Times New Roman" w:hAnsi="Times New Roman"/>
          <w:sz w:val="24"/>
          <w:szCs w:val="24"/>
        </w:rPr>
        <w:t xml:space="preserve">Patients shall be discharged only on the order of the Attending Physician or authorized health care provider who has reviewed a discharge plan with the Attending Physician prior to discharge. </w:t>
      </w:r>
    </w:p>
    <w:p w14:paraId="26514C9B" w14:textId="77777777" w:rsidR="0004300F" w:rsidRDefault="0004300F" w:rsidP="000D4EEC">
      <w:pPr>
        <w:tabs>
          <w:tab w:val="left" w:pos="4230"/>
        </w:tabs>
        <w:spacing w:after="0" w:line="240" w:lineRule="auto"/>
        <w:jc w:val="both"/>
        <w:rPr>
          <w:rFonts w:ascii="Times New Roman" w:hAnsi="Times New Roman"/>
          <w:sz w:val="24"/>
          <w:szCs w:val="24"/>
        </w:rPr>
      </w:pPr>
    </w:p>
    <w:p w14:paraId="307EA0EC" w14:textId="1AD7A83B" w:rsidR="0065183F" w:rsidRDefault="0020723A" w:rsidP="000D4EEC">
      <w:pPr>
        <w:tabs>
          <w:tab w:val="left" w:pos="4230"/>
        </w:tabs>
        <w:spacing w:after="0" w:line="240" w:lineRule="auto"/>
        <w:jc w:val="both"/>
        <w:rPr>
          <w:rFonts w:ascii="Times New Roman" w:hAnsi="Times New Roman"/>
          <w:sz w:val="24"/>
          <w:szCs w:val="24"/>
        </w:rPr>
      </w:pPr>
      <w:r>
        <w:rPr>
          <w:rFonts w:ascii="Times New Roman" w:hAnsi="Times New Roman"/>
          <w:sz w:val="24"/>
          <w:szCs w:val="24"/>
        </w:rPr>
        <w:t>In cases where patients sign out of the Hospital against medical advice, a discharge order from the Attending Physician is not required. Should a patient leave the Hospital against medical advice, a notation of the incident should be documented in the patient’s medical record. The patient or the patient’s surrogate decision maker (identified by hospital policy) will be requested to sign an AMA form which shall be entered into and become part of the patient's medical record.  Any refusal to sign this statement shall be documented in the medical record.</w:t>
      </w:r>
    </w:p>
    <w:p w14:paraId="06FA7F65" w14:textId="6D504F13" w:rsidR="00C2253D" w:rsidRDefault="0020723A" w:rsidP="000D4EEC">
      <w:pPr>
        <w:pStyle w:val="p10"/>
        <w:tabs>
          <w:tab w:val="clear" w:pos="740"/>
          <w:tab w:val="left" w:pos="540"/>
          <w:tab w:val="left" w:pos="4230"/>
        </w:tabs>
        <w:spacing w:line="240" w:lineRule="auto"/>
        <w:ind w:left="0" w:firstLine="0"/>
        <w:jc w:val="center"/>
        <w:rPr>
          <w:rFonts w:ascii="Times New Roman" w:hAnsi="Times New Roman"/>
          <w:szCs w:val="24"/>
        </w:rPr>
      </w:pPr>
      <w:bookmarkStart w:id="2" w:name="_Toc177452878"/>
      <w:r>
        <w:rPr>
          <w:rFonts w:ascii="Times New Roman" w:hAnsi="Times New Roman" w:cs="Times New Roman"/>
          <w:szCs w:val="24"/>
        </w:rPr>
        <w:br w:type="page"/>
      </w:r>
      <w:bookmarkStart w:id="3" w:name="_Toc514055813"/>
      <w:bookmarkStart w:id="4" w:name="_Toc515780019"/>
      <w:bookmarkStart w:id="5" w:name="_Toc515780147"/>
      <w:bookmarkStart w:id="6" w:name="_Toc114907471"/>
      <w:bookmarkStart w:id="7" w:name="_Toc177452891"/>
      <w:bookmarkStart w:id="8" w:name="_Toc460598386"/>
      <w:bookmarkEnd w:id="2"/>
    </w:p>
    <w:p w14:paraId="7EEBCBFE" w14:textId="6395014C" w:rsidR="0004300F" w:rsidRDefault="0020723A" w:rsidP="000D4EEC">
      <w:pPr>
        <w:pStyle w:val="Heading1"/>
        <w:tabs>
          <w:tab w:val="left" w:pos="-810"/>
          <w:tab w:val="left" w:pos="4230"/>
        </w:tabs>
        <w:spacing w:before="0" w:after="0"/>
        <w:jc w:val="center"/>
        <w:rPr>
          <w:rFonts w:ascii="Times New Roman" w:hAnsi="Times New Roman"/>
          <w:sz w:val="24"/>
          <w:szCs w:val="24"/>
        </w:rPr>
      </w:pPr>
      <w:r>
        <w:rPr>
          <w:rFonts w:ascii="Times New Roman" w:hAnsi="Times New Roman"/>
          <w:sz w:val="24"/>
          <w:szCs w:val="24"/>
        </w:rPr>
        <w:t xml:space="preserve">SECTION II – </w:t>
      </w:r>
      <w:bookmarkEnd w:id="3"/>
      <w:bookmarkEnd w:id="4"/>
      <w:bookmarkEnd w:id="5"/>
      <w:bookmarkEnd w:id="6"/>
      <w:bookmarkEnd w:id="7"/>
      <w:r>
        <w:rPr>
          <w:rFonts w:ascii="Times New Roman" w:hAnsi="Times New Roman"/>
          <w:sz w:val="24"/>
          <w:szCs w:val="24"/>
        </w:rPr>
        <w:t>GENERAL CONDUCT OF CARE</w:t>
      </w:r>
      <w:bookmarkEnd w:id="8"/>
    </w:p>
    <w:p w14:paraId="36FDC237" w14:textId="77777777" w:rsidR="0004300F" w:rsidRDefault="0004300F" w:rsidP="00D6506D">
      <w:pPr>
        <w:pStyle w:val="Heading3"/>
        <w:tabs>
          <w:tab w:val="left" w:pos="4230"/>
        </w:tabs>
        <w:spacing w:before="0" w:after="0" w:line="240" w:lineRule="auto"/>
        <w:ind w:right="-720"/>
        <w:jc w:val="both"/>
        <w:rPr>
          <w:rFonts w:ascii="Times New Roman" w:hAnsi="Times New Roman"/>
          <w:sz w:val="24"/>
          <w:szCs w:val="24"/>
          <w:lang w:val="en-US"/>
        </w:rPr>
      </w:pPr>
      <w:bookmarkStart w:id="9" w:name="_Toc177452892"/>
      <w:bookmarkStart w:id="10" w:name="_Toc460598387"/>
    </w:p>
    <w:p w14:paraId="40108F6C" w14:textId="01DF43F7" w:rsidR="0004300F" w:rsidRDefault="00D46E59" w:rsidP="000D4EEC">
      <w:pPr>
        <w:pStyle w:val="Heading3"/>
        <w:spacing w:before="0" w:after="0" w:line="240" w:lineRule="auto"/>
        <w:jc w:val="both"/>
        <w:rPr>
          <w:rFonts w:ascii="Times New Roman" w:hAnsi="Times New Roman"/>
          <w:sz w:val="24"/>
          <w:szCs w:val="24"/>
        </w:rPr>
      </w:pPr>
      <w:r>
        <w:rPr>
          <w:rFonts w:ascii="Times New Roman" w:hAnsi="Times New Roman"/>
          <w:sz w:val="24"/>
          <w:szCs w:val="24"/>
          <w:lang w:val="en-US"/>
        </w:rPr>
        <w:t>2</w:t>
      </w:r>
      <w:r w:rsidR="0020723A">
        <w:rPr>
          <w:rFonts w:ascii="Times New Roman" w:hAnsi="Times New Roman"/>
          <w:sz w:val="24"/>
          <w:szCs w:val="24"/>
        </w:rPr>
        <w:t>.1</w:t>
      </w:r>
      <w:bookmarkEnd w:id="9"/>
      <w:r w:rsidR="0020723A">
        <w:rPr>
          <w:rFonts w:ascii="Times New Roman" w:hAnsi="Times New Roman"/>
          <w:sz w:val="24"/>
          <w:szCs w:val="24"/>
        </w:rPr>
        <w:t xml:space="preserve"> </w:t>
      </w:r>
      <w:r w:rsidR="0020723A">
        <w:rPr>
          <w:rFonts w:ascii="Times New Roman" w:hAnsi="Times New Roman"/>
          <w:sz w:val="24"/>
          <w:szCs w:val="24"/>
        </w:rPr>
        <w:tab/>
        <w:t>Orders</w:t>
      </w:r>
      <w:bookmarkEnd w:id="10"/>
    </w:p>
    <w:p w14:paraId="565AFB19" w14:textId="77777777" w:rsidR="0004300F" w:rsidRDefault="0004300F" w:rsidP="000D4EEC">
      <w:pPr>
        <w:pStyle w:val="List2"/>
        <w:tabs>
          <w:tab w:val="left" w:pos="1260"/>
          <w:tab w:val="left" w:pos="4230"/>
        </w:tabs>
        <w:ind w:hanging="720"/>
        <w:jc w:val="both"/>
        <w:rPr>
          <w:rStyle w:val="HTMLAcronym"/>
          <w:rFonts w:ascii="Times New Roman" w:hAnsi="Times New Roman" w:cs="Times New Roman"/>
          <w:color w:val="000000"/>
          <w:szCs w:val="24"/>
        </w:rPr>
      </w:pPr>
    </w:p>
    <w:p w14:paraId="7B5FD841" w14:textId="249E3520" w:rsidR="0004300F" w:rsidRDefault="00D46E59" w:rsidP="000D4EEC">
      <w:pPr>
        <w:pStyle w:val="List2"/>
        <w:tabs>
          <w:tab w:val="left" w:pos="-2160"/>
          <w:tab w:val="left" w:pos="4230"/>
        </w:tabs>
        <w:ind w:left="1440" w:hanging="720"/>
        <w:jc w:val="both"/>
        <w:rPr>
          <w:rStyle w:val="HTMLAcronym"/>
          <w:rFonts w:ascii="Times New Roman" w:hAnsi="Times New Roman" w:cs="Times New Roman"/>
          <w:color w:val="000000"/>
          <w:szCs w:val="24"/>
        </w:rPr>
      </w:pPr>
      <w:r>
        <w:rPr>
          <w:rStyle w:val="HTMLAcronym"/>
          <w:rFonts w:ascii="Times New Roman" w:hAnsi="Times New Roman" w:cs="Times New Roman"/>
          <w:color w:val="000000"/>
          <w:szCs w:val="24"/>
        </w:rPr>
        <w:t>2</w:t>
      </w:r>
      <w:r w:rsidR="0020723A">
        <w:rPr>
          <w:rStyle w:val="HTMLAcronym"/>
          <w:rFonts w:ascii="Times New Roman" w:hAnsi="Times New Roman" w:cs="Times New Roman"/>
          <w:color w:val="000000"/>
          <w:szCs w:val="24"/>
        </w:rPr>
        <w:t>.1.1</w:t>
      </w:r>
      <w:r w:rsidR="0020723A">
        <w:rPr>
          <w:rStyle w:val="HTMLAcronym"/>
          <w:rFonts w:ascii="Times New Roman" w:hAnsi="Times New Roman" w:cs="Times New Roman"/>
          <w:color w:val="000000"/>
          <w:szCs w:val="24"/>
        </w:rPr>
        <w:tab/>
        <w:t>In order to prescribe narcotics for patients in the Hospital, a Medical Staff Member or Advance Practiced Allied Health Practitioner must have a current, unrestricted Drug Enforcement Administration (DEA) certification.</w:t>
      </w:r>
    </w:p>
    <w:p w14:paraId="26F81E37" w14:textId="77777777" w:rsidR="0004300F" w:rsidRDefault="0004300F" w:rsidP="000D4EEC">
      <w:pPr>
        <w:pStyle w:val="List2"/>
        <w:tabs>
          <w:tab w:val="left" w:pos="1440"/>
          <w:tab w:val="left" w:pos="4230"/>
        </w:tabs>
        <w:ind w:left="1440" w:hanging="720"/>
        <w:jc w:val="both"/>
        <w:rPr>
          <w:rStyle w:val="HTMLAcronym"/>
          <w:rFonts w:ascii="Times New Roman" w:hAnsi="Times New Roman" w:cs="Times New Roman"/>
          <w:color w:val="000000"/>
          <w:szCs w:val="24"/>
        </w:rPr>
      </w:pPr>
    </w:p>
    <w:p w14:paraId="17ABED57" w14:textId="21A9F69A" w:rsidR="0004300F" w:rsidRDefault="00D46E59" w:rsidP="000D4EEC">
      <w:pPr>
        <w:tabs>
          <w:tab w:val="left" w:pos="4230"/>
        </w:tabs>
        <w:spacing w:after="0" w:line="240" w:lineRule="auto"/>
        <w:ind w:left="1440" w:hanging="720"/>
        <w:jc w:val="both"/>
        <w:rPr>
          <w:rStyle w:val="HTMLAcronym"/>
          <w:rFonts w:ascii="Times New Roman" w:hAnsi="Times New Roman"/>
          <w:color w:val="000000"/>
          <w:sz w:val="24"/>
          <w:szCs w:val="24"/>
        </w:rPr>
      </w:pPr>
      <w:r>
        <w:rPr>
          <w:rStyle w:val="HTMLAcronym"/>
          <w:rFonts w:ascii="Times New Roman" w:hAnsi="Times New Roman"/>
          <w:color w:val="000000"/>
          <w:sz w:val="24"/>
          <w:szCs w:val="24"/>
        </w:rPr>
        <w:t>2</w:t>
      </w:r>
      <w:r w:rsidR="0020723A">
        <w:rPr>
          <w:rStyle w:val="HTMLAcronym"/>
          <w:rFonts w:ascii="Times New Roman" w:hAnsi="Times New Roman"/>
          <w:color w:val="000000"/>
          <w:sz w:val="24"/>
          <w:szCs w:val="24"/>
        </w:rPr>
        <w:t>.1.2</w:t>
      </w:r>
      <w:r w:rsidR="0020723A">
        <w:rPr>
          <w:rStyle w:val="HTMLAcronym"/>
          <w:rFonts w:ascii="Times New Roman" w:hAnsi="Times New Roman"/>
          <w:color w:val="000000"/>
          <w:sz w:val="24"/>
          <w:szCs w:val="24"/>
        </w:rPr>
        <w:tab/>
      </w:r>
      <w:r w:rsidR="0020723A">
        <w:rPr>
          <w:rStyle w:val="HTMLAcronym"/>
          <w:rFonts w:ascii="Times New Roman" w:hAnsi="Times New Roman"/>
          <w:bCs/>
          <w:sz w:val="24"/>
          <w:szCs w:val="24"/>
        </w:rPr>
        <w:t>Complete medication orders include the name of the drug, dose and/ or strength, route of delivery, and frequency of administration. For continuous infusions the desired rate of infusion must be documented in the order. As needed (PRN) medications include the indication for usage unless governed by pharmacy and/or Hospital policy or procedure.</w:t>
      </w:r>
    </w:p>
    <w:p w14:paraId="39BCCF6A" w14:textId="77777777" w:rsidR="0004300F" w:rsidRDefault="0004300F" w:rsidP="000D4EEC">
      <w:pPr>
        <w:tabs>
          <w:tab w:val="left" w:pos="4230"/>
        </w:tabs>
        <w:spacing w:after="0" w:line="240" w:lineRule="auto"/>
        <w:ind w:left="360"/>
        <w:jc w:val="both"/>
        <w:rPr>
          <w:rFonts w:ascii="Times New Roman" w:hAnsi="Times New Roman"/>
          <w:bCs/>
          <w:color w:val="000000"/>
          <w:sz w:val="24"/>
          <w:szCs w:val="24"/>
        </w:rPr>
      </w:pPr>
    </w:p>
    <w:p w14:paraId="1B6DE0D0" w14:textId="3CEC8CEB" w:rsidR="0004300F" w:rsidRDefault="00D46E59" w:rsidP="000D4EEC">
      <w:pPr>
        <w:tabs>
          <w:tab w:val="left" w:pos="4230"/>
        </w:tabs>
        <w:snapToGrid w:val="0"/>
        <w:spacing w:after="0" w:line="240" w:lineRule="auto"/>
        <w:ind w:left="1440" w:hanging="720"/>
        <w:jc w:val="both"/>
        <w:rPr>
          <w:rFonts w:ascii="Times New Roman" w:hAnsi="Times New Roman"/>
          <w:color w:val="000000"/>
          <w:sz w:val="24"/>
          <w:szCs w:val="24"/>
        </w:rPr>
      </w:pPr>
      <w:r>
        <w:rPr>
          <w:rFonts w:ascii="Times New Roman" w:hAnsi="Times New Roman"/>
          <w:color w:val="000000"/>
          <w:sz w:val="24"/>
          <w:szCs w:val="24"/>
        </w:rPr>
        <w:t>2</w:t>
      </w:r>
      <w:r w:rsidR="0020723A">
        <w:rPr>
          <w:rFonts w:ascii="Times New Roman" w:hAnsi="Times New Roman"/>
          <w:color w:val="000000"/>
          <w:sz w:val="24"/>
          <w:szCs w:val="24"/>
        </w:rPr>
        <w:t>.1.3</w:t>
      </w:r>
      <w:r w:rsidR="0020723A">
        <w:rPr>
          <w:rFonts w:ascii="Times New Roman" w:hAnsi="Times New Roman"/>
          <w:color w:val="000000"/>
          <w:sz w:val="24"/>
          <w:szCs w:val="24"/>
        </w:rPr>
        <w:tab/>
      </w:r>
      <w:r w:rsidR="0020723A">
        <w:rPr>
          <w:rFonts w:ascii="Times New Roman" w:hAnsi="Times New Roman"/>
          <w:bCs/>
          <w:sz w:val="24"/>
          <w:szCs w:val="24"/>
        </w:rPr>
        <w:t>Drugs administered to patients in the Hospital are obtained through the Hospital pharmacy.  Patients may, at times, bring their own drugs into the Hospital.  In limited circumstances, the use of such drugs shall be considered acceptable, i.e. the medication is not available through the Hospital pharmacy, formulary alternatives are not acceptable, and the patient would suffer harm without the medication. In such cases, the patient own supply of medication(s) is (are) identified by a pharmacist in containers labeled for contents, dose, and frequency of administration.  These are specifically ordered, as complete medication orders, in the patient's medical record to comply with Patient Own Supply of Medication Policy approved by the Medical Staff.</w:t>
      </w:r>
    </w:p>
    <w:p w14:paraId="61565417" w14:textId="77777777" w:rsidR="0004300F" w:rsidRDefault="0004300F" w:rsidP="000D4EEC">
      <w:pPr>
        <w:tabs>
          <w:tab w:val="left" w:pos="4230"/>
        </w:tabs>
        <w:snapToGrid w:val="0"/>
        <w:spacing w:after="0" w:line="240" w:lineRule="auto"/>
        <w:ind w:left="1440"/>
        <w:jc w:val="both"/>
        <w:rPr>
          <w:rFonts w:ascii="Times New Roman" w:hAnsi="Times New Roman"/>
          <w:b/>
          <w:bCs/>
          <w:color w:val="000000"/>
          <w:sz w:val="24"/>
          <w:szCs w:val="24"/>
        </w:rPr>
      </w:pPr>
    </w:p>
    <w:p w14:paraId="47E4EFF7" w14:textId="0CADF0B4" w:rsidR="0004300F" w:rsidRDefault="00D46E59" w:rsidP="000D4EEC">
      <w:pPr>
        <w:tabs>
          <w:tab w:val="left" w:pos="4230"/>
        </w:tabs>
        <w:spacing w:after="0" w:line="240" w:lineRule="auto"/>
        <w:ind w:left="1440" w:hanging="720"/>
        <w:jc w:val="both"/>
        <w:rPr>
          <w:rFonts w:ascii="Times New Roman" w:hAnsi="Times New Roman"/>
          <w:bCs/>
          <w:color w:val="000000"/>
          <w:sz w:val="24"/>
          <w:szCs w:val="24"/>
        </w:rPr>
      </w:pPr>
      <w:r>
        <w:rPr>
          <w:rFonts w:ascii="Times New Roman" w:hAnsi="Times New Roman"/>
          <w:bCs/>
          <w:color w:val="000000"/>
          <w:sz w:val="24"/>
          <w:szCs w:val="24"/>
        </w:rPr>
        <w:t>2</w:t>
      </w:r>
      <w:r w:rsidR="0020723A">
        <w:rPr>
          <w:rFonts w:ascii="Times New Roman" w:hAnsi="Times New Roman"/>
          <w:bCs/>
          <w:color w:val="000000"/>
          <w:sz w:val="24"/>
          <w:szCs w:val="24"/>
        </w:rPr>
        <w:t xml:space="preserve">.1.4 </w:t>
      </w:r>
      <w:r w:rsidR="0020723A">
        <w:rPr>
          <w:rFonts w:ascii="Times New Roman" w:hAnsi="Times New Roman"/>
          <w:bCs/>
          <w:color w:val="000000"/>
          <w:sz w:val="24"/>
          <w:szCs w:val="24"/>
        </w:rPr>
        <w:tab/>
        <w:t>Before the Institutional Review Board for Human Protection approves a project that requires the use of experimental or investigational drugs, the Medical Staff Member performing the research will submit to the Pharmacy and Therapeutic Committee printed material released by the manufacturer of the medication, any additional information concerning side effects, dosage, antidotes, along with the name of the drug and explanation as to how it is to be dispensed.</w:t>
      </w:r>
      <w:r w:rsidR="0020723A">
        <w:rPr>
          <w:rFonts w:ascii="Times New Roman" w:hAnsi="Times New Roman"/>
          <w:bCs/>
          <w:color w:val="000000"/>
          <w:sz w:val="24"/>
          <w:szCs w:val="24"/>
          <w:u w:val="single"/>
        </w:rPr>
        <w:t xml:space="preserve"> </w:t>
      </w:r>
    </w:p>
    <w:p w14:paraId="34D6A901" w14:textId="77777777" w:rsidR="0004300F" w:rsidRDefault="0004300F" w:rsidP="000D4EEC">
      <w:pPr>
        <w:pStyle w:val="Heading4"/>
        <w:tabs>
          <w:tab w:val="left" w:pos="4230"/>
        </w:tabs>
        <w:spacing w:before="0" w:after="0" w:line="240" w:lineRule="auto"/>
        <w:ind w:left="720"/>
        <w:jc w:val="both"/>
        <w:rPr>
          <w:rFonts w:ascii="Times New Roman" w:hAnsi="Times New Roman"/>
          <w:sz w:val="24"/>
          <w:szCs w:val="24"/>
          <w:lang w:val="en-US"/>
        </w:rPr>
      </w:pPr>
    </w:p>
    <w:p w14:paraId="2A1E4FC6" w14:textId="4D0EA93B" w:rsidR="0004300F" w:rsidRDefault="00D46E59" w:rsidP="000D4EEC">
      <w:pPr>
        <w:pStyle w:val="Heading4"/>
        <w:spacing w:before="0" w:after="0" w:line="240" w:lineRule="auto"/>
        <w:ind w:left="720"/>
        <w:jc w:val="both"/>
        <w:rPr>
          <w:rFonts w:ascii="Times New Roman" w:hAnsi="Times New Roman"/>
          <w:b w:val="0"/>
          <w:sz w:val="24"/>
          <w:szCs w:val="24"/>
        </w:rPr>
      </w:pPr>
      <w:r>
        <w:rPr>
          <w:rFonts w:ascii="Times New Roman" w:hAnsi="Times New Roman"/>
          <w:b w:val="0"/>
          <w:sz w:val="24"/>
          <w:szCs w:val="24"/>
          <w:lang w:val="en-US"/>
        </w:rPr>
        <w:t>2</w:t>
      </w:r>
      <w:r w:rsidR="0020723A">
        <w:rPr>
          <w:rFonts w:ascii="Times New Roman" w:hAnsi="Times New Roman"/>
          <w:b w:val="0"/>
          <w:sz w:val="24"/>
          <w:szCs w:val="24"/>
        </w:rPr>
        <w:t>.1.5</w:t>
      </w:r>
      <w:r w:rsidR="0020723A">
        <w:rPr>
          <w:rFonts w:ascii="Times New Roman" w:hAnsi="Times New Roman"/>
          <w:b w:val="0"/>
          <w:sz w:val="24"/>
          <w:szCs w:val="24"/>
        </w:rPr>
        <w:tab/>
        <w:t>Automatic Stop/Renewal Orders</w:t>
      </w:r>
    </w:p>
    <w:p w14:paraId="67E7328C" w14:textId="77777777" w:rsidR="0004300F" w:rsidRDefault="0004300F" w:rsidP="000D4EEC">
      <w:pPr>
        <w:tabs>
          <w:tab w:val="left" w:pos="4230"/>
        </w:tabs>
        <w:spacing w:after="0" w:line="240" w:lineRule="auto"/>
        <w:ind w:firstLine="360"/>
        <w:jc w:val="both"/>
        <w:rPr>
          <w:rFonts w:ascii="Times New Roman" w:hAnsi="Times New Roman"/>
          <w:bCs/>
          <w:color w:val="000000"/>
          <w:sz w:val="24"/>
          <w:szCs w:val="24"/>
        </w:rPr>
      </w:pPr>
    </w:p>
    <w:p w14:paraId="2B8B19F9" w14:textId="77777777" w:rsidR="0004300F" w:rsidRDefault="0020723A" w:rsidP="000D4EEC">
      <w:pPr>
        <w:tabs>
          <w:tab w:val="left" w:pos="4230"/>
        </w:tabs>
        <w:spacing w:after="0" w:line="240" w:lineRule="auto"/>
        <w:ind w:left="720"/>
        <w:jc w:val="both"/>
        <w:rPr>
          <w:rFonts w:ascii="Times New Roman" w:hAnsi="Times New Roman"/>
          <w:bCs/>
          <w:sz w:val="24"/>
          <w:szCs w:val="24"/>
        </w:rPr>
      </w:pPr>
      <w:r>
        <w:rPr>
          <w:rFonts w:ascii="Times New Roman" w:hAnsi="Times New Roman"/>
          <w:bCs/>
          <w:sz w:val="24"/>
          <w:szCs w:val="24"/>
        </w:rPr>
        <w:t>All automatic stop and renewal orders will be governed by the current pharmacy and/or Hospital policy.</w:t>
      </w:r>
    </w:p>
    <w:p w14:paraId="12703BA1" w14:textId="77777777" w:rsidR="0004300F" w:rsidRDefault="0004300F" w:rsidP="000D4EEC">
      <w:pPr>
        <w:tabs>
          <w:tab w:val="left" w:pos="4230"/>
        </w:tabs>
        <w:spacing w:after="0" w:line="240" w:lineRule="auto"/>
        <w:ind w:firstLine="360"/>
        <w:jc w:val="both"/>
        <w:rPr>
          <w:rFonts w:ascii="Times New Roman" w:hAnsi="Times New Roman"/>
          <w:bCs/>
          <w:sz w:val="24"/>
          <w:szCs w:val="24"/>
        </w:rPr>
      </w:pPr>
    </w:p>
    <w:p w14:paraId="76AC3E9D" w14:textId="77777777" w:rsidR="0004300F" w:rsidRDefault="0020723A" w:rsidP="000D4EEC">
      <w:pPr>
        <w:tabs>
          <w:tab w:val="left" w:pos="4230"/>
        </w:tabs>
        <w:spacing w:after="0" w:line="240" w:lineRule="auto"/>
        <w:ind w:left="720"/>
        <w:jc w:val="both"/>
        <w:rPr>
          <w:rFonts w:ascii="Times New Roman" w:hAnsi="Times New Roman"/>
          <w:bCs/>
          <w:sz w:val="24"/>
          <w:szCs w:val="24"/>
        </w:rPr>
      </w:pPr>
      <w:r>
        <w:rPr>
          <w:rFonts w:ascii="Times New Roman" w:hAnsi="Times New Roman"/>
          <w:bCs/>
          <w:sz w:val="24"/>
          <w:szCs w:val="24"/>
        </w:rPr>
        <w:t xml:space="preserve">Unless otherwise ordered medications have a one (1) year expiration date. </w:t>
      </w:r>
    </w:p>
    <w:p w14:paraId="48EB16E7" w14:textId="77777777" w:rsidR="0004300F" w:rsidRDefault="0004300F" w:rsidP="000D4EEC">
      <w:pPr>
        <w:tabs>
          <w:tab w:val="left" w:pos="4230"/>
        </w:tabs>
        <w:spacing w:after="0" w:line="240" w:lineRule="auto"/>
        <w:ind w:left="720"/>
        <w:jc w:val="both"/>
        <w:rPr>
          <w:rFonts w:ascii="Times New Roman" w:hAnsi="Times New Roman"/>
          <w:bCs/>
          <w:sz w:val="24"/>
          <w:szCs w:val="24"/>
        </w:rPr>
      </w:pPr>
    </w:p>
    <w:p w14:paraId="7DDA7E25" w14:textId="77777777" w:rsidR="0004300F" w:rsidRDefault="0020723A" w:rsidP="000D4EEC">
      <w:pPr>
        <w:tabs>
          <w:tab w:val="left" w:pos="4230"/>
        </w:tabs>
        <w:spacing w:after="0" w:line="240" w:lineRule="auto"/>
        <w:ind w:left="720"/>
        <w:jc w:val="both"/>
        <w:rPr>
          <w:rFonts w:ascii="Times New Roman" w:hAnsi="Times New Roman"/>
          <w:bCs/>
          <w:sz w:val="24"/>
          <w:szCs w:val="24"/>
        </w:rPr>
      </w:pPr>
      <w:r>
        <w:rPr>
          <w:rFonts w:ascii="Times New Roman" w:hAnsi="Times New Roman"/>
          <w:bCs/>
          <w:sz w:val="24"/>
          <w:szCs w:val="24"/>
        </w:rPr>
        <w:t xml:space="preserve">When there is a change in the level of care (e.g. transfer from intensive care to medicine floor or from surgery to a medical/surgical unit), all medication orders are reviewed and renewed by the Physician. </w:t>
      </w:r>
    </w:p>
    <w:p w14:paraId="422656AA" w14:textId="77777777" w:rsidR="0004300F" w:rsidRDefault="0004300F" w:rsidP="000D4EEC">
      <w:pPr>
        <w:tabs>
          <w:tab w:val="left" w:pos="4230"/>
        </w:tabs>
        <w:spacing w:after="0" w:line="240" w:lineRule="auto"/>
        <w:jc w:val="both"/>
        <w:rPr>
          <w:rFonts w:ascii="Times New Roman" w:hAnsi="Times New Roman"/>
          <w:bCs/>
          <w:sz w:val="24"/>
          <w:szCs w:val="24"/>
        </w:rPr>
      </w:pPr>
    </w:p>
    <w:p w14:paraId="53D79019" w14:textId="7F0AE1CF" w:rsidR="0004300F" w:rsidRDefault="0020723A" w:rsidP="000D4EEC">
      <w:pPr>
        <w:tabs>
          <w:tab w:val="left" w:pos="4230"/>
        </w:tabs>
        <w:spacing w:after="0" w:line="240" w:lineRule="auto"/>
        <w:ind w:left="720"/>
        <w:jc w:val="both"/>
        <w:rPr>
          <w:rFonts w:ascii="Times New Roman" w:hAnsi="Times New Roman"/>
          <w:bCs/>
          <w:sz w:val="24"/>
          <w:szCs w:val="24"/>
          <w:u w:val="single"/>
        </w:rPr>
      </w:pPr>
      <w:r>
        <w:rPr>
          <w:rFonts w:ascii="Times New Roman" w:hAnsi="Times New Roman"/>
          <w:bCs/>
          <w:sz w:val="24"/>
          <w:szCs w:val="24"/>
        </w:rPr>
        <w:t>Hospital pharmacists approved to provide select medications management services may do so at the order of the attending Physician or subsequent to Pharmacy &amp; Therapeutics Committee approved medication management protocol and shall be subject to Physician direction.</w:t>
      </w:r>
    </w:p>
    <w:p w14:paraId="0FBFEED8" w14:textId="77777777" w:rsidR="0004300F" w:rsidRDefault="0004300F" w:rsidP="00D6506D">
      <w:pPr>
        <w:tabs>
          <w:tab w:val="left" w:pos="4230"/>
        </w:tabs>
        <w:spacing w:after="0" w:line="240" w:lineRule="auto"/>
        <w:ind w:right="-720"/>
        <w:jc w:val="both"/>
        <w:rPr>
          <w:rFonts w:ascii="Times New Roman" w:hAnsi="Times New Roman"/>
          <w:sz w:val="24"/>
          <w:szCs w:val="24"/>
        </w:rPr>
      </w:pPr>
    </w:p>
    <w:p w14:paraId="513A8D30" w14:textId="1560C347" w:rsidR="0004300F" w:rsidRDefault="00D46E59" w:rsidP="000D4EEC">
      <w:pPr>
        <w:pStyle w:val="Heading3"/>
        <w:spacing w:before="0" w:after="0" w:line="240" w:lineRule="auto"/>
        <w:jc w:val="both"/>
        <w:rPr>
          <w:rFonts w:ascii="Times New Roman" w:hAnsi="Times New Roman"/>
          <w:sz w:val="24"/>
          <w:szCs w:val="24"/>
        </w:rPr>
      </w:pPr>
      <w:bookmarkStart w:id="11" w:name="_Toc114907474"/>
      <w:bookmarkStart w:id="12" w:name="_Toc460598388"/>
      <w:r>
        <w:rPr>
          <w:rFonts w:ascii="Times New Roman" w:hAnsi="Times New Roman"/>
          <w:sz w:val="24"/>
          <w:szCs w:val="24"/>
          <w:lang w:val="en-US"/>
        </w:rPr>
        <w:t>2</w:t>
      </w:r>
      <w:r w:rsidR="0020723A">
        <w:rPr>
          <w:rFonts w:ascii="Times New Roman" w:hAnsi="Times New Roman"/>
          <w:sz w:val="24"/>
          <w:szCs w:val="24"/>
        </w:rPr>
        <w:t>.2</w:t>
      </w:r>
      <w:r w:rsidR="0020723A">
        <w:rPr>
          <w:rFonts w:ascii="Times New Roman" w:hAnsi="Times New Roman"/>
          <w:sz w:val="24"/>
          <w:szCs w:val="24"/>
        </w:rPr>
        <w:tab/>
      </w:r>
      <w:bookmarkStart w:id="13" w:name="_Toc514055816"/>
      <w:bookmarkStart w:id="14" w:name="_Toc515780022"/>
      <w:bookmarkStart w:id="15" w:name="_Toc515780150"/>
      <w:bookmarkStart w:id="16" w:name="_Toc114907476"/>
      <w:bookmarkStart w:id="17" w:name="_Toc177452895"/>
      <w:bookmarkEnd w:id="11"/>
      <w:r w:rsidR="0020723A">
        <w:rPr>
          <w:rFonts w:ascii="Times New Roman" w:hAnsi="Times New Roman"/>
          <w:sz w:val="24"/>
          <w:szCs w:val="24"/>
        </w:rPr>
        <w:t>Continuous Care</w:t>
      </w:r>
      <w:bookmarkEnd w:id="12"/>
      <w:bookmarkEnd w:id="13"/>
      <w:bookmarkEnd w:id="14"/>
      <w:bookmarkEnd w:id="15"/>
      <w:bookmarkEnd w:id="16"/>
      <w:bookmarkEnd w:id="17"/>
    </w:p>
    <w:p w14:paraId="4E475788" w14:textId="77777777" w:rsidR="0004300F" w:rsidRDefault="0004300F" w:rsidP="000D4EEC">
      <w:pPr>
        <w:tabs>
          <w:tab w:val="left" w:pos="740"/>
          <w:tab w:val="left" w:pos="4230"/>
        </w:tabs>
        <w:spacing w:after="0" w:line="240" w:lineRule="auto"/>
        <w:jc w:val="both"/>
        <w:rPr>
          <w:rFonts w:ascii="Times New Roman" w:hAnsi="Times New Roman"/>
          <w:sz w:val="24"/>
          <w:szCs w:val="24"/>
        </w:rPr>
      </w:pPr>
    </w:p>
    <w:p w14:paraId="21F5E83B" w14:textId="1E692A61" w:rsidR="0004300F" w:rsidRDefault="00D46E59" w:rsidP="000D4EEC">
      <w:pPr>
        <w:pStyle w:val="CommentText"/>
        <w:ind w:left="720"/>
        <w:jc w:val="both"/>
        <w:rPr>
          <w:rFonts w:ascii="Times New Roman" w:hAnsi="Times New Roman"/>
          <w:sz w:val="24"/>
          <w:szCs w:val="24"/>
          <w:lang w:val="en-US"/>
        </w:rPr>
      </w:pPr>
      <w:r>
        <w:rPr>
          <w:rFonts w:ascii="Times New Roman" w:hAnsi="Times New Roman"/>
          <w:sz w:val="24"/>
          <w:szCs w:val="24"/>
          <w:lang w:val="en-US"/>
        </w:rPr>
        <w:t>2</w:t>
      </w:r>
      <w:r w:rsidR="0020723A">
        <w:rPr>
          <w:rFonts w:ascii="Times New Roman" w:hAnsi="Times New Roman"/>
          <w:sz w:val="24"/>
          <w:szCs w:val="24"/>
          <w:lang w:val="en-US"/>
        </w:rPr>
        <w:t>.2.1</w:t>
      </w:r>
      <w:r w:rsidR="0020723A">
        <w:rPr>
          <w:rFonts w:ascii="Times New Roman" w:hAnsi="Times New Roman"/>
          <w:sz w:val="24"/>
          <w:szCs w:val="24"/>
          <w:lang w:val="en-US"/>
        </w:rPr>
        <w:tab/>
        <w:t>Hand-Off</w:t>
      </w:r>
    </w:p>
    <w:p w14:paraId="71DAE185" w14:textId="77777777" w:rsidR="0004300F" w:rsidRDefault="0004300F" w:rsidP="000D4EEC">
      <w:pPr>
        <w:pStyle w:val="CommentText"/>
        <w:tabs>
          <w:tab w:val="left" w:pos="4230"/>
        </w:tabs>
        <w:ind w:left="720"/>
        <w:jc w:val="both"/>
        <w:rPr>
          <w:rFonts w:ascii="Times New Roman" w:hAnsi="Times New Roman"/>
          <w:sz w:val="24"/>
          <w:szCs w:val="24"/>
          <w:lang w:val="en-US"/>
        </w:rPr>
      </w:pPr>
    </w:p>
    <w:p w14:paraId="750A8D18" w14:textId="7276E89E" w:rsidR="0004300F" w:rsidRDefault="0020723A" w:rsidP="000D4EEC">
      <w:pPr>
        <w:pStyle w:val="CommentText"/>
        <w:tabs>
          <w:tab w:val="left" w:pos="4230"/>
        </w:tabs>
        <w:ind w:left="720"/>
        <w:jc w:val="both"/>
        <w:rPr>
          <w:rFonts w:ascii="Times New Roman" w:hAnsi="Times New Roman"/>
          <w:sz w:val="24"/>
          <w:szCs w:val="24"/>
        </w:rPr>
      </w:pPr>
      <w:r>
        <w:rPr>
          <w:rFonts w:ascii="Times New Roman" w:hAnsi="Times New Roman"/>
          <w:sz w:val="24"/>
          <w:szCs w:val="24"/>
        </w:rPr>
        <w:t>It is the</w:t>
      </w:r>
      <w:r w:rsidR="00C2253D">
        <w:rPr>
          <w:rFonts w:ascii="Times New Roman" w:hAnsi="Times New Roman"/>
          <w:sz w:val="24"/>
          <w:szCs w:val="24"/>
          <w:lang w:val="en-US"/>
        </w:rPr>
        <w:t xml:space="preserve"> Attending</w:t>
      </w:r>
      <w:r>
        <w:rPr>
          <w:rFonts w:ascii="Times New Roman" w:hAnsi="Times New Roman"/>
          <w:sz w:val="24"/>
          <w:szCs w:val="24"/>
        </w:rPr>
        <w:t xml:space="preserve"> Medical Staff Members’ responsibility to communicate to the accepting Medical Staff Member during patient hand-off regarding the patient’s current condition, treatment, any recent or anticipated changes.  </w:t>
      </w:r>
    </w:p>
    <w:p w14:paraId="30D3D392" w14:textId="77777777" w:rsidR="0004300F" w:rsidRDefault="0004300F" w:rsidP="000D4EEC">
      <w:pPr>
        <w:pStyle w:val="CommentText"/>
        <w:tabs>
          <w:tab w:val="left" w:pos="4230"/>
        </w:tabs>
        <w:ind w:left="720"/>
        <w:jc w:val="both"/>
        <w:rPr>
          <w:rFonts w:ascii="Times New Roman" w:hAnsi="Times New Roman"/>
          <w:sz w:val="24"/>
          <w:szCs w:val="24"/>
        </w:rPr>
      </w:pPr>
    </w:p>
    <w:p w14:paraId="496859A3" w14:textId="5D4ED8B3" w:rsidR="0004300F" w:rsidRDefault="00D46E59" w:rsidP="000D4EEC">
      <w:pPr>
        <w:pStyle w:val="p28"/>
        <w:spacing w:line="240" w:lineRule="auto"/>
        <w:ind w:left="740"/>
        <w:rPr>
          <w:rFonts w:ascii="Times New Roman" w:hAnsi="Times New Roman" w:cs="Times New Roman"/>
          <w:szCs w:val="24"/>
        </w:rPr>
      </w:pPr>
      <w:r>
        <w:rPr>
          <w:rFonts w:ascii="Times New Roman" w:hAnsi="Times New Roman" w:cs="Times New Roman"/>
          <w:szCs w:val="24"/>
        </w:rPr>
        <w:t>2</w:t>
      </w:r>
      <w:r w:rsidR="0020723A">
        <w:rPr>
          <w:rFonts w:ascii="Times New Roman" w:hAnsi="Times New Roman" w:cs="Times New Roman"/>
          <w:szCs w:val="24"/>
        </w:rPr>
        <w:t>.2.2</w:t>
      </w:r>
      <w:r w:rsidR="0020723A">
        <w:rPr>
          <w:rFonts w:ascii="Times New Roman" w:hAnsi="Times New Roman" w:cs="Times New Roman"/>
          <w:szCs w:val="24"/>
        </w:rPr>
        <w:tab/>
        <w:t>Absence of Attending Physician</w:t>
      </w:r>
    </w:p>
    <w:p w14:paraId="434394A3" w14:textId="77777777" w:rsidR="0004300F" w:rsidRDefault="0004300F" w:rsidP="000D4EEC">
      <w:pPr>
        <w:pStyle w:val="p28"/>
        <w:tabs>
          <w:tab w:val="left" w:pos="4230"/>
        </w:tabs>
        <w:spacing w:line="240" w:lineRule="auto"/>
        <w:ind w:left="740"/>
        <w:rPr>
          <w:rFonts w:ascii="Times New Roman" w:hAnsi="Times New Roman" w:cs="Times New Roman"/>
          <w:szCs w:val="24"/>
        </w:rPr>
      </w:pPr>
    </w:p>
    <w:p w14:paraId="12AA0390" w14:textId="77777777" w:rsidR="0004300F" w:rsidRDefault="0020723A" w:rsidP="000D4EEC">
      <w:pPr>
        <w:pStyle w:val="p28"/>
        <w:tabs>
          <w:tab w:val="left" w:pos="4230"/>
        </w:tabs>
        <w:spacing w:line="240" w:lineRule="auto"/>
        <w:ind w:left="740"/>
        <w:rPr>
          <w:rFonts w:ascii="Times New Roman" w:hAnsi="Times New Roman" w:cs="Times New Roman"/>
          <w:szCs w:val="24"/>
        </w:rPr>
      </w:pPr>
      <w:r>
        <w:rPr>
          <w:rFonts w:ascii="Times New Roman" w:hAnsi="Times New Roman" w:cs="Times New Roman"/>
          <w:szCs w:val="24"/>
        </w:rPr>
        <w:t>All members of the Medical Staff are required to provide for continuous care for all patients in the hospital and daily patient visits with progress notes written daily. Each Medical Staff member will name and notify a qualified Member of the Medical Staff who is to be called to admit and/or attend the Medical Staff member’s patients (medical, dental or Emergency Department) when the Medical Staff Member cannot be reached. If they are not immediately available, they must designate a physician to provide care for patients on a daily basis, and are required to have an appointed member of the Medical Staff who will be immediately available in case of emergency to admit and/or attend.</w:t>
      </w:r>
    </w:p>
    <w:p w14:paraId="1F5776B1" w14:textId="77777777" w:rsidR="0004300F" w:rsidRDefault="0004300F" w:rsidP="000D4EEC">
      <w:pPr>
        <w:pStyle w:val="p28"/>
        <w:tabs>
          <w:tab w:val="left" w:pos="4230"/>
        </w:tabs>
        <w:spacing w:line="240" w:lineRule="auto"/>
        <w:ind w:left="740"/>
        <w:rPr>
          <w:rFonts w:ascii="Times New Roman" w:hAnsi="Times New Roman" w:cs="Times New Roman"/>
          <w:szCs w:val="24"/>
        </w:rPr>
      </w:pPr>
    </w:p>
    <w:p w14:paraId="797133CC" w14:textId="22773388" w:rsidR="0004300F" w:rsidRDefault="0020723A" w:rsidP="000D4EEC">
      <w:pPr>
        <w:pStyle w:val="p28"/>
        <w:numPr>
          <w:ilvl w:val="0"/>
          <w:numId w:val="41"/>
        </w:numPr>
        <w:tabs>
          <w:tab w:val="clear" w:pos="740"/>
          <w:tab w:val="left" w:pos="2160"/>
          <w:tab w:val="left" w:pos="4230"/>
        </w:tabs>
        <w:spacing w:line="240" w:lineRule="auto"/>
        <w:ind w:left="2160" w:hanging="720"/>
        <w:rPr>
          <w:rFonts w:ascii="Times New Roman" w:hAnsi="Times New Roman" w:cs="Times New Roman"/>
          <w:szCs w:val="24"/>
        </w:rPr>
      </w:pPr>
      <w:r>
        <w:rPr>
          <w:rFonts w:ascii="Times New Roman" w:hAnsi="Times New Roman" w:cs="Times New Roman"/>
          <w:color w:val="000000"/>
          <w:szCs w:val="24"/>
        </w:rPr>
        <w:t xml:space="preserve">If neither the </w:t>
      </w:r>
      <w:r w:rsidR="00C2253D">
        <w:rPr>
          <w:rFonts w:ascii="Times New Roman" w:hAnsi="Times New Roman" w:cs="Times New Roman"/>
          <w:color w:val="000000"/>
          <w:szCs w:val="24"/>
        </w:rPr>
        <w:t>A</w:t>
      </w:r>
      <w:r>
        <w:rPr>
          <w:rFonts w:ascii="Times New Roman" w:hAnsi="Times New Roman" w:cs="Times New Roman"/>
          <w:color w:val="000000"/>
          <w:szCs w:val="24"/>
        </w:rPr>
        <w:t xml:space="preserve">ttending Medical Staff Member nor </w:t>
      </w:r>
      <w:r>
        <w:rPr>
          <w:rFonts w:ascii="Times New Roman" w:hAnsi="Times New Roman" w:cs="Times New Roman"/>
          <w:szCs w:val="24"/>
        </w:rPr>
        <w:t>his</w:t>
      </w:r>
      <w:r>
        <w:rPr>
          <w:rFonts w:ascii="Times New Roman" w:hAnsi="Times New Roman" w:cs="Times New Roman"/>
          <w:color w:val="000000"/>
          <w:szCs w:val="24"/>
        </w:rPr>
        <w:t xml:space="preserve"> designated associate can be reached and if the Chair of the appropriate department cannot be reached, the Chief of Staff or his designee shall have the authority to call any Member of the Medical Staff to provide interim treatment, should this be considered </w:t>
      </w:r>
      <w:proofErr w:type="gramStart"/>
      <w:r>
        <w:rPr>
          <w:rFonts w:ascii="Times New Roman" w:hAnsi="Times New Roman" w:cs="Times New Roman"/>
          <w:color w:val="000000"/>
          <w:szCs w:val="24"/>
        </w:rPr>
        <w:t>necessary.</w:t>
      </w:r>
      <w:proofErr w:type="gramEnd"/>
    </w:p>
    <w:p w14:paraId="06DD0E9A" w14:textId="77777777" w:rsidR="0004300F" w:rsidRDefault="0004300F" w:rsidP="000D4EEC">
      <w:pPr>
        <w:pStyle w:val="p28"/>
        <w:tabs>
          <w:tab w:val="clear" w:pos="740"/>
          <w:tab w:val="left" w:pos="2160"/>
          <w:tab w:val="left" w:pos="4230"/>
        </w:tabs>
        <w:spacing w:line="240" w:lineRule="auto"/>
        <w:ind w:left="2160" w:hanging="720"/>
        <w:rPr>
          <w:rFonts w:ascii="Times New Roman" w:hAnsi="Times New Roman" w:cs="Times New Roman"/>
          <w:szCs w:val="24"/>
        </w:rPr>
      </w:pPr>
    </w:p>
    <w:p w14:paraId="6985D63A" w14:textId="77777777" w:rsidR="0004300F" w:rsidRDefault="0020723A" w:rsidP="000D4EEC">
      <w:pPr>
        <w:pStyle w:val="p28"/>
        <w:numPr>
          <w:ilvl w:val="0"/>
          <w:numId w:val="41"/>
        </w:numPr>
        <w:tabs>
          <w:tab w:val="clear" w:pos="740"/>
          <w:tab w:val="left" w:pos="2160"/>
          <w:tab w:val="left" w:pos="4230"/>
        </w:tabs>
        <w:spacing w:line="240" w:lineRule="auto"/>
        <w:ind w:left="2160" w:hanging="720"/>
        <w:rPr>
          <w:rFonts w:ascii="Times New Roman" w:hAnsi="Times New Roman" w:cs="Times New Roman"/>
          <w:szCs w:val="24"/>
        </w:rPr>
      </w:pPr>
      <w:r>
        <w:rPr>
          <w:rFonts w:ascii="Times New Roman" w:hAnsi="Times New Roman" w:cs="Times New Roman"/>
          <w:szCs w:val="24"/>
        </w:rPr>
        <w:t>If any Medical Staff member is found to be negligent in naming and notifying another Medical Staff member to care for hospitalized patients during an absence, the Medical Staff member may be subject to corrective action as set forth in the Bylaws.</w:t>
      </w:r>
    </w:p>
    <w:p w14:paraId="4E785652" w14:textId="77777777" w:rsidR="0004300F" w:rsidRDefault="0004300F" w:rsidP="000D4EEC">
      <w:pPr>
        <w:pStyle w:val="p28"/>
        <w:tabs>
          <w:tab w:val="left" w:pos="4230"/>
        </w:tabs>
        <w:spacing w:line="240" w:lineRule="auto"/>
        <w:ind w:left="740"/>
        <w:rPr>
          <w:rFonts w:ascii="Times New Roman" w:hAnsi="Times New Roman" w:cs="Times New Roman"/>
          <w:szCs w:val="24"/>
        </w:rPr>
      </w:pPr>
    </w:p>
    <w:p w14:paraId="79946D2A" w14:textId="7BE3F14D" w:rsidR="0004300F" w:rsidRDefault="00D46E59" w:rsidP="000D4EEC">
      <w:pPr>
        <w:pStyle w:val="p28"/>
        <w:spacing w:line="240" w:lineRule="auto"/>
        <w:ind w:left="740"/>
        <w:rPr>
          <w:rFonts w:ascii="Times New Roman" w:hAnsi="Times New Roman" w:cs="Times New Roman"/>
          <w:szCs w:val="24"/>
        </w:rPr>
      </w:pPr>
      <w:r>
        <w:rPr>
          <w:rFonts w:ascii="Times New Roman" w:hAnsi="Times New Roman" w:cs="Times New Roman"/>
          <w:szCs w:val="24"/>
        </w:rPr>
        <w:t>2</w:t>
      </w:r>
      <w:r w:rsidR="0020723A">
        <w:rPr>
          <w:rFonts w:ascii="Times New Roman" w:hAnsi="Times New Roman" w:cs="Times New Roman"/>
          <w:szCs w:val="24"/>
        </w:rPr>
        <w:t>.2.3</w:t>
      </w:r>
      <w:r w:rsidR="0020723A">
        <w:rPr>
          <w:rFonts w:ascii="Times New Roman" w:hAnsi="Times New Roman" w:cs="Times New Roman"/>
          <w:szCs w:val="24"/>
        </w:rPr>
        <w:tab/>
        <w:t>Daily Visits</w:t>
      </w:r>
    </w:p>
    <w:p w14:paraId="4E2CDB3E" w14:textId="77777777" w:rsidR="0004300F" w:rsidRDefault="0004300F" w:rsidP="000D4EEC">
      <w:pPr>
        <w:pStyle w:val="p28"/>
        <w:tabs>
          <w:tab w:val="left" w:pos="4230"/>
        </w:tabs>
        <w:spacing w:line="240" w:lineRule="auto"/>
        <w:ind w:left="740"/>
        <w:rPr>
          <w:rFonts w:ascii="Times New Roman" w:hAnsi="Times New Roman" w:cs="Times New Roman"/>
          <w:szCs w:val="24"/>
        </w:rPr>
      </w:pPr>
    </w:p>
    <w:p w14:paraId="29E3C473" w14:textId="507E971F" w:rsidR="0004300F" w:rsidRDefault="0020723A" w:rsidP="000D4EEC">
      <w:pPr>
        <w:pStyle w:val="p28"/>
        <w:tabs>
          <w:tab w:val="left" w:pos="4230"/>
        </w:tabs>
        <w:spacing w:line="240" w:lineRule="auto"/>
        <w:rPr>
          <w:rFonts w:ascii="Times New Roman" w:hAnsi="Times New Roman"/>
          <w:szCs w:val="24"/>
        </w:rPr>
      </w:pPr>
      <w:r>
        <w:rPr>
          <w:rFonts w:ascii="Times New Roman" w:hAnsi="Times New Roman" w:cs="Times New Roman"/>
          <w:szCs w:val="24"/>
        </w:rPr>
        <w:t>It is the expectation that patients wil</w:t>
      </w:r>
      <w:r w:rsidR="00C2253D">
        <w:rPr>
          <w:rFonts w:ascii="Times New Roman" w:hAnsi="Times New Roman" w:cs="Times New Roman"/>
          <w:szCs w:val="24"/>
        </w:rPr>
        <w:t>l be seen daily by a physician</w:t>
      </w:r>
      <w:r w:rsidR="00D33F12">
        <w:rPr>
          <w:rFonts w:ascii="Times New Roman" w:hAnsi="Times New Roman" w:cs="Times New Roman"/>
          <w:szCs w:val="24"/>
        </w:rPr>
        <w:t>, not necessarily the attending,</w:t>
      </w:r>
      <w:r w:rsidR="00C2253D">
        <w:rPr>
          <w:rFonts w:ascii="Times New Roman" w:hAnsi="Times New Roman" w:cs="Times New Roman"/>
          <w:szCs w:val="24"/>
        </w:rPr>
        <w:t xml:space="preserve"> </w:t>
      </w:r>
      <w:r>
        <w:rPr>
          <w:rFonts w:ascii="Times New Roman" w:hAnsi="Times New Roman" w:cs="Times New Roman"/>
          <w:szCs w:val="24"/>
        </w:rPr>
        <w:t xml:space="preserve">and documentation to that effect will be made in the medical record. </w:t>
      </w:r>
    </w:p>
    <w:p w14:paraId="71DB56FB" w14:textId="77777777" w:rsidR="00F17A5A" w:rsidRDefault="00F17A5A" w:rsidP="000D4EEC">
      <w:pPr>
        <w:pStyle w:val="p28"/>
        <w:tabs>
          <w:tab w:val="left" w:pos="4230"/>
        </w:tabs>
        <w:spacing w:line="240" w:lineRule="auto"/>
        <w:rPr>
          <w:rFonts w:ascii="Times New Roman" w:hAnsi="Times New Roman" w:cs="Times New Roman"/>
          <w:szCs w:val="24"/>
        </w:rPr>
      </w:pPr>
    </w:p>
    <w:p w14:paraId="2F2158F7" w14:textId="7428790F" w:rsidR="0004300F" w:rsidRDefault="00D46E59" w:rsidP="000D4EEC">
      <w:pPr>
        <w:pStyle w:val="Heading3"/>
        <w:spacing w:before="0" w:after="0" w:line="240" w:lineRule="auto"/>
        <w:ind w:left="700"/>
        <w:jc w:val="both"/>
        <w:rPr>
          <w:rFonts w:ascii="Times New Roman" w:hAnsi="Times New Roman"/>
          <w:b w:val="0"/>
          <w:sz w:val="24"/>
          <w:szCs w:val="24"/>
        </w:rPr>
      </w:pPr>
      <w:bookmarkStart w:id="18" w:name="_Toc514055817"/>
      <w:bookmarkStart w:id="19" w:name="_Toc515780023"/>
      <w:bookmarkStart w:id="20" w:name="_Toc515780151"/>
      <w:bookmarkStart w:id="21" w:name="_Toc114907477"/>
      <w:bookmarkStart w:id="22" w:name="_Toc177452896"/>
      <w:bookmarkStart w:id="23" w:name="_Toc460598389"/>
      <w:r>
        <w:rPr>
          <w:rFonts w:ascii="Times New Roman" w:hAnsi="Times New Roman"/>
          <w:b w:val="0"/>
          <w:sz w:val="24"/>
          <w:szCs w:val="24"/>
          <w:lang w:val="en-US"/>
        </w:rPr>
        <w:t>2</w:t>
      </w:r>
      <w:r w:rsidR="0020723A">
        <w:rPr>
          <w:rFonts w:ascii="Times New Roman" w:hAnsi="Times New Roman"/>
          <w:b w:val="0"/>
          <w:sz w:val="24"/>
          <w:szCs w:val="24"/>
          <w:lang w:val="en-US"/>
        </w:rPr>
        <w:t>.2.4</w:t>
      </w:r>
      <w:r w:rsidR="0020723A">
        <w:rPr>
          <w:rFonts w:ascii="Times New Roman" w:hAnsi="Times New Roman"/>
          <w:b w:val="0"/>
          <w:sz w:val="24"/>
          <w:szCs w:val="24"/>
          <w:lang w:val="en-US"/>
        </w:rPr>
        <w:tab/>
      </w:r>
      <w:r w:rsidR="0020723A">
        <w:rPr>
          <w:rFonts w:ascii="Times New Roman" w:hAnsi="Times New Roman"/>
          <w:b w:val="0"/>
          <w:sz w:val="24"/>
          <w:szCs w:val="24"/>
        </w:rPr>
        <w:t>Proximity to Hospital</w:t>
      </w:r>
    </w:p>
    <w:p w14:paraId="2D5ED2A6" w14:textId="77777777" w:rsidR="0004300F" w:rsidRDefault="0004300F" w:rsidP="000D4EEC">
      <w:pPr>
        <w:tabs>
          <w:tab w:val="left" w:pos="4230"/>
        </w:tabs>
        <w:spacing w:after="0" w:line="240" w:lineRule="auto"/>
        <w:jc w:val="both"/>
        <w:rPr>
          <w:rFonts w:ascii="Times New Roman" w:hAnsi="Times New Roman"/>
          <w:sz w:val="24"/>
          <w:szCs w:val="24"/>
        </w:rPr>
      </w:pPr>
    </w:p>
    <w:p w14:paraId="29C3F8C2" w14:textId="77777777" w:rsidR="0004300F" w:rsidRDefault="0020723A" w:rsidP="000D4EEC">
      <w:pPr>
        <w:tabs>
          <w:tab w:val="left" w:pos="4230"/>
        </w:tabs>
        <w:spacing w:after="0" w:line="240" w:lineRule="auto"/>
        <w:ind w:left="700"/>
        <w:jc w:val="both"/>
        <w:rPr>
          <w:rFonts w:ascii="Times New Roman" w:hAnsi="Times New Roman"/>
          <w:sz w:val="24"/>
          <w:szCs w:val="24"/>
        </w:rPr>
      </w:pPr>
      <w:r>
        <w:rPr>
          <w:rFonts w:ascii="Times New Roman" w:hAnsi="Times New Roman"/>
          <w:sz w:val="24"/>
          <w:szCs w:val="24"/>
        </w:rPr>
        <w:t>Practitioners shall maintain a professional office or personal residence in reasonable proximity to the Hospital as necessary for the Practitioner’s clinical duties unless such is not required on the Practitioner’s applicable privilege form. It is expected that Members of the Medical Staff required to have reasonable proximity to the Hospital shall be able to travel to the Hospital in thirty (30) minutes or less during normal driving conditions.</w:t>
      </w:r>
    </w:p>
    <w:p w14:paraId="5E2AE4C5" w14:textId="77777777" w:rsidR="0004300F" w:rsidRDefault="0004300F" w:rsidP="00D6506D">
      <w:pPr>
        <w:tabs>
          <w:tab w:val="left" w:pos="4230"/>
        </w:tabs>
        <w:spacing w:after="0" w:line="240" w:lineRule="auto"/>
        <w:ind w:left="700"/>
        <w:jc w:val="both"/>
        <w:rPr>
          <w:rFonts w:ascii="Times New Roman" w:hAnsi="Times New Roman"/>
          <w:sz w:val="24"/>
          <w:szCs w:val="24"/>
        </w:rPr>
      </w:pPr>
    </w:p>
    <w:p w14:paraId="2E973F8C" w14:textId="77777777" w:rsidR="0004300F" w:rsidRDefault="0020723A" w:rsidP="000D4EEC">
      <w:pPr>
        <w:spacing w:after="0" w:line="240" w:lineRule="auto"/>
        <w:ind w:left="700"/>
        <w:jc w:val="both"/>
        <w:rPr>
          <w:rFonts w:ascii="Times New Roman" w:hAnsi="Times New Roman"/>
          <w:sz w:val="24"/>
          <w:szCs w:val="24"/>
        </w:rPr>
      </w:pPr>
      <w:r>
        <w:rPr>
          <w:rFonts w:ascii="Times New Roman" w:hAnsi="Times New Roman"/>
          <w:sz w:val="24"/>
          <w:szCs w:val="24"/>
        </w:rPr>
        <w:t>Rules established by the State of Texas for trauma designation may require shorter response times for specific specialties. Refer to the State’s guidelines for more information.</w:t>
      </w:r>
    </w:p>
    <w:p w14:paraId="7B6D9980" w14:textId="77777777" w:rsidR="0004300F" w:rsidRDefault="0004300F" w:rsidP="000D4EEC">
      <w:pPr>
        <w:pStyle w:val="Heading3"/>
        <w:spacing w:before="0" w:after="0" w:line="240" w:lineRule="auto"/>
        <w:jc w:val="both"/>
        <w:rPr>
          <w:rFonts w:ascii="Times New Roman" w:hAnsi="Times New Roman"/>
          <w:sz w:val="24"/>
          <w:szCs w:val="24"/>
          <w:lang w:val="en-US"/>
        </w:rPr>
      </w:pPr>
    </w:p>
    <w:p w14:paraId="36A6B3D2" w14:textId="0DD84B6C" w:rsidR="0004300F" w:rsidRDefault="00D46E59" w:rsidP="000D4EEC">
      <w:pPr>
        <w:pStyle w:val="Heading3"/>
        <w:spacing w:before="0" w:after="0" w:line="240" w:lineRule="auto"/>
        <w:jc w:val="both"/>
        <w:rPr>
          <w:rFonts w:ascii="Times New Roman" w:hAnsi="Times New Roman"/>
          <w:sz w:val="24"/>
          <w:szCs w:val="24"/>
          <w:lang w:val="en-US"/>
        </w:rPr>
      </w:pPr>
      <w:r>
        <w:rPr>
          <w:rFonts w:ascii="Times New Roman" w:hAnsi="Times New Roman"/>
          <w:sz w:val="24"/>
          <w:szCs w:val="24"/>
          <w:lang w:val="en-US"/>
        </w:rPr>
        <w:t>2</w:t>
      </w:r>
      <w:r w:rsidR="0020723A">
        <w:rPr>
          <w:rFonts w:ascii="Times New Roman" w:hAnsi="Times New Roman"/>
          <w:sz w:val="24"/>
          <w:szCs w:val="24"/>
        </w:rPr>
        <w:t>.3</w:t>
      </w:r>
      <w:r w:rsidR="0020723A">
        <w:rPr>
          <w:rFonts w:ascii="Times New Roman" w:hAnsi="Times New Roman"/>
          <w:sz w:val="24"/>
          <w:szCs w:val="24"/>
        </w:rPr>
        <w:tab/>
      </w:r>
      <w:bookmarkEnd w:id="18"/>
      <w:bookmarkEnd w:id="19"/>
      <w:bookmarkEnd w:id="20"/>
      <w:bookmarkEnd w:id="21"/>
      <w:r w:rsidR="0020723A">
        <w:rPr>
          <w:rFonts w:ascii="Times New Roman" w:hAnsi="Times New Roman"/>
          <w:sz w:val="24"/>
          <w:szCs w:val="24"/>
        </w:rPr>
        <w:t>Emergency Services</w:t>
      </w:r>
      <w:bookmarkEnd w:id="22"/>
      <w:bookmarkEnd w:id="23"/>
    </w:p>
    <w:p w14:paraId="344D3D8E" w14:textId="77777777" w:rsidR="0004300F" w:rsidRDefault="0004300F" w:rsidP="000D4EEC">
      <w:pPr>
        <w:pStyle w:val="p12"/>
        <w:spacing w:line="240" w:lineRule="auto"/>
        <w:ind w:firstLine="0"/>
        <w:rPr>
          <w:rFonts w:ascii="Times New Roman" w:hAnsi="Times New Roman" w:cs="Times New Roman"/>
          <w:szCs w:val="24"/>
        </w:rPr>
      </w:pPr>
      <w:bookmarkStart w:id="24" w:name="_Toc177452897"/>
    </w:p>
    <w:p w14:paraId="123F4841" w14:textId="3F44CD3B" w:rsidR="0004300F" w:rsidRDefault="00D46E59" w:rsidP="000D4EEC">
      <w:pPr>
        <w:pStyle w:val="p12"/>
        <w:spacing w:line="240" w:lineRule="auto"/>
        <w:ind w:left="720" w:firstLine="0"/>
        <w:rPr>
          <w:rFonts w:ascii="Times New Roman" w:hAnsi="Times New Roman" w:cs="Times New Roman"/>
          <w:b/>
          <w:szCs w:val="24"/>
        </w:rPr>
      </w:pPr>
      <w:r>
        <w:rPr>
          <w:rStyle w:val="Heading4Char"/>
          <w:rFonts w:ascii="Times New Roman" w:hAnsi="Times New Roman"/>
          <w:b w:val="0"/>
          <w:sz w:val="24"/>
          <w:szCs w:val="24"/>
        </w:rPr>
        <w:t>2</w:t>
      </w:r>
      <w:r w:rsidR="0020723A">
        <w:rPr>
          <w:rStyle w:val="Heading4Char"/>
          <w:rFonts w:ascii="Times New Roman" w:hAnsi="Times New Roman"/>
          <w:b w:val="0"/>
          <w:sz w:val="24"/>
          <w:szCs w:val="24"/>
        </w:rPr>
        <w:t>.3.1</w:t>
      </w:r>
      <w:r w:rsidR="0020723A">
        <w:rPr>
          <w:rStyle w:val="Heading4Char"/>
          <w:rFonts w:ascii="Times New Roman" w:hAnsi="Times New Roman"/>
          <w:b w:val="0"/>
          <w:sz w:val="24"/>
          <w:szCs w:val="24"/>
        </w:rPr>
        <w:tab/>
        <w:t>Definition of Call</w:t>
      </w:r>
      <w:bookmarkEnd w:id="24"/>
    </w:p>
    <w:p w14:paraId="20C3AD06" w14:textId="77777777" w:rsidR="0004300F" w:rsidRDefault="0004300F" w:rsidP="000D4EEC">
      <w:pPr>
        <w:spacing w:after="0" w:line="240" w:lineRule="auto"/>
        <w:ind w:left="720"/>
        <w:jc w:val="both"/>
        <w:rPr>
          <w:rFonts w:ascii="Times New Roman" w:hAnsi="Times New Roman"/>
          <w:sz w:val="24"/>
          <w:szCs w:val="24"/>
        </w:rPr>
      </w:pPr>
    </w:p>
    <w:p w14:paraId="6FE5419D" w14:textId="1603FC89" w:rsidR="00C2253D" w:rsidRDefault="006858ED" w:rsidP="000D4EEC">
      <w:pPr>
        <w:spacing w:after="0" w:line="240" w:lineRule="auto"/>
        <w:ind w:left="720"/>
        <w:jc w:val="both"/>
        <w:rPr>
          <w:rFonts w:ascii="Times New Roman" w:eastAsia="Times New Roman" w:hAnsi="Times New Roman"/>
          <w:sz w:val="24"/>
          <w:szCs w:val="24"/>
        </w:rPr>
      </w:pPr>
      <w:r>
        <w:rPr>
          <w:rFonts w:ascii="Times New Roman" w:hAnsi="Times New Roman"/>
          <w:sz w:val="24"/>
          <w:szCs w:val="24"/>
        </w:rPr>
        <w:t xml:space="preserve">All Members of the Active Medical Staff as determined by the </w:t>
      </w:r>
      <w:r w:rsidR="00AC3E2A">
        <w:rPr>
          <w:rFonts w:ascii="Times New Roman" w:hAnsi="Times New Roman"/>
          <w:sz w:val="24"/>
          <w:szCs w:val="24"/>
        </w:rPr>
        <w:t>D</w:t>
      </w:r>
      <w:r>
        <w:rPr>
          <w:rFonts w:ascii="Times New Roman" w:hAnsi="Times New Roman"/>
          <w:sz w:val="24"/>
          <w:szCs w:val="24"/>
        </w:rPr>
        <w:t>epartment and approved by the MEC, are required to provide emergency coverage to the Hospital, unless granted an exemption as provided</w:t>
      </w:r>
      <w:r w:rsidR="008B0CD5">
        <w:rPr>
          <w:rFonts w:ascii="Times New Roman" w:hAnsi="Times New Roman"/>
          <w:sz w:val="24"/>
          <w:szCs w:val="24"/>
        </w:rPr>
        <w:t xml:space="preserve"> herein</w:t>
      </w:r>
      <w:r>
        <w:rPr>
          <w:rFonts w:ascii="Times New Roman" w:hAnsi="Times New Roman"/>
          <w:sz w:val="24"/>
          <w:szCs w:val="24"/>
        </w:rPr>
        <w:t xml:space="preserve">. </w:t>
      </w:r>
      <w:r w:rsidR="008B0CD5">
        <w:rPr>
          <w:rFonts w:ascii="Times New Roman" w:hAnsi="Times New Roman"/>
          <w:sz w:val="24"/>
          <w:szCs w:val="24"/>
        </w:rPr>
        <w:t xml:space="preserve">Medical Staff members may be exempted from </w:t>
      </w:r>
      <w:proofErr w:type="spellStart"/>
      <w:r w:rsidR="00AC3E2A">
        <w:rPr>
          <w:rFonts w:ascii="Times New Roman" w:eastAsia="Times New Roman" w:hAnsi="Times New Roman"/>
          <w:sz w:val="24"/>
          <w:szCs w:val="24"/>
        </w:rPr>
        <w:t>unreferred</w:t>
      </w:r>
      <w:proofErr w:type="spellEnd"/>
      <w:r w:rsidR="00AC3E2A">
        <w:rPr>
          <w:rFonts w:ascii="Times New Roman" w:eastAsia="Times New Roman" w:hAnsi="Times New Roman"/>
          <w:sz w:val="24"/>
          <w:szCs w:val="24"/>
        </w:rPr>
        <w:t xml:space="preserve"> ER </w:t>
      </w:r>
      <w:r>
        <w:rPr>
          <w:rFonts w:ascii="Times New Roman" w:eastAsia="Times New Roman" w:hAnsi="Times New Roman"/>
          <w:sz w:val="24"/>
          <w:szCs w:val="24"/>
        </w:rPr>
        <w:t xml:space="preserve">call </w:t>
      </w:r>
      <w:r w:rsidR="008B0CD5">
        <w:rPr>
          <w:rFonts w:ascii="Times New Roman" w:eastAsia="Times New Roman" w:hAnsi="Times New Roman"/>
          <w:sz w:val="24"/>
          <w:szCs w:val="24"/>
        </w:rPr>
        <w:t xml:space="preserve">at the </w:t>
      </w:r>
      <w:r>
        <w:rPr>
          <w:rFonts w:ascii="Times New Roman" w:eastAsia="Times New Roman" w:hAnsi="Times New Roman"/>
          <w:sz w:val="24"/>
          <w:szCs w:val="24"/>
        </w:rPr>
        <w:t xml:space="preserve">age </w:t>
      </w:r>
      <w:r w:rsidR="008B0CD5">
        <w:rPr>
          <w:rFonts w:ascii="Times New Roman" w:eastAsia="Times New Roman" w:hAnsi="Times New Roman"/>
          <w:sz w:val="24"/>
          <w:szCs w:val="24"/>
        </w:rPr>
        <w:t xml:space="preserve">of </w:t>
      </w:r>
      <w:r>
        <w:rPr>
          <w:rFonts w:ascii="Times New Roman" w:eastAsia="Times New Roman" w:hAnsi="Times New Roman"/>
          <w:sz w:val="24"/>
          <w:szCs w:val="24"/>
        </w:rPr>
        <w:t>sixty (60).</w:t>
      </w:r>
      <w:r w:rsidR="00AC3E2A">
        <w:rPr>
          <w:rFonts w:ascii="Times New Roman" w:eastAsia="Times New Roman" w:hAnsi="Times New Roman"/>
          <w:sz w:val="24"/>
          <w:szCs w:val="24"/>
        </w:rPr>
        <w:t xml:space="preserve"> </w:t>
      </w:r>
      <w:r w:rsidR="00C2253D">
        <w:rPr>
          <w:rFonts w:ascii="Times New Roman" w:eastAsia="Times New Roman" w:hAnsi="Times New Roman"/>
          <w:sz w:val="24"/>
          <w:szCs w:val="24"/>
        </w:rPr>
        <w:t xml:space="preserve">Members who request an exemption must request the exemption in writing to the applicable </w:t>
      </w:r>
      <w:r w:rsidR="00A52B0F">
        <w:rPr>
          <w:rFonts w:ascii="Times New Roman" w:eastAsia="Times New Roman" w:hAnsi="Times New Roman"/>
          <w:sz w:val="24"/>
          <w:szCs w:val="24"/>
        </w:rPr>
        <w:t>D</w:t>
      </w:r>
      <w:r w:rsidR="00C2253D">
        <w:rPr>
          <w:rFonts w:ascii="Times New Roman" w:eastAsia="Times New Roman" w:hAnsi="Times New Roman"/>
          <w:sz w:val="24"/>
          <w:szCs w:val="24"/>
        </w:rPr>
        <w:t xml:space="preserve">epartment </w:t>
      </w:r>
      <w:r w:rsidR="00A52B0F">
        <w:rPr>
          <w:rFonts w:ascii="Times New Roman" w:eastAsia="Times New Roman" w:hAnsi="Times New Roman"/>
          <w:sz w:val="24"/>
          <w:szCs w:val="24"/>
        </w:rPr>
        <w:t>C</w:t>
      </w:r>
      <w:r w:rsidR="00C2253D">
        <w:rPr>
          <w:rFonts w:ascii="Times New Roman" w:eastAsia="Times New Roman" w:hAnsi="Times New Roman"/>
          <w:sz w:val="24"/>
          <w:szCs w:val="24"/>
        </w:rPr>
        <w:t>hair no less than</w:t>
      </w:r>
      <w:r>
        <w:rPr>
          <w:rFonts w:ascii="Times New Roman" w:eastAsia="Times New Roman" w:hAnsi="Times New Roman"/>
          <w:sz w:val="24"/>
          <w:szCs w:val="24"/>
        </w:rPr>
        <w:t xml:space="preserve"> thirty</w:t>
      </w:r>
      <w:r w:rsidR="00C2253D">
        <w:rPr>
          <w:rFonts w:ascii="Times New Roman" w:eastAsia="Times New Roman" w:hAnsi="Times New Roman"/>
          <w:sz w:val="24"/>
          <w:szCs w:val="24"/>
        </w:rPr>
        <w:t xml:space="preserve"> (</w:t>
      </w:r>
      <w:r w:rsidR="00AC3E2A">
        <w:rPr>
          <w:rFonts w:ascii="Times New Roman" w:eastAsia="Times New Roman" w:hAnsi="Times New Roman"/>
          <w:sz w:val="24"/>
          <w:szCs w:val="24"/>
        </w:rPr>
        <w:t>3</w:t>
      </w:r>
      <w:r w:rsidR="00C2253D">
        <w:rPr>
          <w:rFonts w:ascii="Times New Roman" w:eastAsia="Times New Roman" w:hAnsi="Times New Roman"/>
          <w:sz w:val="24"/>
          <w:szCs w:val="24"/>
        </w:rPr>
        <w:t>0) days in advance of the requested effective date. Each request will be considered on a case by case basis and must be approved by the MEC.</w:t>
      </w:r>
    </w:p>
    <w:p w14:paraId="37C0C1DA" w14:textId="77777777" w:rsidR="0004300F" w:rsidRDefault="0004300F" w:rsidP="000D4EEC">
      <w:pPr>
        <w:spacing w:after="0" w:line="240" w:lineRule="auto"/>
        <w:ind w:left="720"/>
        <w:jc w:val="both"/>
        <w:rPr>
          <w:rFonts w:ascii="Times New Roman" w:eastAsia="Times New Roman" w:hAnsi="Times New Roman"/>
          <w:sz w:val="24"/>
          <w:szCs w:val="24"/>
        </w:rPr>
      </w:pPr>
    </w:p>
    <w:p w14:paraId="78D986FB" w14:textId="1748DDD6" w:rsidR="0004300F" w:rsidRDefault="00D46E59" w:rsidP="000D4EEC">
      <w:pPr>
        <w:pStyle w:val="Heading4"/>
        <w:spacing w:before="0" w:after="0" w:line="240" w:lineRule="auto"/>
        <w:ind w:left="720"/>
        <w:jc w:val="both"/>
        <w:rPr>
          <w:rFonts w:ascii="Times New Roman" w:hAnsi="Times New Roman"/>
          <w:b w:val="0"/>
          <w:sz w:val="24"/>
          <w:szCs w:val="24"/>
        </w:rPr>
      </w:pPr>
      <w:bookmarkStart w:id="25" w:name="_Toc114907478"/>
      <w:bookmarkStart w:id="26" w:name="_Toc177452898"/>
      <w:r>
        <w:rPr>
          <w:rFonts w:ascii="Times New Roman" w:hAnsi="Times New Roman"/>
          <w:b w:val="0"/>
          <w:sz w:val="24"/>
          <w:szCs w:val="24"/>
          <w:lang w:val="en-US"/>
        </w:rPr>
        <w:t>2</w:t>
      </w:r>
      <w:r w:rsidR="0020723A">
        <w:rPr>
          <w:rFonts w:ascii="Times New Roman" w:hAnsi="Times New Roman"/>
          <w:b w:val="0"/>
          <w:sz w:val="24"/>
          <w:szCs w:val="24"/>
        </w:rPr>
        <w:t>.3.2</w:t>
      </w:r>
      <w:r w:rsidR="0020723A">
        <w:rPr>
          <w:rFonts w:ascii="Times New Roman" w:hAnsi="Times New Roman"/>
          <w:b w:val="0"/>
          <w:sz w:val="24"/>
          <w:szCs w:val="24"/>
        </w:rPr>
        <w:tab/>
        <w:t>Schedule of Call</w:t>
      </w:r>
      <w:bookmarkEnd w:id="25"/>
      <w:bookmarkEnd w:id="26"/>
    </w:p>
    <w:p w14:paraId="4C1C53A1" w14:textId="77777777" w:rsidR="0004300F" w:rsidRDefault="0004300F" w:rsidP="000D4EEC">
      <w:pPr>
        <w:pStyle w:val="p24"/>
        <w:tabs>
          <w:tab w:val="clear" w:pos="1480"/>
          <w:tab w:val="left" w:pos="2160"/>
        </w:tabs>
        <w:spacing w:line="240" w:lineRule="auto"/>
        <w:ind w:left="2160" w:hanging="720"/>
        <w:rPr>
          <w:rFonts w:ascii="Times New Roman" w:hAnsi="Times New Roman" w:cs="Times New Roman"/>
          <w:szCs w:val="24"/>
        </w:rPr>
      </w:pPr>
    </w:p>
    <w:p w14:paraId="75C1187C" w14:textId="77777777" w:rsidR="0004300F" w:rsidRDefault="0020723A" w:rsidP="000D4EEC">
      <w:pPr>
        <w:pStyle w:val="p24"/>
        <w:numPr>
          <w:ilvl w:val="0"/>
          <w:numId w:val="42"/>
        </w:numPr>
        <w:tabs>
          <w:tab w:val="clear" w:pos="1480"/>
          <w:tab w:val="left" w:pos="2160"/>
        </w:tabs>
        <w:spacing w:line="240" w:lineRule="auto"/>
        <w:ind w:left="2160" w:hanging="720"/>
        <w:rPr>
          <w:rFonts w:ascii="Times New Roman" w:hAnsi="Times New Roman" w:cs="Times New Roman"/>
          <w:szCs w:val="24"/>
        </w:rPr>
      </w:pPr>
      <w:r>
        <w:rPr>
          <w:rFonts w:ascii="Times New Roman" w:hAnsi="Times New Roman" w:cs="Times New Roman"/>
          <w:szCs w:val="24"/>
        </w:rPr>
        <w:t>All Members of the Medical Staff on emergency service call shall keep an accurate schedule of their call posted for the Hospital’s Emergency Department.</w:t>
      </w:r>
    </w:p>
    <w:p w14:paraId="0BD53474" w14:textId="77777777" w:rsidR="0004300F" w:rsidRDefault="0004300F" w:rsidP="000D4EEC">
      <w:pPr>
        <w:pStyle w:val="p24"/>
        <w:tabs>
          <w:tab w:val="clear" w:pos="1480"/>
          <w:tab w:val="left" w:pos="2160"/>
        </w:tabs>
        <w:spacing w:line="240" w:lineRule="auto"/>
        <w:ind w:left="2160" w:hanging="720"/>
        <w:rPr>
          <w:rFonts w:ascii="Times New Roman" w:hAnsi="Times New Roman" w:cs="Times New Roman"/>
          <w:szCs w:val="24"/>
        </w:rPr>
      </w:pPr>
    </w:p>
    <w:p w14:paraId="428C495E" w14:textId="7EC2CDB3" w:rsidR="00923720" w:rsidRPr="00923720" w:rsidRDefault="00923720" w:rsidP="00923720">
      <w:pPr>
        <w:pStyle w:val="p24"/>
        <w:numPr>
          <w:ilvl w:val="0"/>
          <w:numId w:val="42"/>
        </w:numPr>
        <w:tabs>
          <w:tab w:val="left" w:pos="2160"/>
        </w:tabs>
        <w:spacing w:line="240" w:lineRule="auto"/>
        <w:ind w:left="2160" w:hanging="720"/>
        <w:rPr>
          <w:rFonts w:ascii="Times New Roman" w:hAnsi="Times New Roman" w:cs="Times New Roman"/>
          <w:szCs w:val="24"/>
        </w:rPr>
      </w:pPr>
      <w:bookmarkStart w:id="27" w:name="_Toc114907479"/>
      <w:bookmarkStart w:id="28" w:name="_Toc177452899"/>
      <w:r w:rsidRPr="00923720">
        <w:rPr>
          <w:rFonts w:ascii="Times New Roman" w:hAnsi="Times New Roman" w:cs="Times New Roman"/>
          <w:szCs w:val="24"/>
        </w:rPr>
        <w:t xml:space="preserve">Changes of staff status, including the voluntary resignation of Medical Staff membership, and changes of clinical privileges by Medical Staff Members must be made in writing to the Medical Staff Services department. Changes of staff status, including the voluntary resignation of Medical Staff membership, and changes of clinical privileges by Medical Staff Members that affect a Medical Staff Section Committee's </w:t>
      </w:r>
      <w:proofErr w:type="spellStart"/>
      <w:r w:rsidRPr="00923720">
        <w:rPr>
          <w:rFonts w:ascii="Times New Roman" w:hAnsi="Times New Roman" w:cs="Times New Roman"/>
          <w:szCs w:val="24"/>
        </w:rPr>
        <w:t>unreferred</w:t>
      </w:r>
      <w:proofErr w:type="spellEnd"/>
      <w:r w:rsidRPr="00923720">
        <w:rPr>
          <w:rFonts w:ascii="Times New Roman" w:hAnsi="Times New Roman" w:cs="Times New Roman"/>
          <w:szCs w:val="24"/>
        </w:rPr>
        <w:t xml:space="preserve"> call schedule, as determined by the MEC in consultation with the Hospital, for the provision of emergency services will not be implemented for at least a minimum of thirty (30) days from the receipt of the written request to the Medical Staff Office.</w:t>
      </w:r>
    </w:p>
    <w:p w14:paraId="1AE763AE" w14:textId="77777777" w:rsidR="00923720" w:rsidRPr="00923720" w:rsidRDefault="00923720" w:rsidP="00923720">
      <w:pPr>
        <w:pStyle w:val="p24"/>
        <w:tabs>
          <w:tab w:val="left" w:pos="2160"/>
        </w:tabs>
        <w:spacing w:line="240" w:lineRule="auto"/>
        <w:ind w:left="2160"/>
        <w:rPr>
          <w:rFonts w:ascii="Times New Roman" w:hAnsi="Times New Roman" w:cs="Times New Roman"/>
          <w:szCs w:val="24"/>
        </w:rPr>
      </w:pPr>
    </w:p>
    <w:p w14:paraId="39E7DD75" w14:textId="2C3CAFD7" w:rsidR="00923720" w:rsidRPr="00923720" w:rsidRDefault="00923720" w:rsidP="00923720">
      <w:pPr>
        <w:pStyle w:val="p24"/>
        <w:numPr>
          <w:ilvl w:val="0"/>
          <w:numId w:val="42"/>
        </w:numPr>
        <w:tabs>
          <w:tab w:val="left" w:pos="2160"/>
        </w:tabs>
        <w:spacing w:line="240" w:lineRule="auto"/>
        <w:ind w:left="2160" w:hanging="720"/>
        <w:rPr>
          <w:rFonts w:ascii="Times New Roman" w:hAnsi="Times New Roman" w:cs="Times New Roman"/>
          <w:szCs w:val="24"/>
        </w:rPr>
      </w:pPr>
      <w:r w:rsidRPr="00923720">
        <w:rPr>
          <w:rFonts w:ascii="Times New Roman" w:hAnsi="Times New Roman" w:cs="Times New Roman"/>
          <w:szCs w:val="24"/>
        </w:rPr>
        <w:t xml:space="preserve">All Medical Staff Section Committees will be responsible for maintaining continuous coverage for emergency services in each of the specialties and subspecialties represented in the Medical Staff Section Committee. </w:t>
      </w:r>
    </w:p>
    <w:p w14:paraId="5196A8CF" w14:textId="77777777" w:rsidR="0004300F" w:rsidRDefault="0004300F" w:rsidP="000D4EEC">
      <w:pPr>
        <w:pStyle w:val="p24"/>
        <w:tabs>
          <w:tab w:val="clear" w:pos="1480"/>
          <w:tab w:val="left" w:pos="2160"/>
        </w:tabs>
        <w:spacing w:line="240" w:lineRule="auto"/>
        <w:ind w:left="2160"/>
        <w:rPr>
          <w:rFonts w:ascii="Times New Roman" w:hAnsi="Times New Roman" w:cs="Times New Roman"/>
          <w:szCs w:val="24"/>
        </w:rPr>
      </w:pPr>
    </w:p>
    <w:p w14:paraId="1BD6F73A" w14:textId="55BB4637" w:rsidR="0004300F" w:rsidRDefault="0020723A" w:rsidP="000D4EEC">
      <w:pPr>
        <w:pStyle w:val="p24"/>
        <w:numPr>
          <w:ilvl w:val="0"/>
          <w:numId w:val="42"/>
        </w:numPr>
        <w:tabs>
          <w:tab w:val="clear" w:pos="1480"/>
          <w:tab w:val="left" w:pos="2160"/>
        </w:tabs>
        <w:spacing w:line="240" w:lineRule="auto"/>
        <w:ind w:left="2160" w:hanging="720"/>
        <w:rPr>
          <w:rFonts w:ascii="Times New Roman" w:hAnsi="Times New Roman" w:cs="Times New Roman"/>
          <w:szCs w:val="24"/>
        </w:rPr>
      </w:pPr>
      <w:r>
        <w:rPr>
          <w:rFonts w:ascii="Times New Roman" w:hAnsi="Times New Roman" w:cs="Times New Roman"/>
          <w:szCs w:val="24"/>
        </w:rPr>
        <w:t xml:space="preserve">The MEC, at its discretion, may make periodic adjustments to call schedules and requirements. </w:t>
      </w:r>
      <w:r>
        <w:rPr>
          <w:rFonts w:ascii="Times New Roman" w:hAnsi="Times New Roman" w:cs="Times New Roman"/>
        </w:rPr>
        <w:t>The MEC shall have the discretion to require</w:t>
      </w:r>
      <w:r w:rsidR="00C2253D">
        <w:rPr>
          <w:rFonts w:ascii="Times New Roman" w:hAnsi="Times New Roman" w:cs="Times New Roman"/>
        </w:rPr>
        <w:t xml:space="preserve"> a Member to take call on </w:t>
      </w:r>
      <w:r>
        <w:rPr>
          <w:rFonts w:ascii="Times New Roman" w:hAnsi="Times New Roman" w:cs="Times New Roman"/>
        </w:rPr>
        <w:t>consecutive days.</w:t>
      </w:r>
    </w:p>
    <w:p w14:paraId="20D7205F" w14:textId="77777777" w:rsidR="0004300F" w:rsidRDefault="0004300F" w:rsidP="000D4EEC">
      <w:pPr>
        <w:pStyle w:val="Heading4"/>
        <w:spacing w:before="0" w:after="0" w:line="240" w:lineRule="auto"/>
        <w:jc w:val="both"/>
        <w:rPr>
          <w:rFonts w:ascii="Times New Roman" w:hAnsi="Times New Roman"/>
          <w:b w:val="0"/>
          <w:bCs w:val="0"/>
          <w:snapToGrid w:val="0"/>
          <w:sz w:val="24"/>
          <w:szCs w:val="24"/>
          <w:lang w:val="en-US" w:eastAsia="en-US"/>
        </w:rPr>
      </w:pPr>
    </w:p>
    <w:p w14:paraId="7801AE1B" w14:textId="6153E018" w:rsidR="0004300F" w:rsidRDefault="00D46E59" w:rsidP="000D4EEC">
      <w:pPr>
        <w:spacing w:after="0" w:line="240" w:lineRule="auto"/>
        <w:ind w:left="720"/>
        <w:jc w:val="both"/>
        <w:rPr>
          <w:rFonts w:ascii="Times New Roman" w:hAnsi="Times New Roman"/>
          <w:sz w:val="24"/>
          <w:szCs w:val="24"/>
        </w:rPr>
      </w:pPr>
      <w:r>
        <w:rPr>
          <w:rFonts w:ascii="Times New Roman" w:hAnsi="Times New Roman"/>
          <w:sz w:val="24"/>
          <w:szCs w:val="24"/>
        </w:rPr>
        <w:t>2.3.3</w:t>
      </w:r>
      <w:r>
        <w:rPr>
          <w:rFonts w:ascii="Times New Roman" w:hAnsi="Times New Roman"/>
          <w:sz w:val="24"/>
          <w:szCs w:val="24"/>
        </w:rPr>
        <w:tab/>
      </w:r>
      <w:r w:rsidR="0020723A">
        <w:rPr>
          <w:rFonts w:ascii="Times New Roman" w:hAnsi="Times New Roman"/>
          <w:sz w:val="24"/>
          <w:szCs w:val="24"/>
        </w:rPr>
        <w:t xml:space="preserve">Specialties Required to Take </w:t>
      </w:r>
      <w:proofErr w:type="spellStart"/>
      <w:r w:rsidR="0020723A">
        <w:rPr>
          <w:rFonts w:ascii="Times New Roman" w:hAnsi="Times New Roman"/>
          <w:sz w:val="24"/>
          <w:szCs w:val="24"/>
        </w:rPr>
        <w:t>Unreferred</w:t>
      </w:r>
      <w:proofErr w:type="spellEnd"/>
      <w:r w:rsidR="0020723A">
        <w:rPr>
          <w:rFonts w:ascii="Times New Roman" w:hAnsi="Times New Roman"/>
          <w:sz w:val="24"/>
          <w:szCs w:val="24"/>
        </w:rPr>
        <w:t xml:space="preserve"> ER Call</w:t>
      </w:r>
    </w:p>
    <w:p w14:paraId="73813A97" w14:textId="77777777" w:rsidR="0004300F" w:rsidRDefault="0004300F" w:rsidP="000D4EEC">
      <w:pPr>
        <w:spacing w:after="0" w:line="240" w:lineRule="auto"/>
        <w:ind w:left="1440"/>
        <w:jc w:val="both"/>
        <w:rPr>
          <w:rFonts w:ascii="Times New Roman" w:hAnsi="Times New Roman"/>
          <w:sz w:val="24"/>
          <w:szCs w:val="24"/>
        </w:rPr>
      </w:pPr>
    </w:p>
    <w:p w14:paraId="3FB1AB91" w14:textId="77777777" w:rsidR="0004300F" w:rsidRPr="00C3539E" w:rsidRDefault="0020723A" w:rsidP="000D4EEC">
      <w:pPr>
        <w:numPr>
          <w:ilvl w:val="0"/>
          <w:numId w:val="45"/>
        </w:numPr>
        <w:spacing w:after="0" w:line="240" w:lineRule="auto"/>
        <w:ind w:left="2160" w:hanging="720"/>
        <w:jc w:val="both"/>
        <w:rPr>
          <w:rFonts w:ascii="Times New Roman" w:hAnsi="Times New Roman"/>
          <w:sz w:val="24"/>
          <w:szCs w:val="24"/>
        </w:rPr>
      </w:pPr>
      <w:r w:rsidRPr="00C3539E">
        <w:rPr>
          <w:rFonts w:ascii="Times New Roman" w:hAnsi="Times New Roman"/>
          <w:sz w:val="24"/>
          <w:szCs w:val="24"/>
        </w:rPr>
        <w:t xml:space="preserve">The following specialties are required to take </w:t>
      </w:r>
      <w:proofErr w:type="spellStart"/>
      <w:r w:rsidRPr="00C3539E">
        <w:rPr>
          <w:rFonts w:ascii="Times New Roman" w:hAnsi="Times New Roman"/>
          <w:sz w:val="24"/>
          <w:szCs w:val="24"/>
        </w:rPr>
        <w:t>unreferred</w:t>
      </w:r>
      <w:proofErr w:type="spellEnd"/>
      <w:r w:rsidRPr="00C3539E">
        <w:rPr>
          <w:rFonts w:ascii="Times New Roman" w:hAnsi="Times New Roman"/>
          <w:sz w:val="24"/>
          <w:szCs w:val="24"/>
        </w:rPr>
        <w:t xml:space="preserve"> call in the Emergency Department:</w:t>
      </w:r>
    </w:p>
    <w:p w14:paraId="1E0FA522" w14:textId="77777777" w:rsidR="0004300F" w:rsidRPr="00C3539E" w:rsidRDefault="0004300F" w:rsidP="000D4EEC">
      <w:pPr>
        <w:spacing w:after="0" w:line="240" w:lineRule="auto"/>
        <w:ind w:left="1440"/>
        <w:jc w:val="both"/>
        <w:rPr>
          <w:rFonts w:ascii="Times New Roman" w:hAnsi="Times New Roman"/>
          <w:sz w:val="24"/>
          <w:szCs w:val="24"/>
        </w:rPr>
      </w:pPr>
    </w:p>
    <w:p w14:paraId="73D2F51D" w14:textId="77777777" w:rsidR="00341184" w:rsidRPr="00E23A14" w:rsidRDefault="00341184" w:rsidP="00341184">
      <w:pPr>
        <w:numPr>
          <w:ilvl w:val="0"/>
          <w:numId w:val="48"/>
        </w:numPr>
        <w:spacing w:after="0" w:line="240" w:lineRule="auto"/>
        <w:ind w:left="2880" w:hanging="720"/>
        <w:jc w:val="both"/>
        <w:rPr>
          <w:rFonts w:ascii="Times New Roman" w:hAnsi="Times New Roman"/>
          <w:sz w:val="24"/>
          <w:szCs w:val="24"/>
        </w:rPr>
      </w:pPr>
      <w:r w:rsidRPr="00E23A14">
        <w:rPr>
          <w:rFonts w:ascii="Times New Roman" w:hAnsi="Times New Roman"/>
          <w:sz w:val="24"/>
          <w:szCs w:val="24"/>
        </w:rPr>
        <w:t>Cardiology;</w:t>
      </w:r>
    </w:p>
    <w:p w14:paraId="7F124654" w14:textId="77777777" w:rsidR="00341184" w:rsidRPr="00E23A14" w:rsidRDefault="00341184" w:rsidP="00341184">
      <w:pPr>
        <w:numPr>
          <w:ilvl w:val="0"/>
          <w:numId w:val="48"/>
        </w:numPr>
        <w:spacing w:after="0" w:line="240" w:lineRule="auto"/>
        <w:ind w:left="2880" w:hanging="720"/>
        <w:jc w:val="both"/>
        <w:rPr>
          <w:rFonts w:ascii="Times New Roman" w:hAnsi="Times New Roman"/>
          <w:sz w:val="24"/>
          <w:szCs w:val="24"/>
        </w:rPr>
      </w:pPr>
      <w:r w:rsidRPr="00E23A14">
        <w:rPr>
          <w:rFonts w:ascii="Times New Roman" w:hAnsi="Times New Roman"/>
          <w:sz w:val="24"/>
          <w:szCs w:val="24"/>
        </w:rPr>
        <w:t>Cardiothoracic and Vascular Surgery;</w:t>
      </w:r>
    </w:p>
    <w:p w14:paraId="7B20FAD3" w14:textId="77777777" w:rsidR="00341184" w:rsidRPr="00E23A14" w:rsidRDefault="00341184" w:rsidP="00341184">
      <w:pPr>
        <w:numPr>
          <w:ilvl w:val="0"/>
          <w:numId w:val="48"/>
        </w:numPr>
        <w:spacing w:after="0" w:line="240" w:lineRule="auto"/>
        <w:ind w:left="2880" w:hanging="720"/>
        <w:jc w:val="both"/>
        <w:rPr>
          <w:rFonts w:ascii="Times New Roman" w:hAnsi="Times New Roman"/>
          <w:sz w:val="24"/>
          <w:szCs w:val="24"/>
        </w:rPr>
      </w:pPr>
      <w:r w:rsidRPr="00E23A14">
        <w:rPr>
          <w:rFonts w:ascii="Times New Roman" w:hAnsi="Times New Roman"/>
          <w:sz w:val="24"/>
          <w:szCs w:val="24"/>
        </w:rPr>
        <w:t>Gastroenterology;</w:t>
      </w:r>
    </w:p>
    <w:p w14:paraId="3B4369AA" w14:textId="77777777" w:rsidR="00341184" w:rsidRPr="00E23A14" w:rsidRDefault="00341184" w:rsidP="00341184">
      <w:pPr>
        <w:numPr>
          <w:ilvl w:val="0"/>
          <w:numId w:val="48"/>
        </w:numPr>
        <w:spacing w:after="0" w:line="240" w:lineRule="auto"/>
        <w:ind w:left="2880" w:hanging="720"/>
        <w:jc w:val="both"/>
        <w:rPr>
          <w:rFonts w:ascii="Times New Roman" w:hAnsi="Times New Roman"/>
          <w:sz w:val="24"/>
          <w:szCs w:val="24"/>
        </w:rPr>
      </w:pPr>
      <w:r w:rsidRPr="00E23A14">
        <w:rPr>
          <w:rFonts w:ascii="Times New Roman" w:hAnsi="Times New Roman"/>
          <w:sz w:val="24"/>
          <w:szCs w:val="24"/>
        </w:rPr>
        <w:t>General Surgery;</w:t>
      </w:r>
    </w:p>
    <w:p w14:paraId="24395FB9" w14:textId="77777777" w:rsidR="00341184" w:rsidRPr="00E23A14" w:rsidRDefault="00341184" w:rsidP="00341184">
      <w:pPr>
        <w:numPr>
          <w:ilvl w:val="0"/>
          <w:numId w:val="48"/>
        </w:numPr>
        <w:spacing w:after="0" w:line="240" w:lineRule="auto"/>
        <w:ind w:left="2880" w:hanging="720"/>
        <w:jc w:val="both"/>
        <w:rPr>
          <w:rFonts w:ascii="Times New Roman" w:hAnsi="Times New Roman"/>
          <w:sz w:val="24"/>
          <w:szCs w:val="24"/>
        </w:rPr>
      </w:pPr>
      <w:r w:rsidRPr="00E23A14">
        <w:rPr>
          <w:rFonts w:ascii="Times New Roman" w:hAnsi="Times New Roman"/>
          <w:sz w:val="24"/>
          <w:szCs w:val="24"/>
        </w:rPr>
        <w:t>Interventional Radiology;</w:t>
      </w:r>
    </w:p>
    <w:p w14:paraId="481A0231" w14:textId="77777777" w:rsidR="00341184" w:rsidRPr="00E23A14" w:rsidRDefault="00341184" w:rsidP="00341184">
      <w:pPr>
        <w:numPr>
          <w:ilvl w:val="0"/>
          <w:numId w:val="48"/>
        </w:numPr>
        <w:spacing w:after="0" w:line="240" w:lineRule="auto"/>
        <w:ind w:left="2880" w:hanging="720"/>
        <w:jc w:val="both"/>
        <w:rPr>
          <w:rFonts w:ascii="Times New Roman" w:hAnsi="Times New Roman"/>
          <w:sz w:val="24"/>
          <w:szCs w:val="24"/>
        </w:rPr>
      </w:pPr>
      <w:r w:rsidRPr="00E23A14">
        <w:rPr>
          <w:rFonts w:ascii="Times New Roman" w:hAnsi="Times New Roman"/>
          <w:sz w:val="24"/>
          <w:szCs w:val="24"/>
        </w:rPr>
        <w:t>Nephrology;</w:t>
      </w:r>
    </w:p>
    <w:p w14:paraId="28D2DE4E" w14:textId="77777777" w:rsidR="00341184" w:rsidRPr="00E23A14" w:rsidRDefault="00341184" w:rsidP="00341184">
      <w:pPr>
        <w:numPr>
          <w:ilvl w:val="0"/>
          <w:numId w:val="48"/>
        </w:numPr>
        <w:tabs>
          <w:tab w:val="left" w:pos="4230"/>
        </w:tabs>
        <w:spacing w:after="0" w:line="240" w:lineRule="auto"/>
        <w:ind w:left="2880" w:hanging="720"/>
        <w:jc w:val="both"/>
        <w:rPr>
          <w:rFonts w:ascii="Times New Roman" w:hAnsi="Times New Roman"/>
          <w:sz w:val="24"/>
          <w:szCs w:val="24"/>
        </w:rPr>
      </w:pPr>
      <w:r w:rsidRPr="00E23A14">
        <w:rPr>
          <w:rFonts w:ascii="Times New Roman" w:hAnsi="Times New Roman"/>
          <w:sz w:val="24"/>
          <w:szCs w:val="24"/>
        </w:rPr>
        <w:t>Neurology;</w:t>
      </w:r>
    </w:p>
    <w:p w14:paraId="3CA71B45" w14:textId="77777777" w:rsidR="00341184" w:rsidRPr="00E23A14" w:rsidRDefault="00341184" w:rsidP="00341184">
      <w:pPr>
        <w:numPr>
          <w:ilvl w:val="0"/>
          <w:numId w:val="48"/>
        </w:numPr>
        <w:tabs>
          <w:tab w:val="left" w:pos="4230"/>
        </w:tabs>
        <w:spacing w:after="0" w:line="240" w:lineRule="auto"/>
        <w:ind w:left="2880" w:hanging="720"/>
        <w:jc w:val="both"/>
        <w:rPr>
          <w:rFonts w:ascii="Times New Roman" w:hAnsi="Times New Roman"/>
          <w:sz w:val="24"/>
          <w:szCs w:val="24"/>
        </w:rPr>
      </w:pPr>
      <w:r w:rsidRPr="00E23A14">
        <w:rPr>
          <w:rFonts w:ascii="Times New Roman" w:hAnsi="Times New Roman"/>
          <w:sz w:val="24"/>
          <w:szCs w:val="24"/>
        </w:rPr>
        <w:t>Neurosurgery/Orthopedic Spine Surgery;</w:t>
      </w:r>
    </w:p>
    <w:p w14:paraId="71CE0419" w14:textId="77777777" w:rsidR="00341184" w:rsidRPr="00E23A14" w:rsidRDefault="00341184" w:rsidP="00341184">
      <w:pPr>
        <w:numPr>
          <w:ilvl w:val="0"/>
          <w:numId w:val="48"/>
        </w:numPr>
        <w:tabs>
          <w:tab w:val="left" w:pos="4230"/>
        </w:tabs>
        <w:spacing w:after="0" w:line="240" w:lineRule="auto"/>
        <w:ind w:left="2880" w:hanging="720"/>
        <w:jc w:val="both"/>
        <w:rPr>
          <w:rFonts w:ascii="Times New Roman" w:hAnsi="Times New Roman"/>
          <w:sz w:val="24"/>
          <w:szCs w:val="24"/>
        </w:rPr>
      </w:pPr>
      <w:r w:rsidRPr="00E23A14">
        <w:rPr>
          <w:rFonts w:ascii="Times New Roman" w:hAnsi="Times New Roman"/>
          <w:sz w:val="24"/>
          <w:szCs w:val="24"/>
        </w:rPr>
        <w:t>Obstetrics &amp; Gynecology;</w:t>
      </w:r>
    </w:p>
    <w:p w14:paraId="078031B7" w14:textId="77777777" w:rsidR="00341184" w:rsidRPr="00E23A14" w:rsidRDefault="00341184" w:rsidP="00341184">
      <w:pPr>
        <w:numPr>
          <w:ilvl w:val="0"/>
          <w:numId w:val="48"/>
        </w:numPr>
        <w:tabs>
          <w:tab w:val="left" w:pos="4230"/>
        </w:tabs>
        <w:spacing w:after="0" w:line="240" w:lineRule="auto"/>
        <w:ind w:left="2880" w:hanging="720"/>
        <w:jc w:val="both"/>
        <w:rPr>
          <w:rFonts w:ascii="Times New Roman" w:hAnsi="Times New Roman"/>
          <w:sz w:val="24"/>
          <w:szCs w:val="24"/>
        </w:rPr>
      </w:pPr>
      <w:r w:rsidRPr="00E23A14">
        <w:rPr>
          <w:rFonts w:ascii="Times New Roman" w:hAnsi="Times New Roman"/>
          <w:sz w:val="24"/>
          <w:szCs w:val="24"/>
        </w:rPr>
        <w:t>Ophthalmology;</w:t>
      </w:r>
    </w:p>
    <w:p w14:paraId="5BFFEC0E" w14:textId="77777777" w:rsidR="00341184" w:rsidRPr="00E23A14" w:rsidRDefault="00341184" w:rsidP="00341184">
      <w:pPr>
        <w:numPr>
          <w:ilvl w:val="0"/>
          <w:numId w:val="48"/>
        </w:numPr>
        <w:tabs>
          <w:tab w:val="left" w:pos="4230"/>
        </w:tabs>
        <w:spacing w:after="0" w:line="240" w:lineRule="auto"/>
        <w:ind w:left="2880" w:hanging="720"/>
        <w:jc w:val="both"/>
        <w:rPr>
          <w:rFonts w:ascii="Times New Roman" w:hAnsi="Times New Roman"/>
          <w:sz w:val="24"/>
          <w:szCs w:val="24"/>
        </w:rPr>
      </w:pPr>
      <w:r w:rsidRPr="00E23A14">
        <w:rPr>
          <w:rFonts w:ascii="Times New Roman" w:hAnsi="Times New Roman"/>
          <w:sz w:val="24"/>
          <w:szCs w:val="24"/>
        </w:rPr>
        <w:t>Oral and Maxillofacial Surgery;</w:t>
      </w:r>
    </w:p>
    <w:p w14:paraId="040FC63B" w14:textId="77777777" w:rsidR="00341184" w:rsidRPr="00E23A14" w:rsidRDefault="00341184" w:rsidP="00341184">
      <w:pPr>
        <w:numPr>
          <w:ilvl w:val="0"/>
          <w:numId w:val="48"/>
        </w:numPr>
        <w:tabs>
          <w:tab w:val="left" w:pos="4230"/>
        </w:tabs>
        <w:spacing w:after="0" w:line="240" w:lineRule="auto"/>
        <w:ind w:left="2880" w:hanging="720"/>
        <w:jc w:val="both"/>
        <w:rPr>
          <w:rFonts w:ascii="Times New Roman" w:hAnsi="Times New Roman"/>
          <w:sz w:val="24"/>
          <w:szCs w:val="24"/>
        </w:rPr>
      </w:pPr>
      <w:r w:rsidRPr="00E23A14">
        <w:rPr>
          <w:rFonts w:ascii="Times New Roman" w:hAnsi="Times New Roman"/>
          <w:sz w:val="24"/>
          <w:szCs w:val="24"/>
        </w:rPr>
        <w:t>Orthopedic Surgery;</w:t>
      </w:r>
    </w:p>
    <w:p w14:paraId="6C34838C" w14:textId="77777777" w:rsidR="00341184" w:rsidRPr="00E23A14" w:rsidRDefault="00341184" w:rsidP="00341184">
      <w:pPr>
        <w:numPr>
          <w:ilvl w:val="0"/>
          <w:numId w:val="48"/>
        </w:numPr>
        <w:tabs>
          <w:tab w:val="left" w:pos="4230"/>
        </w:tabs>
        <w:spacing w:after="0" w:line="240" w:lineRule="auto"/>
        <w:ind w:left="2880" w:hanging="720"/>
        <w:jc w:val="both"/>
        <w:rPr>
          <w:rFonts w:ascii="Times New Roman" w:hAnsi="Times New Roman"/>
          <w:sz w:val="24"/>
          <w:szCs w:val="24"/>
        </w:rPr>
      </w:pPr>
      <w:r w:rsidRPr="00E23A14">
        <w:rPr>
          <w:rFonts w:ascii="Times New Roman" w:hAnsi="Times New Roman"/>
          <w:sz w:val="24"/>
          <w:szCs w:val="24"/>
        </w:rPr>
        <w:t>Otorhinolaryngology;</w:t>
      </w:r>
    </w:p>
    <w:p w14:paraId="35A781F4" w14:textId="77777777" w:rsidR="00341184" w:rsidRPr="00E23A14" w:rsidRDefault="00341184" w:rsidP="00341184">
      <w:pPr>
        <w:numPr>
          <w:ilvl w:val="0"/>
          <w:numId w:val="48"/>
        </w:numPr>
        <w:tabs>
          <w:tab w:val="left" w:pos="4230"/>
        </w:tabs>
        <w:spacing w:after="0" w:line="240" w:lineRule="auto"/>
        <w:ind w:left="2880" w:hanging="720"/>
        <w:jc w:val="both"/>
        <w:rPr>
          <w:rFonts w:ascii="Times New Roman" w:hAnsi="Times New Roman"/>
          <w:sz w:val="24"/>
          <w:szCs w:val="24"/>
        </w:rPr>
      </w:pPr>
      <w:r w:rsidRPr="00E23A14">
        <w:rPr>
          <w:rFonts w:ascii="Times New Roman" w:hAnsi="Times New Roman"/>
          <w:sz w:val="24"/>
          <w:szCs w:val="24"/>
        </w:rPr>
        <w:t>Pediatrics (Does not include Pediatric subspecialties);</w:t>
      </w:r>
    </w:p>
    <w:p w14:paraId="76313D49" w14:textId="77777777" w:rsidR="00341184" w:rsidRPr="00E23A14" w:rsidRDefault="00341184" w:rsidP="00341184">
      <w:pPr>
        <w:numPr>
          <w:ilvl w:val="0"/>
          <w:numId w:val="48"/>
        </w:numPr>
        <w:tabs>
          <w:tab w:val="left" w:pos="4230"/>
        </w:tabs>
        <w:spacing w:after="0" w:line="240" w:lineRule="auto"/>
        <w:ind w:left="2880" w:hanging="720"/>
        <w:jc w:val="both"/>
        <w:rPr>
          <w:rFonts w:ascii="Times New Roman" w:hAnsi="Times New Roman"/>
          <w:sz w:val="24"/>
          <w:szCs w:val="24"/>
        </w:rPr>
      </w:pPr>
      <w:r w:rsidRPr="00E23A14">
        <w:rPr>
          <w:rFonts w:ascii="Times New Roman" w:hAnsi="Times New Roman"/>
          <w:sz w:val="24"/>
          <w:szCs w:val="24"/>
        </w:rPr>
        <w:t>Plastic Surgery;</w:t>
      </w:r>
    </w:p>
    <w:p w14:paraId="5A091CF1" w14:textId="77777777" w:rsidR="00341184" w:rsidRPr="00E23A14" w:rsidRDefault="00341184" w:rsidP="00341184">
      <w:pPr>
        <w:numPr>
          <w:ilvl w:val="0"/>
          <w:numId w:val="48"/>
        </w:numPr>
        <w:tabs>
          <w:tab w:val="left" w:pos="4230"/>
        </w:tabs>
        <w:spacing w:after="0" w:line="240" w:lineRule="auto"/>
        <w:ind w:left="2880" w:hanging="720"/>
        <w:jc w:val="both"/>
        <w:rPr>
          <w:rFonts w:ascii="Times New Roman" w:hAnsi="Times New Roman"/>
          <w:sz w:val="24"/>
          <w:szCs w:val="24"/>
        </w:rPr>
      </w:pPr>
      <w:r w:rsidRPr="00E23A14">
        <w:rPr>
          <w:rFonts w:ascii="Times New Roman" w:hAnsi="Times New Roman"/>
          <w:sz w:val="24"/>
          <w:szCs w:val="24"/>
        </w:rPr>
        <w:t>Urology</w:t>
      </w:r>
    </w:p>
    <w:p w14:paraId="79D3AC37" w14:textId="77777777" w:rsidR="0004300F" w:rsidRDefault="0004300F" w:rsidP="000D4EEC">
      <w:pPr>
        <w:tabs>
          <w:tab w:val="left" w:pos="4230"/>
        </w:tabs>
        <w:spacing w:after="0" w:line="240" w:lineRule="auto"/>
        <w:ind w:left="2520"/>
        <w:jc w:val="both"/>
        <w:rPr>
          <w:rFonts w:ascii="Times New Roman" w:hAnsi="Times New Roman"/>
          <w:sz w:val="24"/>
          <w:szCs w:val="24"/>
        </w:rPr>
      </w:pPr>
      <w:bookmarkStart w:id="29" w:name="_GoBack"/>
      <w:bookmarkEnd w:id="29"/>
    </w:p>
    <w:p w14:paraId="4882A427" w14:textId="77777777" w:rsidR="0004300F" w:rsidRDefault="0020723A" w:rsidP="000D4EEC">
      <w:pPr>
        <w:numPr>
          <w:ilvl w:val="0"/>
          <w:numId w:val="45"/>
        </w:numPr>
        <w:tabs>
          <w:tab w:val="left" w:pos="4230"/>
        </w:tabs>
        <w:spacing w:after="0" w:line="240" w:lineRule="auto"/>
        <w:ind w:left="2160" w:hanging="720"/>
        <w:jc w:val="both"/>
        <w:rPr>
          <w:rFonts w:ascii="Times New Roman" w:hAnsi="Times New Roman"/>
          <w:sz w:val="24"/>
          <w:szCs w:val="24"/>
        </w:rPr>
      </w:pPr>
      <w:r>
        <w:rPr>
          <w:rFonts w:ascii="Times New Roman" w:hAnsi="Times New Roman"/>
          <w:sz w:val="24"/>
          <w:szCs w:val="24"/>
        </w:rPr>
        <w:t>The following rules apply to the specialties listed 3.3.3. A. above:</w:t>
      </w:r>
    </w:p>
    <w:p w14:paraId="56E054D7" w14:textId="77777777" w:rsidR="0004300F" w:rsidRDefault="0004300F" w:rsidP="000D4EEC">
      <w:pPr>
        <w:tabs>
          <w:tab w:val="left" w:pos="4230"/>
        </w:tabs>
        <w:spacing w:after="0" w:line="240" w:lineRule="auto"/>
        <w:ind w:left="2160"/>
        <w:jc w:val="both"/>
        <w:rPr>
          <w:rFonts w:ascii="Times New Roman" w:hAnsi="Times New Roman"/>
          <w:sz w:val="24"/>
          <w:szCs w:val="24"/>
        </w:rPr>
      </w:pPr>
    </w:p>
    <w:p w14:paraId="7723B2CA" w14:textId="77777777" w:rsidR="0004300F" w:rsidRDefault="0020723A" w:rsidP="000D4EEC">
      <w:pPr>
        <w:numPr>
          <w:ilvl w:val="0"/>
          <w:numId w:val="49"/>
        </w:numPr>
        <w:tabs>
          <w:tab w:val="left" w:pos="4230"/>
        </w:tabs>
        <w:spacing w:after="0" w:line="240" w:lineRule="auto"/>
        <w:ind w:left="2880" w:hanging="720"/>
        <w:jc w:val="both"/>
        <w:rPr>
          <w:rFonts w:ascii="Times New Roman" w:hAnsi="Times New Roman"/>
          <w:caps/>
          <w:sz w:val="24"/>
          <w:szCs w:val="24"/>
        </w:rPr>
      </w:pPr>
      <w:r>
        <w:rPr>
          <w:rFonts w:ascii="Times New Roman" w:hAnsi="Times New Roman"/>
          <w:caps/>
          <w:sz w:val="24"/>
          <w:szCs w:val="24"/>
        </w:rPr>
        <w:t>One Physician in the Specialty:</w:t>
      </w:r>
    </w:p>
    <w:p w14:paraId="2F8EE4CC" w14:textId="77777777" w:rsidR="0004300F" w:rsidRDefault="0004300F" w:rsidP="000D4EEC">
      <w:pPr>
        <w:tabs>
          <w:tab w:val="left" w:pos="4230"/>
        </w:tabs>
        <w:spacing w:after="0" w:line="240" w:lineRule="auto"/>
        <w:ind w:left="2880"/>
        <w:jc w:val="both"/>
        <w:rPr>
          <w:rFonts w:ascii="Times New Roman" w:hAnsi="Times New Roman"/>
          <w:sz w:val="24"/>
          <w:szCs w:val="24"/>
        </w:rPr>
      </w:pPr>
    </w:p>
    <w:p w14:paraId="17EC31DD" w14:textId="5813A713" w:rsidR="0004300F" w:rsidRDefault="00C2253D" w:rsidP="000D4EEC">
      <w:pPr>
        <w:tabs>
          <w:tab w:val="left" w:pos="4230"/>
        </w:tabs>
        <w:spacing w:after="0" w:line="240" w:lineRule="auto"/>
        <w:ind w:left="2880"/>
        <w:jc w:val="both"/>
        <w:rPr>
          <w:rFonts w:ascii="Times New Roman" w:hAnsi="Times New Roman"/>
          <w:sz w:val="24"/>
          <w:szCs w:val="24"/>
        </w:rPr>
      </w:pPr>
      <w:r>
        <w:rPr>
          <w:rFonts w:ascii="Times New Roman" w:hAnsi="Times New Roman"/>
          <w:sz w:val="24"/>
          <w:szCs w:val="24"/>
        </w:rPr>
        <w:t xml:space="preserve">If there is only one (1) Active Staff physician under age sixty (60) in a specialty, then this one (1) physician will take </w:t>
      </w:r>
      <w:proofErr w:type="spellStart"/>
      <w:r>
        <w:rPr>
          <w:rFonts w:ascii="Times New Roman" w:hAnsi="Times New Roman"/>
          <w:sz w:val="24"/>
          <w:szCs w:val="24"/>
        </w:rPr>
        <w:t>unreferred</w:t>
      </w:r>
      <w:proofErr w:type="spellEnd"/>
      <w:r>
        <w:rPr>
          <w:rFonts w:ascii="Times New Roman" w:hAnsi="Times New Roman"/>
          <w:sz w:val="24"/>
          <w:szCs w:val="24"/>
        </w:rPr>
        <w:t xml:space="preserve"> ER call a minimum of seven (7) days per month. One (1) Saturday and one (1) Sunday per month must be included as two (2) of the seven (7) days of required call. Day is defined as a twenty-four (24) hour period. </w:t>
      </w:r>
      <w:r w:rsidR="0020723A">
        <w:rPr>
          <w:rFonts w:ascii="Times New Roman" w:hAnsi="Times New Roman"/>
          <w:sz w:val="24"/>
          <w:szCs w:val="24"/>
        </w:rPr>
        <w:t xml:space="preserve"> </w:t>
      </w:r>
    </w:p>
    <w:p w14:paraId="5B41B743" w14:textId="77777777" w:rsidR="0004300F" w:rsidRDefault="0004300F" w:rsidP="000D4EEC">
      <w:pPr>
        <w:tabs>
          <w:tab w:val="left" w:pos="4230"/>
        </w:tabs>
        <w:spacing w:after="0" w:line="240" w:lineRule="auto"/>
        <w:ind w:left="2880"/>
        <w:jc w:val="both"/>
        <w:rPr>
          <w:rFonts w:ascii="Times New Roman" w:hAnsi="Times New Roman"/>
          <w:sz w:val="24"/>
          <w:szCs w:val="24"/>
        </w:rPr>
      </w:pPr>
    </w:p>
    <w:p w14:paraId="0320663A" w14:textId="77777777" w:rsidR="0004300F" w:rsidRDefault="0020723A" w:rsidP="000D4EEC">
      <w:pPr>
        <w:tabs>
          <w:tab w:val="left" w:pos="4230"/>
        </w:tabs>
        <w:spacing w:after="0" w:line="240" w:lineRule="auto"/>
        <w:ind w:left="2880"/>
        <w:jc w:val="both"/>
        <w:rPr>
          <w:rFonts w:ascii="Times New Roman" w:hAnsi="Times New Roman"/>
          <w:sz w:val="24"/>
          <w:szCs w:val="24"/>
        </w:rPr>
      </w:pPr>
      <w:r>
        <w:rPr>
          <w:rFonts w:ascii="Times New Roman" w:hAnsi="Times New Roman"/>
          <w:sz w:val="24"/>
          <w:szCs w:val="24"/>
        </w:rPr>
        <w:t>Nothing would preclude the one (1) physician from taking more than one (1) week of call per month.</w:t>
      </w:r>
    </w:p>
    <w:p w14:paraId="0CFE6D3B" w14:textId="77777777" w:rsidR="0004300F" w:rsidRDefault="0004300F" w:rsidP="000D4EEC">
      <w:pPr>
        <w:tabs>
          <w:tab w:val="left" w:pos="4230"/>
        </w:tabs>
        <w:spacing w:after="0" w:line="240" w:lineRule="auto"/>
        <w:ind w:left="2880"/>
        <w:jc w:val="both"/>
        <w:rPr>
          <w:rFonts w:ascii="Times New Roman" w:hAnsi="Times New Roman"/>
          <w:sz w:val="24"/>
          <w:szCs w:val="24"/>
        </w:rPr>
      </w:pPr>
    </w:p>
    <w:p w14:paraId="17B11FB8" w14:textId="77777777" w:rsidR="0004300F" w:rsidRDefault="0020723A" w:rsidP="000D4EEC">
      <w:pPr>
        <w:numPr>
          <w:ilvl w:val="0"/>
          <w:numId w:val="49"/>
        </w:numPr>
        <w:tabs>
          <w:tab w:val="left" w:pos="4230"/>
        </w:tabs>
        <w:spacing w:after="0" w:line="240" w:lineRule="auto"/>
        <w:ind w:left="2880" w:hanging="720"/>
        <w:jc w:val="both"/>
        <w:rPr>
          <w:rFonts w:ascii="Times New Roman" w:hAnsi="Times New Roman"/>
          <w:caps/>
          <w:sz w:val="24"/>
          <w:szCs w:val="24"/>
        </w:rPr>
      </w:pPr>
      <w:r>
        <w:rPr>
          <w:rFonts w:ascii="Times New Roman" w:hAnsi="Times New Roman"/>
          <w:caps/>
          <w:sz w:val="24"/>
          <w:szCs w:val="24"/>
        </w:rPr>
        <w:t>Two Physicians in the Specialty:</w:t>
      </w:r>
    </w:p>
    <w:p w14:paraId="011A918E" w14:textId="77777777" w:rsidR="0004300F" w:rsidRDefault="0004300F" w:rsidP="000D4EEC">
      <w:pPr>
        <w:tabs>
          <w:tab w:val="left" w:pos="4230"/>
        </w:tabs>
        <w:spacing w:after="0" w:line="240" w:lineRule="auto"/>
        <w:ind w:left="3960"/>
        <w:jc w:val="both"/>
        <w:rPr>
          <w:rFonts w:ascii="Times New Roman" w:hAnsi="Times New Roman"/>
          <w:sz w:val="24"/>
          <w:szCs w:val="24"/>
        </w:rPr>
      </w:pPr>
    </w:p>
    <w:p w14:paraId="734EB642" w14:textId="06D871A2" w:rsidR="0004300F" w:rsidRDefault="00C2253D" w:rsidP="000D4EEC">
      <w:pPr>
        <w:tabs>
          <w:tab w:val="left" w:pos="4230"/>
        </w:tabs>
        <w:spacing w:after="0" w:line="240" w:lineRule="auto"/>
        <w:ind w:left="2880"/>
        <w:jc w:val="both"/>
        <w:rPr>
          <w:rFonts w:ascii="Times New Roman" w:hAnsi="Times New Roman"/>
          <w:sz w:val="24"/>
          <w:szCs w:val="24"/>
        </w:rPr>
      </w:pPr>
      <w:r>
        <w:rPr>
          <w:rFonts w:ascii="Times New Roman" w:hAnsi="Times New Roman"/>
          <w:sz w:val="24"/>
          <w:szCs w:val="24"/>
        </w:rPr>
        <w:t>If there are two (2) Active Staff physicians under age sixty (60)</w:t>
      </w:r>
      <w:r w:rsidR="00A52B0F">
        <w:rPr>
          <w:rFonts w:ascii="Times New Roman" w:hAnsi="Times New Roman"/>
          <w:sz w:val="24"/>
          <w:szCs w:val="24"/>
        </w:rPr>
        <w:t xml:space="preserve"> </w:t>
      </w:r>
      <w:r>
        <w:rPr>
          <w:rFonts w:ascii="Times New Roman" w:hAnsi="Times New Roman"/>
          <w:sz w:val="24"/>
          <w:szCs w:val="24"/>
        </w:rPr>
        <w:t xml:space="preserve">in a specialty, then each physician will take </w:t>
      </w:r>
      <w:proofErr w:type="spellStart"/>
      <w:r>
        <w:rPr>
          <w:rFonts w:ascii="Times New Roman" w:hAnsi="Times New Roman"/>
          <w:sz w:val="24"/>
          <w:szCs w:val="24"/>
        </w:rPr>
        <w:t>unreferred</w:t>
      </w:r>
      <w:proofErr w:type="spellEnd"/>
      <w:r>
        <w:rPr>
          <w:rFonts w:ascii="Times New Roman" w:hAnsi="Times New Roman"/>
          <w:sz w:val="24"/>
          <w:szCs w:val="24"/>
        </w:rPr>
        <w:t xml:space="preserve"> ER call a minimum of seven (7) days per month. For each physician, one (1) Saturday and one (1) Sunday per month must be included as two (2) of the seven (7) days of required call. Day is defined as a twenty-four (24) hour period</w:t>
      </w:r>
      <w:r w:rsidR="0020723A">
        <w:rPr>
          <w:rFonts w:ascii="Times New Roman" w:hAnsi="Times New Roman"/>
          <w:sz w:val="24"/>
          <w:szCs w:val="24"/>
        </w:rPr>
        <w:t>.</w:t>
      </w:r>
    </w:p>
    <w:p w14:paraId="2DB2F6FB" w14:textId="77777777" w:rsidR="0004300F" w:rsidRDefault="0004300F" w:rsidP="000D4EEC">
      <w:pPr>
        <w:tabs>
          <w:tab w:val="left" w:pos="4230"/>
        </w:tabs>
        <w:spacing w:after="0" w:line="240" w:lineRule="auto"/>
        <w:ind w:left="2880"/>
        <w:jc w:val="both"/>
        <w:rPr>
          <w:rFonts w:ascii="Times New Roman" w:hAnsi="Times New Roman"/>
          <w:sz w:val="24"/>
          <w:szCs w:val="24"/>
        </w:rPr>
      </w:pPr>
    </w:p>
    <w:p w14:paraId="45B9BF4B" w14:textId="77777777" w:rsidR="0004300F" w:rsidRDefault="0020723A" w:rsidP="000D4EEC">
      <w:pPr>
        <w:tabs>
          <w:tab w:val="left" w:pos="4230"/>
        </w:tabs>
        <w:spacing w:after="0" w:line="240" w:lineRule="auto"/>
        <w:ind w:left="2880"/>
        <w:jc w:val="both"/>
        <w:rPr>
          <w:rFonts w:ascii="Times New Roman" w:hAnsi="Times New Roman"/>
          <w:sz w:val="24"/>
          <w:szCs w:val="24"/>
        </w:rPr>
      </w:pPr>
      <w:r>
        <w:rPr>
          <w:rFonts w:ascii="Times New Roman" w:hAnsi="Times New Roman"/>
          <w:sz w:val="24"/>
          <w:szCs w:val="24"/>
        </w:rPr>
        <w:t xml:space="preserve">For both physicians combined, a minimum of fourteen (14) days per month of </w:t>
      </w:r>
      <w:proofErr w:type="spellStart"/>
      <w:r>
        <w:rPr>
          <w:rFonts w:ascii="Times New Roman" w:hAnsi="Times New Roman"/>
          <w:sz w:val="24"/>
          <w:szCs w:val="24"/>
        </w:rPr>
        <w:t>unreferred</w:t>
      </w:r>
      <w:proofErr w:type="spellEnd"/>
      <w:r>
        <w:rPr>
          <w:rFonts w:ascii="Times New Roman" w:hAnsi="Times New Roman"/>
          <w:sz w:val="24"/>
          <w:szCs w:val="24"/>
        </w:rPr>
        <w:t xml:space="preserve"> call will be worked in schedules that do not overlap.  Four (4) of these fourteen (14) days must include two (2) Saturdays and two (2) Sundays. </w:t>
      </w:r>
    </w:p>
    <w:p w14:paraId="01EC7E5C" w14:textId="77777777" w:rsidR="0004300F" w:rsidRDefault="0004300F" w:rsidP="000D4EEC">
      <w:pPr>
        <w:tabs>
          <w:tab w:val="left" w:pos="4230"/>
        </w:tabs>
        <w:spacing w:after="0" w:line="240" w:lineRule="auto"/>
        <w:ind w:left="2880"/>
        <w:jc w:val="both"/>
        <w:rPr>
          <w:rFonts w:ascii="Times New Roman" w:hAnsi="Times New Roman"/>
          <w:sz w:val="24"/>
          <w:szCs w:val="24"/>
        </w:rPr>
      </w:pPr>
    </w:p>
    <w:p w14:paraId="68B8484A" w14:textId="77777777" w:rsidR="0004300F" w:rsidRDefault="0020723A" w:rsidP="000D4EEC">
      <w:pPr>
        <w:tabs>
          <w:tab w:val="left" w:pos="4230"/>
        </w:tabs>
        <w:spacing w:after="0" w:line="240" w:lineRule="auto"/>
        <w:ind w:left="2880"/>
        <w:jc w:val="both"/>
        <w:rPr>
          <w:rFonts w:ascii="Times New Roman" w:hAnsi="Times New Roman"/>
          <w:sz w:val="24"/>
          <w:szCs w:val="24"/>
        </w:rPr>
      </w:pPr>
      <w:r>
        <w:rPr>
          <w:rFonts w:ascii="Times New Roman" w:hAnsi="Times New Roman"/>
          <w:sz w:val="24"/>
          <w:szCs w:val="24"/>
        </w:rPr>
        <w:t>Nothing would preclude the two (2) physicians from taking more than one (1) week of call per physician per month. By mutual agreement of the two (2) physicians, as long as fourteen (14) days of coverage is provided for the specialty each month, it would not matter how many days each physician covered.</w:t>
      </w:r>
    </w:p>
    <w:p w14:paraId="00BA39EC" w14:textId="77777777" w:rsidR="0004300F" w:rsidRDefault="0004300F" w:rsidP="000D4EEC">
      <w:pPr>
        <w:tabs>
          <w:tab w:val="left" w:pos="4230"/>
        </w:tabs>
        <w:spacing w:after="0" w:line="240" w:lineRule="auto"/>
        <w:ind w:left="2880"/>
        <w:jc w:val="both"/>
        <w:rPr>
          <w:rFonts w:ascii="Times New Roman" w:hAnsi="Times New Roman"/>
          <w:sz w:val="24"/>
          <w:szCs w:val="24"/>
        </w:rPr>
      </w:pPr>
    </w:p>
    <w:p w14:paraId="034CC098" w14:textId="77777777" w:rsidR="0004300F" w:rsidRDefault="0020723A" w:rsidP="000D4EEC">
      <w:pPr>
        <w:numPr>
          <w:ilvl w:val="0"/>
          <w:numId w:val="49"/>
        </w:numPr>
        <w:tabs>
          <w:tab w:val="left" w:pos="4230"/>
        </w:tabs>
        <w:spacing w:after="0" w:line="240" w:lineRule="auto"/>
        <w:ind w:left="2880" w:hanging="720"/>
        <w:jc w:val="both"/>
        <w:rPr>
          <w:rFonts w:ascii="Times New Roman" w:hAnsi="Times New Roman"/>
          <w:sz w:val="24"/>
          <w:szCs w:val="24"/>
        </w:rPr>
      </w:pPr>
      <w:r>
        <w:rPr>
          <w:rFonts w:ascii="Times New Roman" w:hAnsi="Times New Roman"/>
          <w:sz w:val="24"/>
          <w:szCs w:val="24"/>
        </w:rPr>
        <w:t>THREE PHYSICIANS IN THE SPECIALTY:</w:t>
      </w:r>
    </w:p>
    <w:p w14:paraId="328540FE" w14:textId="77777777" w:rsidR="0004300F" w:rsidRDefault="0004300F" w:rsidP="000D4EEC">
      <w:pPr>
        <w:tabs>
          <w:tab w:val="left" w:pos="4230"/>
        </w:tabs>
        <w:spacing w:after="0" w:line="240" w:lineRule="auto"/>
        <w:jc w:val="both"/>
        <w:rPr>
          <w:rFonts w:ascii="Times New Roman" w:hAnsi="Times New Roman"/>
          <w:sz w:val="24"/>
          <w:szCs w:val="24"/>
        </w:rPr>
      </w:pPr>
    </w:p>
    <w:p w14:paraId="3D1B10F9" w14:textId="66B4C1FE" w:rsidR="0004300F" w:rsidRDefault="00C2253D" w:rsidP="000D4EEC">
      <w:pPr>
        <w:pStyle w:val="ListParagraph"/>
        <w:tabs>
          <w:tab w:val="left" w:pos="4230"/>
        </w:tabs>
        <w:ind w:left="2880"/>
        <w:jc w:val="both"/>
        <w:rPr>
          <w:rFonts w:ascii="Times New Roman" w:hAnsi="Times New Roman" w:cs="Times New Roman"/>
          <w:szCs w:val="24"/>
        </w:rPr>
      </w:pPr>
      <w:r>
        <w:rPr>
          <w:rFonts w:ascii="Times New Roman" w:hAnsi="Times New Roman" w:cs="Times New Roman"/>
          <w:szCs w:val="24"/>
        </w:rPr>
        <w:t>If there are three (3) Active Staff physicians under age sixty (60)</w:t>
      </w:r>
      <w:r w:rsidR="00A52B0F">
        <w:rPr>
          <w:rFonts w:ascii="Times New Roman" w:hAnsi="Times New Roman" w:cs="Times New Roman"/>
          <w:szCs w:val="24"/>
        </w:rPr>
        <w:t xml:space="preserve"> </w:t>
      </w:r>
      <w:r>
        <w:rPr>
          <w:rFonts w:ascii="Times New Roman" w:hAnsi="Times New Roman" w:cs="Times New Roman"/>
          <w:szCs w:val="24"/>
        </w:rPr>
        <w:t xml:space="preserve">in a specialty, then each physician will take </w:t>
      </w:r>
      <w:proofErr w:type="spellStart"/>
      <w:r>
        <w:rPr>
          <w:rFonts w:ascii="Times New Roman" w:hAnsi="Times New Roman" w:cs="Times New Roman"/>
          <w:szCs w:val="24"/>
        </w:rPr>
        <w:t>unreferred</w:t>
      </w:r>
      <w:proofErr w:type="spellEnd"/>
      <w:r>
        <w:rPr>
          <w:rFonts w:ascii="Times New Roman" w:hAnsi="Times New Roman" w:cs="Times New Roman"/>
          <w:szCs w:val="24"/>
        </w:rPr>
        <w:t xml:space="preserve"> ER call a minimum of seven (7) days per month.  For each physician, one (1) Saturday and one (1) Sunday per month must be included as two (2) of the seven (7) days of required call. Day is defined as a twenty-four (24) hour period</w:t>
      </w:r>
      <w:r w:rsidR="0020723A">
        <w:rPr>
          <w:rFonts w:ascii="Times New Roman" w:hAnsi="Times New Roman" w:cs="Times New Roman"/>
          <w:szCs w:val="24"/>
        </w:rPr>
        <w:t>.</w:t>
      </w:r>
    </w:p>
    <w:p w14:paraId="5266F098" w14:textId="77777777" w:rsidR="0004300F" w:rsidRDefault="0004300F" w:rsidP="000D4EEC">
      <w:pPr>
        <w:pStyle w:val="ListParagraph"/>
        <w:tabs>
          <w:tab w:val="left" w:pos="4230"/>
        </w:tabs>
        <w:ind w:left="2880"/>
        <w:jc w:val="both"/>
        <w:rPr>
          <w:rFonts w:ascii="Times New Roman" w:hAnsi="Times New Roman" w:cs="Times New Roman"/>
          <w:szCs w:val="24"/>
        </w:rPr>
      </w:pPr>
    </w:p>
    <w:p w14:paraId="5228C7FE" w14:textId="77777777" w:rsidR="0004300F" w:rsidRDefault="0020723A" w:rsidP="000D4EEC">
      <w:pPr>
        <w:pStyle w:val="ListParagraph"/>
        <w:tabs>
          <w:tab w:val="left" w:pos="4230"/>
        </w:tabs>
        <w:ind w:left="2880"/>
        <w:jc w:val="both"/>
        <w:rPr>
          <w:rFonts w:ascii="Times New Roman" w:hAnsi="Times New Roman" w:cs="Times New Roman"/>
          <w:szCs w:val="24"/>
        </w:rPr>
      </w:pPr>
      <w:r>
        <w:rPr>
          <w:rFonts w:ascii="Times New Roman" w:hAnsi="Times New Roman" w:cs="Times New Roman"/>
          <w:szCs w:val="24"/>
        </w:rPr>
        <w:t xml:space="preserve">For all three (3) physicians combined, a minimum of twenty-one (21) days per month of </w:t>
      </w:r>
      <w:proofErr w:type="spellStart"/>
      <w:r>
        <w:rPr>
          <w:rFonts w:ascii="Times New Roman" w:hAnsi="Times New Roman" w:cs="Times New Roman"/>
          <w:szCs w:val="24"/>
        </w:rPr>
        <w:t>unreferred</w:t>
      </w:r>
      <w:proofErr w:type="spellEnd"/>
      <w:r>
        <w:rPr>
          <w:rFonts w:ascii="Times New Roman" w:hAnsi="Times New Roman" w:cs="Times New Roman"/>
          <w:szCs w:val="24"/>
        </w:rPr>
        <w:t xml:space="preserve"> ER call will be worked in schedules that do not overlap. Six (6) of the twenty-one (21) days must include three (3) Saturdays and three (3) Sundays.</w:t>
      </w:r>
    </w:p>
    <w:p w14:paraId="018D2DC6" w14:textId="77777777" w:rsidR="0004300F" w:rsidRDefault="0004300F" w:rsidP="000D4EEC">
      <w:pPr>
        <w:pStyle w:val="ListParagraph"/>
        <w:tabs>
          <w:tab w:val="left" w:pos="4230"/>
        </w:tabs>
        <w:ind w:left="2880"/>
        <w:jc w:val="both"/>
        <w:rPr>
          <w:rFonts w:ascii="Times New Roman" w:hAnsi="Times New Roman" w:cs="Times New Roman"/>
          <w:szCs w:val="24"/>
        </w:rPr>
      </w:pPr>
    </w:p>
    <w:p w14:paraId="2021B7E2" w14:textId="77777777" w:rsidR="0004300F" w:rsidRDefault="0020723A" w:rsidP="000D4EEC">
      <w:pPr>
        <w:tabs>
          <w:tab w:val="left" w:pos="4230"/>
        </w:tabs>
        <w:spacing w:after="0" w:line="240" w:lineRule="auto"/>
        <w:ind w:left="2880"/>
        <w:jc w:val="both"/>
        <w:rPr>
          <w:rFonts w:ascii="Times New Roman" w:hAnsi="Times New Roman"/>
          <w:sz w:val="24"/>
          <w:szCs w:val="24"/>
        </w:rPr>
      </w:pPr>
      <w:r>
        <w:rPr>
          <w:rFonts w:ascii="Times New Roman" w:hAnsi="Times New Roman"/>
          <w:sz w:val="24"/>
          <w:szCs w:val="24"/>
        </w:rPr>
        <w:t>Nothing would preclude the three (3) physicians from taking more than one (1) week of call per physician per month. By mutual agreement of the three (3) physicians, as long as twenty-one (21) days of coverage are provided for the specialty each month, it would not matter how many days each physician covered.</w:t>
      </w:r>
    </w:p>
    <w:p w14:paraId="76FB9FF1" w14:textId="77777777" w:rsidR="00D2605F" w:rsidRDefault="00D2605F" w:rsidP="000D4EEC">
      <w:pPr>
        <w:tabs>
          <w:tab w:val="left" w:pos="4230"/>
        </w:tabs>
        <w:spacing w:after="0" w:line="240" w:lineRule="auto"/>
        <w:ind w:left="2880"/>
        <w:jc w:val="both"/>
        <w:rPr>
          <w:rFonts w:ascii="Times New Roman" w:hAnsi="Times New Roman"/>
          <w:sz w:val="24"/>
          <w:szCs w:val="24"/>
        </w:rPr>
      </w:pPr>
    </w:p>
    <w:p w14:paraId="2E33D777" w14:textId="74503B5C" w:rsidR="00D2605F" w:rsidRDefault="00D2605F" w:rsidP="000D4EEC">
      <w:pPr>
        <w:tabs>
          <w:tab w:val="left" w:pos="4230"/>
        </w:tabs>
        <w:spacing w:after="0" w:line="240" w:lineRule="auto"/>
        <w:ind w:left="2880" w:hanging="720"/>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FOUR OR MORE PHYSICIANS IN THE SPECIALTY:</w:t>
      </w:r>
    </w:p>
    <w:p w14:paraId="4898205C" w14:textId="77777777" w:rsidR="0004300F" w:rsidRDefault="0004300F" w:rsidP="000D4EEC">
      <w:pPr>
        <w:tabs>
          <w:tab w:val="left" w:pos="4230"/>
        </w:tabs>
        <w:spacing w:after="0" w:line="240" w:lineRule="auto"/>
        <w:jc w:val="both"/>
        <w:rPr>
          <w:rFonts w:ascii="Times New Roman" w:hAnsi="Times New Roman"/>
          <w:sz w:val="24"/>
          <w:szCs w:val="24"/>
        </w:rPr>
      </w:pPr>
    </w:p>
    <w:p w14:paraId="79DA9301" w14:textId="0B598D28" w:rsidR="00D2605F" w:rsidRDefault="00D2605F" w:rsidP="000D4EEC">
      <w:pPr>
        <w:tabs>
          <w:tab w:val="left" w:pos="4230"/>
        </w:tabs>
        <w:spacing w:after="0" w:line="240" w:lineRule="auto"/>
        <w:ind w:left="2880"/>
        <w:jc w:val="both"/>
        <w:rPr>
          <w:rFonts w:ascii="Times New Roman" w:hAnsi="Times New Roman"/>
          <w:sz w:val="24"/>
          <w:szCs w:val="24"/>
        </w:rPr>
      </w:pPr>
      <w:r w:rsidRPr="001653F7">
        <w:rPr>
          <w:rFonts w:ascii="Times New Roman" w:hAnsi="Times New Roman"/>
          <w:sz w:val="24"/>
          <w:szCs w:val="24"/>
        </w:rPr>
        <w:t>If there are four</w:t>
      </w:r>
      <w:r>
        <w:rPr>
          <w:rFonts w:ascii="Times New Roman" w:hAnsi="Times New Roman"/>
          <w:sz w:val="24"/>
          <w:szCs w:val="24"/>
        </w:rPr>
        <w:t xml:space="preserve"> (4)</w:t>
      </w:r>
      <w:r w:rsidRPr="001653F7">
        <w:rPr>
          <w:rFonts w:ascii="Times New Roman" w:hAnsi="Times New Roman"/>
          <w:sz w:val="24"/>
          <w:szCs w:val="24"/>
        </w:rPr>
        <w:t xml:space="preserve"> or more Active Staff physicians under age </w:t>
      </w:r>
      <w:r w:rsidR="0094766F">
        <w:rPr>
          <w:rFonts w:ascii="Times New Roman" w:hAnsi="Times New Roman"/>
          <w:sz w:val="24"/>
          <w:szCs w:val="24"/>
        </w:rPr>
        <w:t xml:space="preserve">sixty </w:t>
      </w:r>
      <w:r>
        <w:rPr>
          <w:rFonts w:ascii="Times New Roman" w:hAnsi="Times New Roman"/>
          <w:sz w:val="24"/>
          <w:szCs w:val="24"/>
        </w:rPr>
        <w:t>(</w:t>
      </w:r>
      <w:r w:rsidRPr="001653F7">
        <w:rPr>
          <w:rFonts w:ascii="Times New Roman" w:hAnsi="Times New Roman"/>
          <w:sz w:val="24"/>
          <w:szCs w:val="24"/>
        </w:rPr>
        <w:t>60</w:t>
      </w:r>
      <w:r>
        <w:rPr>
          <w:rFonts w:ascii="Times New Roman" w:hAnsi="Times New Roman"/>
          <w:sz w:val="24"/>
          <w:szCs w:val="24"/>
        </w:rPr>
        <w:t>)</w:t>
      </w:r>
      <w:r w:rsidRPr="001653F7">
        <w:rPr>
          <w:rFonts w:ascii="Times New Roman" w:hAnsi="Times New Roman"/>
          <w:sz w:val="24"/>
          <w:szCs w:val="24"/>
        </w:rPr>
        <w:t xml:space="preserve"> in a specialty, then 24/7 </w:t>
      </w:r>
      <w:proofErr w:type="spellStart"/>
      <w:r w:rsidRPr="001653F7">
        <w:rPr>
          <w:rFonts w:ascii="Times New Roman" w:hAnsi="Times New Roman"/>
          <w:sz w:val="24"/>
          <w:szCs w:val="24"/>
        </w:rPr>
        <w:t>unreferred</w:t>
      </w:r>
      <w:proofErr w:type="spellEnd"/>
      <w:r w:rsidRPr="001653F7">
        <w:rPr>
          <w:rFonts w:ascii="Times New Roman" w:hAnsi="Times New Roman"/>
          <w:sz w:val="24"/>
          <w:szCs w:val="24"/>
        </w:rPr>
        <w:t xml:space="preserve"> E.R. call will be provided 365 days per year. The amount of </w:t>
      </w:r>
      <w:proofErr w:type="spellStart"/>
      <w:r w:rsidRPr="001653F7">
        <w:rPr>
          <w:rFonts w:ascii="Times New Roman" w:hAnsi="Times New Roman"/>
          <w:sz w:val="24"/>
          <w:szCs w:val="24"/>
        </w:rPr>
        <w:t>unreferred</w:t>
      </w:r>
      <w:proofErr w:type="spellEnd"/>
      <w:r w:rsidRPr="001653F7">
        <w:rPr>
          <w:rFonts w:ascii="Times New Roman" w:hAnsi="Times New Roman"/>
          <w:sz w:val="24"/>
          <w:szCs w:val="24"/>
        </w:rPr>
        <w:t xml:space="preserve"> E.R. call taken by each physician will be determined by the physicians in the specialty with the understanding that the specialty is responsible for continuous coverage for emergency services.</w:t>
      </w:r>
    </w:p>
    <w:p w14:paraId="16F32085" w14:textId="77777777" w:rsidR="00D2605F" w:rsidRDefault="00D2605F" w:rsidP="000D4EEC">
      <w:pPr>
        <w:tabs>
          <w:tab w:val="left" w:pos="4230"/>
        </w:tabs>
        <w:spacing w:after="0" w:line="240" w:lineRule="auto"/>
        <w:ind w:left="2880"/>
        <w:jc w:val="both"/>
        <w:rPr>
          <w:rFonts w:ascii="Times New Roman" w:hAnsi="Times New Roman"/>
          <w:sz w:val="24"/>
          <w:szCs w:val="24"/>
        </w:rPr>
      </w:pPr>
    </w:p>
    <w:p w14:paraId="0F1E44CD" w14:textId="77777777" w:rsidR="0004300F" w:rsidRPr="00C3539E" w:rsidRDefault="0020723A" w:rsidP="000D4EEC">
      <w:pPr>
        <w:numPr>
          <w:ilvl w:val="0"/>
          <w:numId w:val="45"/>
        </w:numPr>
        <w:tabs>
          <w:tab w:val="left" w:pos="4230"/>
        </w:tabs>
        <w:spacing w:after="0" w:line="240" w:lineRule="auto"/>
        <w:ind w:left="2160" w:hanging="720"/>
        <w:jc w:val="both"/>
        <w:rPr>
          <w:rFonts w:ascii="Times New Roman" w:hAnsi="Times New Roman"/>
          <w:sz w:val="24"/>
          <w:szCs w:val="24"/>
        </w:rPr>
      </w:pPr>
      <w:r w:rsidRPr="00C3539E">
        <w:rPr>
          <w:rFonts w:ascii="Times New Roman" w:hAnsi="Times New Roman"/>
          <w:sz w:val="24"/>
          <w:szCs w:val="24"/>
        </w:rPr>
        <w:t>The following specialties are required to maintain call schedules for continuous coverage:</w:t>
      </w:r>
    </w:p>
    <w:p w14:paraId="17422053" w14:textId="77777777" w:rsidR="0004300F" w:rsidRPr="00C3539E" w:rsidRDefault="0004300F" w:rsidP="000D4EEC">
      <w:pPr>
        <w:tabs>
          <w:tab w:val="left" w:pos="4230"/>
        </w:tabs>
        <w:spacing w:after="0" w:line="240" w:lineRule="auto"/>
        <w:ind w:left="1440"/>
        <w:jc w:val="both"/>
        <w:rPr>
          <w:rFonts w:ascii="Times New Roman" w:hAnsi="Times New Roman"/>
          <w:sz w:val="24"/>
          <w:szCs w:val="24"/>
        </w:rPr>
      </w:pPr>
    </w:p>
    <w:p w14:paraId="5EDEDE4D" w14:textId="46B0ACAF" w:rsidR="0004300F" w:rsidRPr="00C3539E" w:rsidRDefault="0020723A" w:rsidP="000D4EEC">
      <w:pPr>
        <w:numPr>
          <w:ilvl w:val="0"/>
          <w:numId w:val="46"/>
        </w:numPr>
        <w:tabs>
          <w:tab w:val="left" w:pos="4230"/>
        </w:tabs>
        <w:spacing w:after="0" w:line="240" w:lineRule="auto"/>
        <w:ind w:left="2880" w:hanging="720"/>
        <w:jc w:val="both"/>
        <w:rPr>
          <w:rFonts w:ascii="Times New Roman" w:hAnsi="Times New Roman"/>
          <w:sz w:val="24"/>
          <w:szCs w:val="24"/>
        </w:rPr>
      </w:pPr>
      <w:r w:rsidRPr="00C3539E">
        <w:rPr>
          <w:rFonts w:ascii="Times New Roman" w:hAnsi="Times New Roman"/>
          <w:sz w:val="24"/>
          <w:szCs w:val="24"/>
        </w:rPr>
        <w:t>Anesthesiology;</w:t>
      </w:r>
    </w:p>
    <w:p w14:paraId="601BA957" w14:textId="02DD9F4D" w:rsidR="00923720" w:rsidRPr="00C3539E" w:rsidRDefault="00923720" w:rsidP="000D4EEC">
      <w:pPr>
        <w:numPr>
          <w:ilvl w:val="0"/>
          <w:numId w:val="46"/>
        </w:numPr>
        <w:tabs>
          <w:tab w:val="left" w:pos="4230"/>
        </w:tabs>
        <w:spacing w:after="0" w:line="240" w:lineRule="auto"/>
        <w:ind w:left="2880" w:hanging="720"/>
        <w:jc w:val="both"/>
        <w:rPr>
          <w:rFonts w:ascii="Times New Roman" w:hAnsi="Times New Roman"/>
          <w:sz w:val="24"/>
          <w:szCs w:val="24"/>
        </w:rPr>
      </w:pPr>
      <w:r w:rsidRPr="00C3539E">
        <w:rPr>
          <w:rFonts w:ascii="Times New Roman" w:hAnsi="Times New Roman"/>
          <w:sz w:val="24"/>
          <w:szCs w:val="24"/>
        </w:rPr>
        <w:t>Critical Care;</w:t>
      </w:r>
    </w:p>
    <w:p w14:paraId="27031B1F" w14:textId="77777777" w:rsidR="0004300F" w:rsidRPr="00C3539E" w:rsidRDefault="0020723A" w:rsidP="000D4EEC">
      <w:pPr>
        <w:numPr>
          <w:ilvl w:val="0"/>
          <w:numId w:val="46"/>
        </w:numPr>
        <w:tabs>
          <w:tab w:val="left" w:pos="4230"/>
        </w:tabs>
        <w:spacing w:after="0" w:line="240" w:lineRule="auto"/>
        <w:ind w:left="2880" w:hanging="720"/>
        <w:jc w:val="both"/>
        <w:rPr>
          <w:rFonts w:ascii="Times New Roman" w:hAnsi="Times New Roman"/>
          <w:sz w:val="24"/>
          <w:szCs w:val="24"/>
        </w:rPr>
      </w:pPr>
      <w:r w:rsidRPr="00C3539E">
        <w:rPr>
          <w:rFonts w:ascii="Times New Roman" w:hAnsi="Times New Roman"/>
          <w:sz w:val="24"/>
          <w:szCs w:val="24"/>
        </w:rPr>
        <w:t>Hospitalists;</w:t>
      </w:r>
    </w:p>
    <w:p w14:paraId="3D34445C" w14:textId="19EF54E4" w:rsidR="0004300F" w:rsidRPr="00C3539E" w:rsidRDefault="00A52B0F" w:rsidP="000D4EEC">
      <w:pPr>
        <w:numPr>
          <w:ilvl w:val="0"/>
          <w:numId w:val="46"/>
        </w:numPr>
        <w:tabs>
          <w:tab w:val="left" w:pos="4230"/>
        </w:tabs>
        <w:spacing w:after="0" w:line="240" w:lineRule="auto"/>
        <w:ind w:left="2880" w:hanging="720"/>
        <w:jc w:val="both"/>
        <w:rPr>
          <w:rFonts w:ascii="Times New Roman" w:hAnsi="Times New Roman"/>
          <w:sz w:val="24"/>
          <w:szCs w:val="24"/>
        </w:rPr>
      </w:pPr>
      <w:r w:rsidRPr="00C3539E">
        <w:rPr>
          <w:rFonts w:ascii="Times New Roman" w:hAnsi="Times New Roman"/>
          <w:sz w:val="24"/>
          <w:szCs w:val="24"/>
        </w:rPr>
        <w:t>Neonatology</w:t>
      </w:r>
      <w:r w:rsidR="0020723A" w:rsidRPr="00C3539E">
        <w:rPr>
          <w:rFonts w:ascii="Times New Roman" w:hAnsi="Times New Roman"/>
          <w:sz w:val="24"/>
          <w:szCs w:val="24"/>
        </w:rPr>
        <w:t>;</w:t>
      </w:r>
    </w:p>
    <w:p w14:paraId="192F5DEF" w14:textId="77777777" w:rsidR="0004300F" w:rsidRPr="00C3539E" w:rsidRDefault="0020723A" w:rsidP="000D4EEC">
      <w:pPr>
        <w:numPr>
          <w:ilvl w:val="0"/>
          <w:numId w:val="46"/>
        </w:numPr>
        <w:tabs>
          <w:tab w:val="left" w:pos="4230"/>
        </w:tabs>
        <w:spacing w:after="0" w:line="240" w:lineRule="auto"/>
        <w:ind w:left="2880" w:hanging="720"/>
        <w:jc w:val="both"/>
        <w:rPr>
          <w:rFonts w:ascii="Times New Roman" w:hAnsi="Times New Roman"/>
          <w:sz w:val="24"/>
          <w:szCs w:val="24"/>
        </w:rPr>
      </w:pPr>
      <w:r w:rsidRPr="00C3539E">
        <w:rPr>
          <w:rFonts w:ascii="Times New Roman" w:hAnsi="Times New Roman"/>
          <w:sz w:val="24"/>
          <w:szCs w:val="24"/>
        </w:rPr>
        <w:t xml:space="preserve">Pathology; </w:t>
      </w:r>
    </w:p>
    <w:p w14:paraId="4FE457BF" w14:textId="16F63ED4" w:rsidR="0004300F" w:rsidRPr="00C3539E" w:rsidRDefault="00C27EB4" w:rsidP="000D4EEC">
      <w:pPr>
        <w:numPr>
          <w:ilvl w:val="0"/>
          <w:numId w:val="46"/>
        </w:numPr>
        <w:tabs>
          <w:tab w:val="left" w:pos="4230"/>
        </w:tabs>
        <w:spacing w:after="0" w:line="240" w:lineRule="auto"/>
        <w:ind w:left="2880" w:hanging="720"/>
        <w:jc w:val="both"/>
        <w:rPr>
          <w:rFonts w:ascii="Times New Roman" w:hAnsi="Times New Roman"/>
          <w:sz w:val="24"/>
          <w:szCs w:val="24"/>
        </w:rPr>
      </w:pPr>
      <w:r w:rsidRPr="00C3539E">
        <w:rPr>
          <w:rFonts w:ascii="Times New Roman" w:hAnsi="Times New Roman"/>
          <w:sz w:val="24"/>
          <w:szCs w:val="24"/>
        </w:rPr>
        <w:t>Radiology</w:t>
      </w:r>
      <w:r w:rsidR="000F0119" w:rsidRPr="00C3539E">
        <w:rPr>
          <w:rFonts w:ascii="Times New Roman" w:hAnsi="Times New Roman"/>
          <w:sz w:val="24"/>
          <w:szCs w:val="24"/>
        </w:rPr>
        <w:t>;</w:t>
      </w:r>
    </w:p>
    <w:p w14:paraId="1E4D5BEF" w14:textId="18CC8F2F" w:rsidR="00A52B0F" w:rsidRPr="00C3539E" w:rsidRDefault="00A52B0F" w:rsidP="000D4EEC">
      <w:pPr>
        <w:numPr>
          <w:ilvl w:val="0"/>
          <w:numId w:val="46"/>
        </w:numPr>
        <w:tabs>
          <w:tab w:val="left" w:pos="4230"/>
        </w:tabs>
        <w:spacing w:after="0" w:line="240" w:lineRule="auto"/>
        <w:ind w:left="2880" w:hanging="720"/>
        <w:jc w:val="both"/>
        <w:rPr>
          <w:rFonts w:ascii="Times New Roman" w:hAnsi="Times New Roman"/>
          <w:sz w:val="24"/>
          <w:szCs w:val="24"/>
        </w:rPr>
      </w:pPr>
      <w:r w:rsidRPr="00C3539E">
        <w:rPr>
          <w:rFonts w:ascii="Times New Roman" w:hAnsi="Times New Roman"/>
          <w:sz w:val="24"/>
          <w:szCs w:val="24"/>
        </w:rPr>
        <w:t>Telemedicine.</w:t>
      </w:r>
    </w:p>
    <w:p w14:paraId="060729F5" w14:textId="77777777" w:rsidR="0004300F" w:rsidRDefault="0004300F" w:rsidP="000D4EEC">
      <w:pPr>
        <w:tabs>
          <w:tab w:val="left" w:pos="4230"/>
        </w:tabs>
        <w:spacing w:after="0" w:line="240" w:lineRule="auto"/>
        <w:jc w:val="both"/>
        <w:rPr>
          <w:rFonts w:ascii="Times New Roman" w:hAnsi="Times New Roman"/>
          <w:sz w:val="24"/>
          <w:szCs w:val="24"/>
        </w:rPr>
      </w:pPr>
    </w:p>
    <w:p w14:paraId="5BE1613C" w14:textId="5AFA2A53" w:rsidR="0004300F" w:rsidRDefault="00D46E59" w:rsidP="000D4EEC">
      <w:pPr>
        <w:pStyle w:val="Heading3"/>
        <w:tabs>
          <w:tab w:val="left" w:pos="720"/>
          <w:tab w:val="left" w:pos="4230"/>
        </w:tabs>
        <w:spacing w:before="0" w:after="0" w:line="240" w:lineRule="auto"/>
        <w:jc w:val="both"/>
        <w:rPr>
          <w:rFonts w:ascii="Times New Roman" w:hAnsi="Times New Roman"/>
          <w:sz w:val="24"/>
          <w:szCs w:val="24"/>
        </w:rPr>
      </w:pPr>
      <w:bookmarkStart w:id="30" w:name="_Toc460598393"/>
      <w:r>
        <w:rPr>
          <w:rFonts w:ascii="Times New Roman" w:hAnsi="Times New Roman"/>
          <w:sz w:val="24"/>
          <w:szCs w:val="24"/>
          <w:lang w:val="en-US"/>
        </w:rPr>
        <w:t>2</w:t>
      </w:r>
      <w:r w:rsidR="0020723A">
        <w:rPr>
          <w:rFonts w:ascii="Times New Roman" w:hAnsi="Times New Roman"/>
          <w:sz w:val="24"/>
          <w:szCs w:val="24"/>
          <w:lang w:val="en-US"/>
        </w:rPr>
        <w:t>.4</w:t>
      </w:r>
      <w:r w:rsidR="0020723A">
        <w:rPr>
          <w:rFonts w:ascii="Times New Roman" w:hAnsi="Times New Roman"/>
          <w:sz w:val="24"/>
          <w:szCs w:val="24"/>
          <w:lang w:val="en-US"/>
        </w:rPr>
        <w:tab/>
      </w:r>
      <w:r w:rsidR="0020723A">
        <w:rPr>
          <w:rFonts w:ascii="Times New Roman" w:hAnsi="Times New Roman"/>
          <w:sz w:val="24"/>
          <w:szCs w:val="24"/>
        </w:rPr>
        <w:t>Screening and Examination</w:t>
      </w:r>
      <w:bookmarkEnd w:id="30"/>
    </w:p>
    <w:p w14:paraId="705C34B4" w14:textId="77777777" w:rsidR="0004300F" w:rsidRDefault="0004300F" w:rsidP="000D4EEC">
      <w:pPr>
        <w:tabs>
          <w:tab w:val="left" w:pos="4230"/>
        </w:tabs>
        <w:spacing w:after="0" w:line="240" w:lineRule="auto"/>
        <w:jc w:val="both"/>
        <w:rPr>
          <w:rFonts w:ascii="Times New Roman" w:hAnsi="Times New Roman"/>
          <w:b/>
          <w:sz w:val="24"/>
          <w:szCs w:val="24"/>
        </w:rPr>
      </w:pPr>
    </w:p>
    <w:p w14:paraId="1C5ECB8A" w14:textId="77777777" w:rsidR="0004300F" w:rsidRDefault="0020723A" w:rsidP="000D4EEC">
      <w:pPr>
        <w:spacing w:after="0" w:line="240" w:lineRule="auto"/>
        <w:jc w:val="both"/>
        <w:rPr>
          <w:rFonts w:ascii="Times New Roman" w:hAnsi="Times New Roman"/>
          <w:sz w:val="24"/>
          <w:szCs w:val="24"/>
        </w:rPr>
      </w:pPr>
      <w:r>
        <w:rPr>
          <w:rFonts w:ascii="Times New Roman" w:hAnsi="Times New Roman"/>
          <w:sz w:val="24"/>
          <w:szCs w:val="24"/>
        </w:rPr>
        <w:t>Emergency Medicine physicians and on-call Medical Staff members will comply with Texas and Federal law and Board of Trustees’ policy relating to emergency medical treatment and medically appropriate transfers of individuals between hospitals.</w:t>
      </w:r>
    </w:p>
    <w:p w14:paraId="7BB32134" w14:textId="77777777" w:rsidR="0004300F" w:rsidRDefault="0004300F" w:rsidP="000D4EEC">
      <w:pPr>
        <w:spacing w:after="0" w:line="240" w:lineRule="auto"/>
        <w:jc w:val="both"/>
        <w:rPr>
          <w:rFonts w:ascii="Times New Roman" w:hAnsi="Times New Roman"/>
          <w:sz w:val="24"/>
          <w:szCs w:val="24"/>
        </w:rPr>
      </w:pPr>
    </w:p>
    <w:p w14:paraId="220DD150" w14:textId="2999E177" w:rsidR="0004300F" w:rsidRDefault="00D46E59" w:rsidP="000D4EEC">
      <w:pPr>
        <w:spacing w:after="0" w:line="240" w:lineRule="auto"/>
        <w:ind w:left="1440" w:hanging="720"/>
        <w:jc w:val="both"/>
        <w:rPr>
          <w:rFonts w:ascii="Times New Roman" w:hAnsi="Times New Roman"/>
          <w:sz w:val="24"/>
          <w:szCs w:val="24"/>
        </w:rPr>
      </w:pPr>
      <w:r>
        <w:rPr>
          <w:rFonts w:ascii="Times New Roman" w:hAnsi="Times New Roman"/>
          <w:sz w:val="24"/>
          <w:szCs w:val="24"/>
        </w:rPr>
        <w:t>2</w:t>
      </w:r>
      <w:r w:rsidR="0020723A">
        <w:rPr>
          <w:rFonts w:ascii="Times New Roman" w:hAnsi="Times New Roman"/>
          <w:sz w:val="24"/>
          <w:szCs w:val="24"/>
        </w:rPr>
        <w:t>.4.1</w:t>
      </w:r>
      <w:r w:rsidR="0020723A">
        <w:rPr>
          <w:rFonts w:ascii="Times New Roman" w:hAnsi="Times New Roman"/>
          <w:sz w:val="24"/>
          <w:szCs w:val="24"/>
        </w:rPr>
        <w:tab/>
        <w:t>Emergency Department Responsibilities when Medical Care is requested:</w:t>
      </w:r>
    </w:p>
    <w:p w14:paraId="0723A2A3" w14:textId="77777777" w:rsidR="0004300F" w:rsidRDefault="0004300F" w:rsidP="000D4EEC">
      <w:pPr>
        <w:spacing w:after="0" w:line="240" w:lineRule="auto"/>
        <w:jc w:val="both"/>
        <w:rPr>
          <w:rFonts w:ascii="Times New Roman" w:hAnsi="Times New Roman"/>
          <w:sz w:val="24"/>
          <w:szCs w:val="24"/>
        </w:rPr>
      </w:pPr>
    </w:p>
    <w:p w14:paraId="7D230002" w14:textId="77777777" w:rsidR="0004300F" w:rsidRDefault="0020723A" w:rsidP="000D4EEC">
      <w:pPr>
        <w:numPr>
          <w:ilvl w:val="0"/>
          <w:numId w:val="39"/>
        </w:numPr>
        <w:spacing w:after="0" w:line="240" w:lineRule="auto"/>
        <w:ind w:left="2160" w:hanging="720"/>
        <w:jc w:val="both"/>
        <w:rPr>
          <w:rFonts w:ascii="Times New Roman" w:hAnsi="Times New Roman"/>
          <w:sz w:val="24"/>
          <w:szCs w:val="24"/>
        </w:rPr>
      </w:pPr>
      <w:r>
        <w:rPr>
          <w:rFonts w:ascii="Times New Roman" w:hAnsi="Times New Roman"/>
          <w:sz w:val="24"/>
          <w:szCs w:val="24"/>
        </w:rPr>
        <w:t>Any individual who requests medical care in the Emergency Department or has a request made on his or her behalf, for an examination or treatment of a medical condition, or presents in another area of the Hospital’s main campus other than the dedicated Emergency Department and requests, or has a request made on his or her behalf, for an emergency medical condition shall receive an appropriate medical screening examination as prescribed by applicable law.</w:t>
      </w:r>
    </w:p>
    <w:p w14:paraId="42C440CA" w14:textId="77777777" w:rsidR="0004300F" w:rsidRDefault="0004300F" w:rsidP="000D4EEC">
      <w:pPr>
        <w:spacing w:after="0" w:line="240" w:lineRule="auto"/>
        <w:ind w:left="2160"/>
        <w:jc w:val="both"/>
        <w:rPr>
          <w:rFonts w:ascii="Times New Roman" w:hAnsi="Times New Roman"/>
          <w:sz w:val="24"/>
          <w:szCs w:val="24"/>
        </w:rPr>
      </w:pPr>
    </w:p>
    <w:p w14:paraId="7DF66D28" w14:textId="77777777" w:rsidR="0004300F" w:rsidRDefault="0020723A" w:rsidP="000D4EEC">
      <w:pPr>
        <w:numPr>
          <w:ilvl w:val="0"/>
          <w:numId w:val="39"/>
        </w:numPr>
        <w:spacing w:after="0" w:line="240" w:lineRule="auto"/>
        <w:ind w:left="2160" w:hanging="720"/>
        <w:jc w:val="both"/>
        <w:rPr>
          <w:rFonts w:ascii="Times New Roman" w:hAnsi="Times New Roman"/>
          <w:sz w:val="24"/>
          <w:szCs w:val="24"/>
        </w:rPr>
      </w:pPr>
      <w:r>
        <w:rPr>
          <w:rFonts w:ascii="Times New Roman" w:hAnsi="Times New Roman"/>
          <w:sz w:val="24"/>
          <w:szCs w:val="24"/>
        </w:rPr>
        <w:t>A medical screening examination may be performed by a Physician or by a Qualified Medical Person defined as:</w:t>
      </w:r>
    </w:p>
    <w:p w14:paraId="71C68752" w14:textId="77777777" w:rsidR="0004300F" w:rsidRDefault="0004300F" w:rsidP="000D4EEC">
      <w:pPr>
        <w:pStyle w:val="ListParagraph"/>
        <w:jc w:val="both"/>
        <w:rPr>
          <w:rFonts w:ascii="Times New Roman" w:hAnsi="Times New Roman" w:cs="Times New Roman"/>
          <w:szCs w:val="24"/>
        </w:rPr>
      </w:pPr>
    </w:p>
    <w:p w14:paraId="6842554A" w14:textId="77777777" w:rsidR="0004300F" w:rsidRDefault="0020723A" w:rsidP="000D4EEC">
      <w:pPr>
        <w:numPr>
          <w:ilvl w:val="0"/>
          <w:numId w:val="40"/>
        </w:numPr>
        <w:spacing w:after="0" w:line="240" w:lineRule="auto"/>
        <w:ind w:left="2880" w:hanging="720"/>
        <w:jc w:val="both"/>
        <w:rPr>
          <w:rFonts w:ascii="Times New Roman" w:hAnsi="Times New Roman"/>
          <w:sz w:val="24"/>
          <w:szCs w:val="24"/>
        </w:rPr>
      </w:pPr>
      <w:r>
        <w:rPr>
          <w:rFonts w:ascii="Times New Roman" w:hAnsi="Times New Roman"/>
          <w:sz w:val="24"/>
          <w:szCs w:val="24"/>
        </w:rPr>
        <w:t>A licensed Physician with clinical privileges granted by the Board; or</w:t>
      </w:r>
    </w:p>
    <w:p w14:paraId="53CEE581" w14:textId="77777777" w:rsidR="0004300F" w:rsidRDefault="0004300F" w:rsidP="000D4EEC">
      <w:pPr>
        <w:spacing w:after="0" w:line="240" w:lineRule="auto"/>
        <w:ind w:left="2880"/>
        <w:jc w:val="both"/>
        <w:rPr>
          <w:rFonts w:ascii="Times New Roman" w:hAnsi="Times New Roman"/>
          <w:sz w:val="24"/>
          <w:szCs w:val="24"/>
        </w:rPr>
      </w:pPr>
    </w:p>
    <w:p w14:paraId="434755BD" w14:textId="77777777" w:rsidR="0004300F" w:rsidRDefault="0020723A" w:rsidP="000D4EEC">
      <w:pPr>
        <w:numPr>
          <w:ilvl w:val="0"/>
          <w:numId w:val="40"/>
        </w:numPr>
        <w:spacing w:after="0" w:line="240" w:lineRule="auto"/>
        <w:ind w:left="2880" w:hanging="720"/>
        <w:jc w:val="both"/>
        <w:rPr>
          <w:rFonts w:ascii="Times New Roman" w:hAnsi="Times New Roman"/>
          <w:sz w:val="24"/>
          <w:szCs w:val="24"/>
        </w:rPr>
      </w:pPr>
      <w:r>
        <w:rPr>
          <w:rFonts w:ascii="Times New Roman" w:hAnsi="Times New Roman"/>
          <w:sz w:val="24"/>
          <w:szCs w:val="24"/>
        </w:rPr>
        <w:t>A post graduate training Physician as defined by the Accreditation Council for Graduate Medical Education or additional accrediting body supervised by a licensed Physician with clinical privileges granted by the Board; or</w:t>
      </w:r>
    </w:p>
    <w:p w14:paraId="22B0FF44" w14:textId="77777777" w:rsidR="0004300F" w:rsidRDefault="0004300F" w:rsidP="000D4EEC">
      <w:pPr>
        <w:spacing w:after="0" w:line="240" w:lineRule="auto"/>
        <w:ind w:left="2880"/>
        <w:jc w:val="both"/>
        <w:rPr>
          <w:rFonts w:ascii="Times New Roman" w:hAnsi="Times New Roman"/>
          <w:sz w:val="24"/>
          <w:szCs w:val="24"/>
        </w:rPr>
      </w:pPr>
    </w:p>
    <w:p w14:paraId="7B3D91BE" w14:textId="77777777" w:rsidR="0004300F" w:rsidRDefault="0020723A" w:rsidP="000D4EEC">
      <w:pPr>
        <w:numPr>
          <w:ilvl w:val="0"/>
          <w:numId w:val="40"/>
        </w:numPr>
        <w:spacing w:after="0" w:line="240" w:lineRule="auto"/>
        <w:ind w:left="2880" w:hanging="720"/>
        <w:jc w:val="both"/>
        <w:rPr>
          <w:rFonts w:ascii="Times New Roman" w:hAnsi="Times New Roman"/>
          <w:sz w:val="24"/>
          <w:szCs w:val="24"/>
        </w:rPr>
      </w:pPr>
      <w:r>
        <w:rPr>
          <w:rFonts w:ascii="Times New Roman" w:hAnsi="Times New Roman"/>
          <w:sz w:val="24"/>
          <w:szCs w:val="24"/>
        </w:rPr>
        <w:t>A licensed nurse practitioner, nurse-midwife, clinical nurse specialist or physician assistant with appropriate advanced training, certification and clinical privileges granted by the Board; or</w:t>
      </w:r>
    </w:p>
    <w:p w14:paraId="040D0F27" w14:textId="77777777" w:rsidR="0004300F" w:rsidRDefault="0004300F" w:rsidP="000D4EEC">
      <w:pPr>
        <w:spacing w:after="0" w:line="240" w:lineRule="auto"/>
        <w:ind w:left="2880"/>
        <w:jc w:val="both"/>
        <w:rPr>
          <w:rFonts w:ascii="Times New Roman" w:hAnsi="Times New Roman"/>
          <w:sz w:val="24"/>
          <w:szCs w:val="24"/>
        </w:rPr>
      </w:pPr>
    </w:p>
    <w:p w14:paraId="040AF8A7" w14:textId="77777777" w:rsidR="0004300F" w:rsidRDefault="0020723A" w:rsidP="000D4EEC">
      <w:pPr>
        <w:numPr>
          <w:ilvl w:val="0"/>
          <w:numId w:val="40"/>
        </w:numPr>
        <w:spacing w:after="0" w:line="240" w:lineRule="auto"/>
        <w:ind w:left="2880" w:hanging="720"/>
        <w:jc w:val="both"/>
        <w:rPr>
          <w:rFonts w:ascii="Times New Roman" w:hAnsi="Times New Roman"/>
          <w:sz w:val="24"/>
          <w:szCs w:val="24"/>
        </w:rPr>
      </w:pPr>
      <w:r>
        <w:rPr>
          <w:rFonts w:ascii="Times New Roman" w:hAnsi="Times New Roman"/>
          <w:sz w:val="24"/>
          <w:szCs w:val="24"/>
        </w:rPr>
        <w:t xml:space="preserve">Registered nurse who has completed appropriate education, training, and competency assessment through Hospital and emergency room and/or labor and delivery unit specific orientation.  </w:t>
      </w:r>
    </w:p>
    <w:p w14:paraId="33F1DBF6" w14:textId="77777777" w:rsidR="0004300F" w:rsidRDefault="0004300F" w:rsidP="000D4EEC">
      <w:pPr>
        <w:pStyle w:val="ListParagraph"/>
        <w:ind w:left="360" w:hanging="360"/>
        <w:jc w:val="both"/>
        <w:rPr>
          <w:rFonts w:ascii="Times New Roman" w:hAnsi="Times New Roman" w:cs="Times New Roman"/>
          <w:b/>
          <w:szCs w:val="24"/>
        </w:rPr>
      </w:pPr>
    </w:p>
    <w:p w14:paraId="6090362B" w14:textId="77777777" w:rsidR="0004300F" w:rsidRDefault="0020723A" w:rsidP="000D4EEC">
      <w:pPr>
        <w:numPr>
          <w:ilvl w:val="0"/>
          <w:numId w:val="39"/>
        </w:numPr>
        <w:spacing w:after="0" w:line="240" w:lineRule="auto"/>
        <w:ind w:left="2160" w:hanging="720"/>
        <w:jc w:val="both"/>
        <w:rPr>
          <w:rFonts w:ascii="Times New Roman" w:hAnsi="Times New Roman"/>
          <w:sz w:val="24"/>
          <w:szCs w:val="24"/>
        </w:rPr>
      </w:pPr>
      <w:r>
        <w:rPr>
          <w:rFonts w:ascii="Times New Roman" w:hAnsi="Times New Roman"/>
          <w:sz w:val="24"/>
          <w:szCs w:val="24"/>
        </w:rPr>
        <w:t>Emergency Medicine physicians are obligated to make appropriate referrals for definitive care based upon the clinical information available after appropriate work-up and to clearly communicate to the on-call Medical Staff member whether:</w:t>
      </w:r>
    </w:p>
    <w:p w14:paraId="177B0C9B" w14:textId="77777777" w:rsidR="0004300F" w:rsidRDefault="0004300F" w:rsidP="000D4EEC">
      <w:pPr>
        <w:spacing w:after="0" w:line="240" w:lineRule="auto"/>
        <w:jc w:val="both"/>
        <w:rPr>
          <w:rFonts w:ascii="Times New Roman" w:hAnsi="Times New Roman"/>
          <w:sz w:val="24"/>
          <w:szCs w:val="24"/>
        </w:rPr>
      </w:pPr>
    </w:p>
    <w:p w14:paraId="669F48E2" w14:textId="77777777" w:rsidR="0004300F" w:rsidRDefault="0020723A" w:rsidP="000D4EEC">
      <w:pPr>
        <w:pStyle w:val="ListParagraph"/>
        <w:numPr>
          <w:ilvl w:val="0"/>
          <w:numId w:val="43"/>
        </w:numPr>
        <w:ind w:left="2880" w:hanging="720"/>
        <w:jc w:val="both"/>
        <w:rPr>
          <w:rFonts w:ascii="Times New Roman" w:hAnsi="Times New Roman" w:cs="Times New Roman"/>
          <w:szCs w:val="24"/>
        </w:rPr>
      </w:pPr>
      <w:r>
        <w:rPr>
          <w:rFonts w:ascii="Times New Roman" w:hAnsi="Times New Roman" w:cs="Times New Roman"/>
          <w:szCs w:val="24"/>
        </w:rPr>
        <w:t>Referral is being made for on-site consultation;</w:t>
      </w:r>
    </w:p>
    <w:p w14:paraId="07BBF73F" w14:textId="77777777" w:rsidR="0004300F" w:rsidRDefault="0004300F" w:rsidP="000D4EEC">
      <w:pPr>
        <w:pStyle w:val="ListParagraph"/>
        <w:ind w:left="2880"/>
        <w:jc w:val="both"/>
        <w:rPr>
          <w:rFonts w:ascii="Times New Roman" w:hAnsi="Times New Roman" w:cs="Times New Roman"/>
          <w:szCs w:val="24"/>
        </w:rPr>
      </w:pPr>
    </w:p>
    <w:p w14:paraId="5108EA00" w14:textId="77777777" w:rsidR="0004300F" w:rsidRDefault="0020723A" w:rsidP="000D4EEC">
      <w:pPr>
        <w:pStyle w:val="ListParagraph"/>
        <w:numPr>
          <w:ilvl w:val="0"/>
          <w:numId w:val="43"/>
        </w:numPr>
        <w:ind w:left="2880" w:hanging="720"/>
        <w:jc w:val="both"/>
        <w:rPr>
          <w:rFonts w:ascii="Times New Roman" w:hAnsi="Times New Roman" w:cs="Times New Roman"/>
          <w:szCs w:val="24"/>
        </w:rPr>
      </w:pPr>
      <w:r>
        <w:rPr>
          <w:rFonts w:ascii="Times New Roman" w:hAnsi="Times New Roman" w:cs="Times New Roman"/>
          <w:szCs w:val="24"/>
        </w:rPr>
        <w:t>Referral is being made for consideration of admission; or</w:t>
      </w:r>
    </w:p>
    <w:p w14:paraId="5E05F217" w14:textId="77777777" w:rsidR="0004300F" w:rsidRDefault="0004300F" w:rsidP="000D4EEC">
      <w:pPr>
        <w:pStyle w:val="ListParagraph"/>
        <w:ind w:left="2880"/>
        <w:jc w:val="both"/>
        <w:rPr>
          <w:rFonts w:ascii="Times New Roman" w:hAnsi="Times New Roman" w:cs="Times New Roman"/>
          <w:szCs w:val="24"/>
        </w:rPr>
      </w:pPr>
    </w:p>
    <w:p w14:paraId="2525525F" w14:textId="77777777" w:rsidR="0004300F" w:rsidRDefault="0020723A" w:rsidP="000D4EEC">
      <w:pPr>
        <w:pStyle w:val="ListParagraph"/>
        <w:numPr>
          <w:ilvl w:val="0"/>
          <w:numId w:val="43"/>
        </w:numPr>
        <w:ind w:left="2880" w:hanging="720"/>
        <w:jc w:val="both"/>
        <w:rPr>
          <w:rFonts w:ascii="Times New Roman" w:hAnsi="Times New Roman" w:cs="Times New Roman"/>
          <w:szCs w:val="24"/>
        </w:rPr>
      </w:pPr>
      <w:r>
        <w:rPr>
          <w:rFonts w:ascii="Times New Roman" w:hAnsi="Times New Roman" w:cs="Times New Roman"/>
          <w:szCs w:val="24"/>
        </w:rPr>
        <w:t>Referral is being made for verbal consultation with the Emergency Medicine physician.</w:t>
      </w:r>
    </w:p>
    <w:p w14:paraId="23D5BD36" w14:textId="77777777" w:rsidR="0004300F" w:rsidRDefault="0004300F" w:rsidP="000D4EEC">
      <w:pPr>
        <w:spacing w:after="0" w:line="240" w:lineRule="auto"/>
        <w:ind w:left="2160"/>
        <w:jc w:val="both"/>
        <w:rPr>
          <w:rFonts w:ascii="Times New Roman" w:hAnsi="Times New Roman"/>
          <w:sz w:val="24"/>
          <w:szCs w:val="24"/>
        </w:rPr>
      </w:pPr>
    </w:p>
    <w:p w14:paraId="59C88B05" w14:textId="23C526C1" w:rsidR="0004300F" w:rsidRDefault="00D46E59" w:rsidP="000D4EEC">
      <w:pPr>
        <w:spacing w:after="0" w:line="240" w:lineRule="auto"/>
        <w:ind w:left="1440" w:hanging="720"/>
        <w:jc w:val="both"/>
        <w:rPr>
          <w:rFonts w:ascii="Times New Roman" w:hAnsi="Times New Roman"/>
          <w:sz w:val="24"/>
          <w:szCs w:val="24"/>
        </w:rPr>
      </w:pPr>
      <w:r>
        <w:rPr>
          <w:rFonts w:ascii="Times New Roman" w:hAnsi="Times New Roman"/>
          <w:sz w:val="24"/>
          <w:szCs w:val="24"/>
        </w:rPr>
        <w:t>2</w:t>
      </w:r>
      <w:r w:rsidR="0020723A">
        <w:rPr>
          <w:rFonts w:ascii="Times New Roman" w:hAnsi="Times New Roman"/>
          <w:sz w:val="24"/>
          <w:szCs w:val="24"/>
        </w:rPr>
        <w:t>.4.2</w:t>
      </w:r>
      <w:r w:rsidR="0020723A">
        <w:rPr>
          <w:rFonts w:ascii="Times New Roman" w:hAnsi="Times New Roman"/>
          <w:sz w:val="24"/>
          <w:szCs w:val="24"/>
        </w:rPr>
        <w:tab/>
        <w:t xml:space="preserve">On-Call Medical Staff Members’ Responsibilities when Medical Care is </w:t>
      </w:r>
      <w:proofErr w:type="gramStart"/>
      <w:r w:rsidR="0020723A">
        <w:rPr>
          <w:rFonts w:ascii="Times New Roman" w:hAnsi="Times New Roman"/>
          <w:sz w:val="24"/>
          <w:szCs w:val="24"/>
        </w:rPr>
        <w:t>Requested</w:t>
      </w:r>
      <w:proofErr w:type="gramEnd"/>
    </w:p>
    <w:p w14:paraId="7D8A26D0" w14:textId="77777777" w:rsidR="0004300F" w:rsidRDefault="0004300F" w:rsidP="000D4EEC">
      <w:pPr>
        <w:spacing w:after="0" w:line="240" w:lineRule="auto"/>
        <w:jc w:val="both"/>
        <w:rPr>
          <w:rFonts w:ascii="Times New Roman" w:hAnsi="Times New Roman"/>
          <w:sz w:val="24"/>
          <w:szCs w:val="24"/>
        </w:rPr>
      </w:pPr>
    </w:p>
    <w:p w14:paraId="37FFFE43" w14:textId="0EC4F707" w:rsidR="0004300F" w:rsidRDefault="0020723A" w:rsidP="000D4EEC">
      <w:pPr>
        <w:numPr>
          <w:ilvl w:val="0"/>
          <w:numId w:val="44"/>
        </w:numPr>
        <w:spacing w:after="0" w:line="240" w:lineRule="auto"/>
        <w:ind w:left="2160" w:hanging="720"/>
        <w:jc w:val="both"/>
        <w:rPr>
          <w:rFonts w:ascii="Times New Roman" w:hAnsi="Times New Roman"/>
          <w:sz w:val="24"/>
          <w:szCs w:val="24"/>
        </w:rPr>
      </w:pPr>
      <w:r>
        <w:rPr>
          <w:rFonts w:ascii="Times New Roman" w:hAnsi="Times New Roman"/>
          <w:sz w:val="24"/>
          <w:szCs w:val="24"/>
        </w:rPr>
        <w:t xml:space="preserve">On-call Medical Staff members </w:t>
      </w:r>
      <w:r w:rsidR="00C2253D">
        <w:rPr>
          <w:rFonts w:ascii="Times New Roman" w:hAnsi="Times New Roman"/>
          <w:sz w:val="24"/>
          <w:szCs w:val="24"/>
        </w:rPr>
        <w:t>shall</w:t>
      </w:r>
      <w:r>
        <w:rPr>
          <w:rFonts w:ascii="Times New Roman" w:hAnsi="Times New Roman"/>
          <w:sz w:val="24"/>
          <w:szCs w:val="24"/>
        </w:rPr>
        <w:t xml:space="preserve"> respond to referrals from Emergency Medicine physicians within thirty (30) minutes for STAT cases and within one (1) hour for routine medical conditions. In the event an on-call Medical Staff member is unable to respond to call due to circumstances beyond his/her control, the Medical Staff member will discuss with the Emergency Medicine physician who will determine whether transfer of the patient is indicated.</w:t>
      </w:r>
    </w:p>
    <w:p w14:paraId="72CA1E30" w14:textId="77777777" w:rsidR="0004300F" w:rsidRDefault="0004300F" w:rsidP="000D4EEC">
      <w:pPr>
        <w:pStyle w:val="ListParagraph"/>
        <w:jc w:val="both"/>
        <w:rPr>
          <w:rFonts w:ascii="Times New Roman" w:hAnsi="Times New Roman" w:cs="Times New Roman"/>
          <w:szCs w:val="24"/>
        </w:rPr>
      </w:pPr>
    </w:p>
    <w:p w14:paraId="4EF50D13" w14:textId="77777777" w:rsidR="0004300F" w:rsidRDefault="0020723A" w:rsidP="000D4EEC">
      <w:pPr>
        <w:numPr>
          <w:ilvl w:val="0"/>
          <w:numId w:val="44"/>
        </w:numPr>
        <w:spacing w:after="0" w:line="240" w:lineRule="auto"/>
        <w:ind w:left="2160" w:hanging="720"/>
        <w:jc w:val="both"/>
        <w:rPr>
          <w:rFonts w:ascii="Times New Roman" w:hAnsi="Times New Roman"/>
          <w:sz w:val="24"/>
          <w:szCs w:val="24"/>
        </w:rPr>
      </w:pPr>
      <w:r>
        <w:rPr>
          <w:rFonts w:ascii="Times New Roman" w:hAnsi="Times New Roman"/>
          <w:sz w:val="24"/>
          <w:szCs w:val="24"/>
        </w:rPr>
        <w:t>The Medical Staff member on call at the time it is determined that a patient needs to be seen is the Medical Staff member responsible for that patient regardless of the time the patient arrived or the time the on-call Medical Staff member is reached.</w:t>
      </w:r>
    </w:p>
    <w:p w14:paraId="2A0372A3" w14:textId="77777777" w:rsidR="0004300F" w:rsidRDefault="0004300F" w:rsidP="000D4EEC">
      <w:pPr>
        <w:pStyle w:val="ListParagraph"/>
        <w:jc w:val="both"/>
        <w:rPr>
          <w:rFonts w:ascii="Times New Roman" w:hAnsi="Times New Roman" w:cs="Times New Roman"/>
          <w:szCs w:val="24"/>
        </w:rPr>
      </w:pPr>
    </w:p>
    <w:p w14:paraId="61519DCC" w14:textId="23B50B88" w:rsidR="0004300F" w:rsidRDefault="00D46E59" w:rsidP="000D4EEC">
      <w:pPr>
        <w:spacing w:after="0" w:line="240" w:lineRule="auto"/>
        <w:ind w:left="1440" w:hanging="720"/>
        <w:jc w:val="both"/>
        <w:rPr>
          <w:rFonts w:ascii="Times New Roman" w:hAnsi="Times New Roman"/>
          <w:sz w:val="24"/>
          <w:szCs w:val="24"/>
        </w:rPr>
      </w:pPr>
      <w:r>
        <w:rPr>
          <w:rFonts w:ascii="Times New Roman" w:hAnsi="Times New Roman"/>
          <w:sz w:val="24"/>
          <w:szCs w:val="24"/>
        </w:rPr>
        <w:t>2</w:t>
      </w:r>
      <w:r w:rsidR="0020723A">
        <w:rPr>
          <w:rFonts w:ascii="Times New Roman" w:hAnsi="Times New Roman"/>
          <w:sz w:val="24"/>
          <w:szCs w:val="24"/>
        </w:rPr>
        <w:t>.4.3</w:t>
      </w:r>
      <w:r w:rsidR="0020723A">
        <w:rPr>
          <w:rFonts w:ascii="Times New Roman" w:hAnsi="Times New Roman"/>
          <w:sz w:val="24"/>
          <w:szCs w:val="24"/>
        </w:rPr>
        <w:tab/>
        <w:t xml:space="preserve">Conflict between Emergency Medicine Physicians and Medical Staff Members </w:t>
      </w:r>
      <w:proofErr w:type="gramStart"/>
      <w:r w:rsidR="0020723A">
        <w:rPr>
          <w:rFonts w:ascii="Times New Roman" w:hAnsi="Times New Roman"/>
          <w:sz w:val="24"/>
          <w:szCs w:val="24"/>
        </w:rPr>
        <w:t>On</w:t>
      </w:r>
      <w:proofErr w:type="gramEnd"/>
      <w:r w:rsidR="0020723A">
        <w:rPr>
          <w:rFonts w:ascii="Times New Roman" w:hAnsi="Times New Roman"/>
          <w:sz w:val="24"/>
          <w:szCs w:val="24"/>
        </w:rPr>
        <w:t xml:space="preserve"> Call</w:t>
      </w:r>
    </w:p>
    <w:p w14:paraId="131F78FF" w14:textId="77777777" w:rsidR="0004300F" w:rsidRDefault="0004300F" w:rsidP="000D4EEC">
      <w:pPr>
        <w:pStyle w:val="Heading1"/>
        <w:spacing w:before="0" w:after="0"/>
        <w:jc w:val="both"/>
        <w:rPr>
          <w:rFonts w:ascii="Times New Roman" w:hAnsi="Times New Roman"/>
          <w:sz w:val="24"/>
          <w:szCs w:val="24"/>
          <w:lang w:val="en-US"/>
        </w:rPr>
      </w:pPr>
    </w:p>
    <w:p w14:paraId="397198F7" w14:textId="77777777" w:rsidR="0004300F" w:rsidRDefault="0020723A" w:rsidP="000D4EEC">
      <w:pPr>
        <w:pStyle w:val="Heading1"/>
        <w:spacing w:before="0" w:after="0"/>
        <w:ind w:left="720"/>
        <w:jc w:val="both"/>
        <w:rPr>
          <w:rFonts w:ascii="Times New Roman" w:hAnsi="Times New Roman"/>
          <w:b w:val="0"/>
          <w:sz w:val="24"/>
          <w:szCs w:val="24"/>
          <w:lang w:val="en-US"/>
        </w:rPr>
      </w:pPr>
      <w:r>
        <w:rPr>
          <w:rFonts w:ascii="Times New Roman" w:hAnsi="Times New Roman"/>
          <w:b w:val="0"/>
          <w:sz w:val="24"/>
          <w:szCs w:val="24"/>
          <w:lang w:val="en-US"/>
        </w:rPr>
        <w:t xml:space="preserve">In the event of conflict </w:t>
      </w:r>
      <w:r>
        <w:rPr>
          <w:rFonts w:ascii="Times New Roman" w:hAnsi="Times New Roman"/>
          <w:b w:val="0"/>
          <w:sz w:val="24"/>
          <w:szCs w:val="24"/>
        </w:rPr>
        <w:t xml:space="preserve">regarding a patient’s care arises between the Emergency Medicine physician and the on-call Medical Staff Member, the practitioners will contact the Medical Director of the Emergency Department to resolve the conflict. </w:t>
      </w:r>
      <w:r>
        <w:rPr>
          <w:rFonts w:ascii="Times New Roman" w:hAnsi="Times New Roman"/>
          <w:b w:val="0"/>
          <w:sz w:val="24"/>
          <w:szCs w:val="24"/>
          <w:lang w:val="en-US"/>
        </w:rPr>
        <w:t>When the Medical Director is not available, the Chief of Staff or designee will be contacted.</w:t>
      </w:r>
    </w:p>
    <w:p w14:paraId="56061CC3" w14:textId="77777777" w:rsidR="0004300F" w:rsidRDefault="0004300F" w:rsidP="000D4EEC">
      <w:pPr>
        <w:spacing w:after="0" w:line="240" w:lineRule="auto"/>
        <w:jc w:val="both"/>
        <w:rPr>
          <w:rFonts w:ascii="Times New Roman" w:hAnsi="Times New Roman"/>
          <w:sz w:val="24"/>
          <w:szCs w:val="24"/>
        </w:rPr>
      </w:pPr>
    </w:p>
    <w:p w14:paraId="438A474C" w14:textId="465E578D" w:rsidR="0004300F" w:rsidRDefault="00D46E59" w:rsidP="000D4EEC">
      <w:pPr>
        <w:pStyle w:val="Heading4"/>
        <w:tabs>
          <w:tab w:val="left" w:pos="720"/>
        </w:tabs>
        <w:spacing w:before="0" w:after="0" w:line="240" w:lineRule="auto"/>
        <w:ind w:left="720" w:hanging="720"/>
        <w:jc w:val="both"/>
        <w:rPr>
          <w:rFonts w:ascii="Times New Roman" w:hAnsi="Times New Roman"/>
          <w:sz w:val="24"/>
          <w:szCs w:val="24"/>
          <w:lang w:val="en-US"/>
        </w:rPr>
      </w:pPr>
      <w:r>
        <w:rPr>
          <w:rFonts w:ascii="Times New Roman" w:hAnsi="Times New Roman"/>
          <w:sz w:val="24"/>
          <w:szCs w:val="24"/>
          <w:lang w:val="en-US"/>
        </w:rPr>
        <w:t>2</w:t>
      </w:r>
      <w:r w:rsidR="0020723A">
        <w:rPr>
          <w:rFonts w:ascii="Times New Roman" w:hAnsi="Times New Roman"/>
          <w:sz w:val="24"/>
          <w:szCs w:val="24"/>
          <w:lang w:val="en-US"/>
        </w:rPr>
        <w:t>.5</w:t>
      </w:r>
      <w:r w:rsidR="0020723A">
        <w:rPr>
          <w:rFonts w:ascii="Times New Roman" w:hAnsi="Times New Roman"/>
          <w:sz w:val="24"/>
          <w:szCs w:val="24"/>
        </w:rPr>
        <w:tab/>
        <w:t>On-Call Physician Coverage</w:t>
      </w:r>
      <w:bookmarkEnd w:id="27"/>
      <w:bookmarkEnd w:id="28"/>
      <w:r w:rsidR="0020723A">
        <w:rPr>
          <w:rFonts w:ascii="Times New Roman" w:hAnsi="Times New Roman"/>
          <w:sz w:val="24"/>
          <w:szCs w:val="24"/>
        </w:rPr>
        <w:t xml:space="preserve"> </w:t>
      </w:r>
      <w:r w:rsidR="0020723A">
        <w:rPr>
          <w:rFonts w:ascii="Times New Roman" w:hAnsi="Times New Roman"/>
          <w:sz w:val="24"/>
          <w:szCs w:val="24"/>
          <w:lang w:val="en-US"/>
        </w:rPr>
        <w:t xml:space="preserve">(Not </w:t>
      </w:r>
      <w:proofErr w:type="spellStart"/>
      <w:r w:rsidR="0020723A">
        <w:rPr>
          <w:rFonts w:ascii="Times New Roman" w:hAnsi="Times New Roman"/>
          <w:sz w:val="24"/>
          <w:szCs w:val="24"/>
          <w:lang w:val="en-US"/>
        </w:rPr>
        <w:t>Unreferred</w:t>
      </w:r>
      <w:proofErr w:type="spellEnd"/>
      <w:r w:rsidR="0020723A">
        <w:rPr>
          <w:rFonts w:ascii="Times New Roman" w:hAnsi="Times New Roman"/>
          <w:sz w:val="24"/>
          <w:szCs w:val="24"/>
          <w:lang w:val="en-US"/>
        </w:rPr>
        <w:t xml:space="preserve"> ER Coverage)</w:t>
      </w:r>
    </w:p>
    <w:p w14:paraId="2ADDFC03" w14:textId="77777777" w:rsidR="0004300F" w:rsidRDefault="0004300F" w:rsidP="000D4EEC">
      <w:pPr>
        <w:pStyle w:val="p24"/>
        <w:tabs>
          <w:tab w:val="clear" w:pos="1480"/>
          <w:tab w:val="left" w:pos="720"/>
        </w:tabs>
        <w:spacing w:line="240" w:lineRule="auto"/>
        <w:ind w:left="720"/>
        <w:rPr>
          <w:rFonts w:ascii="Times New Roman" w:hAnsi="Times New Roman" w:cs="Times New Roman"/>
          <w:szCs w:val="24"/>
        </w:rPr>
      </w:pPr>
    </w:p>
    <w:p w14:paraId="2119CAEB" w14:textId="77777777" w:rsidR="0004300F" w:rsidRDefault="0020723A" w:rsidP="000D4EEC">
      <w:pPr>
        <w:pStyle w:val="p24"/>
        <w:tabs>
          <w:tab w:val="clear" w:pos="1480"/>
          <w:tab w:val="left" w:pos="720"/>
        </w:tabs>
        <w:spacing w:line="240" w:lineRule="auto"/>
        <w:ind w:left="720"/>
        <w:rPr>
          <w:rFonts w:ascii="Times New Roman" w:hAnsi="Times New Roman" w:cs="Times New Roman"/>
          <w:szCs w:val="24"/>
        </w:rPr>
      </w:pPr>
      <w:r>
        <w:rPr>
          <w:rFonts w:ascii="Times New Roman" w:hAnsi="Times New Roman" w:cs="Times New Roman"/>
          <w:szCs w:val="24"/>
        </w:rPr>
        <w:t>Medical Staff Members on-call for their patients or covering another physician’s patients shall be accessible at all times and shall be able to respond to hospital requests via standard accepted means of communication within thirty (30) minutes in the case of emergency situations concerning the care of those patients.</w:t>
      </w:r>
    </w:p>
    <w:p w14:paraId="758A6C50" w14:textId="77777777" w:rsidR="0004300F" w:rsidRDefault="0004300F" w:rsidP="000D4EEC">
      <w:pPr>
        <w:pStyle w:val="p24"/>
        <w:tabs>
          <w:tab w:val="clear" w:pos="1480"/>
          <w:tab w:val="left" w:pos="720"/>
        </w:tabs>
        <w:spacing w:line="240" w:lineRule="auto"/>
        <w:ind w:left="720"/>
        <w:rPr>
          <w:rFonts w:ascii="Times New Roman" w:hAnsi="Times New Roman" w:cs="Times New Roman"/>
          <w:strike/>
          <w:szCs w:val="24"/>
        </w:rPr>
      </w:pPr>
    </w:p>
    <w:p w14:paraId="5A6A3C30" w14:textId="77777777" w:rsidR="0004300F" w:rsidRDefault="0020723A" w:rsidP="000D4EEC">
      <w:pPr>
        <w:pStyle w:val="p24"/>
        <w:tabs>
          <w:tab w:val="clear" w:pos="1480"/>
          <w:tab w:val="left" w:pos="720"/>
        </w:tabs>
        <w:spacing w:line="240" w:lineRule="auto"/>
        <w:ind w:left="720"/>
        <w:rPr>
          <w:rFonts w:ascii="Times New Roman" w:hAnsi="Times New Roman" w:cs="Times New Roman"/>
          <w:szCs w:val="24"/>
        </w:rPr>
      </w:pPr>
      <w:r>
        <w:rPr>
          <w:rFonts w:ascii="Times New Roman" w:hAnsi="Times New Roman" w:cs="Times New Roman"/>
          <w:szCs w:val="24"/>
        </w:rPr>
        <w:t>It is the responsibility of the Medical Staff Member to find a suitable replacement if he/she cannot be available for his/her own patients or when covering for another physician. The Medical Staff Member shall take his/her assigned call if a replacement Medical Staff Member cannot be found.</w:t>
      </w:r>
    </w:p>
    <w:p w14:paraId="3893D27B" w14:textId="77777777" w:rsidR="0004300F" w:rsidRDefault="0004300F" w:rsidP="000D4EEC">
      <w:pPr>
        <w:pStyle w:val="p24"/>
        <w:tabs>
          <w:tab w:val="clear" w:pos="1480"/>
          <w:tab w:val="left" w:pos="720"/>
        </w:tabs>
        <w:spacing w:line="240" w:lineRule="auto"/>
        <w:ind w:left="720"/>
        <w:rPr>
          <w:rFonts w:ascii="Times New Roman" w:hAnsi="Times New Roman" w:cs="Times New Roman"/>
          <w:szCs w:val="24"/>
        </w:rPr>
      </w:pPr>
    </w:p>
    <w:p w14:paraId="61B0DB02" w14:textId="78642BAA" w:rsidR="0004300F" w:rsidRDefault="00AA18D6" w:rsidP="000D4EEC">
      <w:pPr>
        <w:pStyle w:val="Heading3"/>
        <w:spacing w:before="0" w:after="0" w:line="240" w:lineRule="auto"/>
        <w:jc w:val="both"/>
        <w:rPr>
          <w:rFonts w:ascii="Times New Roman" w:hAnsi="Times New Roman"/>
          <w:color w:val="000000"/>
          <w:sz w:val="24"/>
          <w:szCs w:val="24"/>
        </w:rPr>
      </w:pPr>
      <w:bookmarkStart w:id="31" w:name="_Toc177452901"/>
      <w:bookmarkStart w:id="32" w:name="_Toc460598390"/>
      <w:r>
        <w:rPr>
          <w:rFonts w:ascii="Times New Roman" w:hAnsi="Times New Roman"/>
          <w:color w:val="000000"/>
          <w:sz w:val="24"/>
          <w:szCs w:val="24"/>
          <w:lang w:val="en-US"/>
        </w:rPr>
        <w:t>2.6</w:t>
      </w:r>
      <w:r>
        <w:rPr>
          <w:rFonts w:ascii="Times New Roman" w:hAnsi="Times New Roman"/>
          <w:color w:val="000000"/>
          <w:sz w:val="24"/>
          <w:szCs w:val="24"/>
          <w:lang w:val="en-US"/>
        </w:rPr>
        <w:tab/>
      </w:r>
      <w:r w:rsidR="0020723A">
        <w:rPr>
          <w:rFonts w:ascii="Times New Roman" w:hAnsi="Times New Roman"/>
          <w:color w:val="000000"/>
          <w:sz w:val="24"/>
          <w:szCs w:val="24"/>
        </w:rPr>
        <w:t>Calling of Time Outs</w:t>
      </w:r>
      <w:bookmarkEnd w:id="31"/>
      <w:bookmarkEnd w:id="32"/>
      <w:r w:rsidR="0020723A">
        <w:rPr>
          <w:rFonts w:ascii="Times New Roman" w:hAnsi="Times New Roman"/>
          <w:color w:val="000000"/>
          <w:sz w:val="24"/>
          <w:szCs w:val="24"/>
        </w:rPr>
        <w:t xml:space="preserve"> </w:t>
      </w:r>
    </w:p>
    <w:p w14:paraId="58CEC90C" w14:textId="77777777" w:rsidR="0004300F" w:rsidRDefault="0004300F" w:rsidP="000D4EEC">
      <w:pPr>
        <w:spacing w:after="0" w:line="240" w:lineRule="auto"/>
        <w:jc w:val="both"/>
        <w:rPr>
          <w:rFonts w:ascii="Times New Roman" w:hAnsi="Times New Roman"/>
          <w:b/>
          <w:color w:val="000000"/>
          <w:sz w:val="24"/>
          <w:szCs w:val="24"/>
        </w:rPr>
      </w:pPr>
    </w:p>
    <w:p w14:paraId="1003ABBA" w14:textId="39C93241" w:rsidR="0004300F" w:rsidRDefault="00AA18D6" w:rsidP="000D4EEC">
      <w:pPr>
        <w:spacing w:after="0" w:line="240" w:lineRule="auto"/>
        <w:ind w:left="1440" w:hanging="720"/>
        <w:jc w:val="both"/>
        <w:rPr>
          <w:rFonts w:ascii="Times New Roman" w:hAnsi="Times New Roman"/>
          <w:color w:val="000000"/>
          <w:sz w:val="24"/>
          <w:szCs w:val="24"/>
        </w:rPr>
      </w:pPr>
      <w:r>
        <w:rPr>
          <w:rFonts w:ascii="Times New Roman" w:hAnsi="Times New Roman"/>
          <w:color w:val="000000"/>
          <w:sz w:val="24"/>
          <w:szCs w:val="24"/>
        </w:rPr>
        <w:t>2</w:t>
      </w:r>
      <w:r w:rsidR="0020723A">
        <w:rPr>
          <w:rFonts w:ascii="Times New Roman" w:hAnsi="Times New Roman"/>
          <w:color w:val="000000"/>
          <w:sz w:val="24"/>
          <w:szCs w:val="24"/>
        </w:rPr>
        <w:t>.6.1</w:t>
      </w:r>
      <w:r w:rsidR="0020723A">
        <w:rPr>
          <w:rFonts w:ascii="Times New Roman" w:hAnsi="Times New Roman"/>
          <w:color w:val="000000"/>
          <w:sz w:val="24"/>
          <w:szCs w:val="24"/>
        </w:rPr>
        <w:tab/>
        <w:t>It is the Medical Staff Member’s responsibility to participate in time outs.</w:t>
      </w:r>
    </w:p>
    <w:p w14:paraId="77DFB44A" w14:textId="77777777" w:rsidR="0004300F" w:rsidRDefault="0004300F" w:rsidP="000D4EEC">
      <w:pPr>
        <w:spacing w:after="0" w:line="240" w:lineRule="auto"/>
        <w:ind w:left="1440"/>
        <w:jc w:val="both"/>
        <w:rPr>
          <w:rFonts w:ascii="Times New Roman" w:hAnsi="Times New Roman"/>
          <w:color w:val="000000"/>
          <w:sz w:val="24"/>
          <w:szCs w:val="24"/>
        </w:rPr>
      </w:pPr>
    </w:p>
    <w:p w14:paraId="4502CBE8" w14:textId="2A450D29" w:rsidR="0004300F" w:rsidRDefault="0020723A" w:rsidP="000D4EEC">
      <w:pPr>
        <w:spacing w:after="0" w:line="240" w:lineRule="auto"/>
        <w:ind w:left="720"/>
        <w:jc w:val="both"/>
        <w:rPr>
          <w:rFonts w:ascii="Times New Roman" w:hAnsi="Times New Roman"/>
          <w:color w:val="000000"/>
          <w:sz w:val="24"/>
          <w:szCs w:val="24"/>
        </w:rPr>
      </w:pPr>
      <w:r>
        <w:rPr>
          <w:rFonts w:ascii="Times New Roman" w:hAnsi="Times New Roman"/>
          <w:color w:val="000000"/>
          <w:sz w:val="24"/>
          <w:szCs w:val="24"/>
        </w:rPr>
        <w:t>A time out must be conducted in the location where the procedure will be performed and just before the starting of the procedure. This includes any procedures done at the bedside. Time outs must be documented in the patient’s medical record</w:t>
      </w:r>
      <w:r w:rsidR="00C2253D">
        <w:rPr>
          <w:rFonts w:ascii="Times New Roman" w:hAnsi="Times New Roman"/>
          <w:color w:val="000000"/>
          <w:sz w:val="24"/>
          <w:szCs w:val="24"/>
        </w:rPr>
        <w:t>.</w:t>
      </w:r>
      <w:r w:rsidR="00C2253D" w:rsidRPr="00C2253D">
        <w:rPr>
          <w:rFonts w:ascii="Times New Roman" w:hAnsi="Times New Roman"/>
          <w:color w:val="000000"/>
          <w:sz w:val="24"/>
          <w:szCs w:val="24"/>
        </w:rPr>
        <w:t xml:space="preserve"> </w:t>
      </w:r>
      <w:r w:rsidR="00C2253D">
        <w:rPr>
          <w:rFonts w:ascii="Times New Roman" w:hAnsi="Times New Roman"/>
          <w:color w:val="000000"/>
          <w:sz w:val="24"/>
          <w:szCs w:val="24"/>
        </w:rPr>
        <w:t>See hospital policy regarding those items to be accomplished during such time outs.</w:t>
      </w:r>
      <w:r>
        <w:rPr>
          <w:rFonts w:ascii="Times New Roman" w:hAnsi="Times New Roman"/>
          <w:color w:val="000000"/>
          <w:sz w:val="24"/>
          <w:szCs w:val="24"/>
        </w:rPr>
        <w:t xml:space="preserve"> </w:t>
      </w:r>
    </w:p>
    <w:p w14:paraId="17555AE0" w14:textId="77777777" w:rsidR="0004300F" w:rsidRDefault="0004300F" w:rsidP="000D4EEC">
      <w:pPr>
        <w:spacing w:after="0" w:line="240" w:lineRule="auto"/>
        <w:ind w:left="1440" w:hanging="720"/>
        <w:jc w:val="both"/>
        <w:rPr>
          <w:rFonts w:ascii="Times New Roman" w:hAnsi="Times New Roman"/>
          <w:b/>
          <w:color w:val="000000"/>
          <w:sz w:val="24"/>
          <w:szCs w:val="24"/>
          <w:u w:val="single"/>
        </w:rPr>
      </w:pPr>
    </w:p>
    <w:p w14:paraId="10801F5D" w14:textId="46467B73" w:rsidR="0004300F" w:rsidRDefault="00AA18D6" w:rsidP="000D4EEC">
      <w:pPr>
        <w:pStyle w:val="Heading3"/>
        <w:spacing w:before="0" w:after="0" w:line="240" w:lineRule="auto"/>
        <w:jc w:val="both"/>
        <w:rPr>
          <w:rFonts w:ascii="Times New Roman" w:hAnsi="Times New Roman"/>
          <w:sz w:val="24"/>
          <w:szCs w:val="24"/>
        </w:rPr>
      </w:pPr>
      <w:bookmarkStart w:id="33" w:name="_Toc177452905"/>
      <w:bookmarkStart w:id="34" w:name="_Toc460598391"/>
      <w:r>
        <w:rPr>
          <w:rFonts w:ascii="Times New Roman" w:hAnsi="Times New Roman"/>
          <w:sz w:val="24"/>
          <w:szCs w:val="24"/>
          <w:lang w:val="en-US"/>
        </w:rPr>
        <w:t>2</w:t>
      </w:r>
      <w:r w:rsidR="0020723A">
        <w:rPr>
          <w:rFonts w:ascii="Times New Roman" w:hAnsi="Times New Roman"/>
          <w:sz w:val="24"/>
          <w:szCs w:val="24"/>
        </w:rPr>
        <w:t>.</w:t>
      </w:r>
      <w:r w:rsidR="004F0722">
        <w:rPr>
          <w:rFonts w:ascii="Times New Roman" w:hAnsi="Times New Roman"/>
          <w:sz w:val="24"/>
          <w:szCs w:val="24"/>
          <w:lang w:val="en-US"/>
        </w:rPr>
        <w:t>7</w:t>
      </w:r>
      <w:r w:rsidR="0020723A">
        <w:rPr>
          <w:rFonts w:ascii="Times New Roman" w:hAnsi="Times New Roman"/>
          <w:sz w:val="24"/>
          <w:szCs w:val="24"/>
        </w:rPr>
        <w:tab/>
        <w:t xml:space="preserve"> Pathology</w:t>
      </w:r>
      <w:bookmarkEnd w:id="33"/>
      <w:bookmarkEnd w:id="34"/>
      <w:r w:rsidR="0020723A">
        <w:rPr>
          <w:rFonts w:ascii="Times New Roman" w:hAnsi="Times New Roman"/>
          <w:sz w:val="24"/>
          <w:szCs w:val="24"/>
        </w:rPr>
        <w:t xml:space="preserve"> </w:t>
      </w:r>
    </w:p>
    <w:p w14:paraId="1E3FF2A0" w14:textId="77777777" w:rsidR="0004300F" w:rsidRDefault="0004300F" w:rsidP="000D4EEC">
      <w:pPr>
        <w:pStyle w:val="p10"/>
        <w:tabs>
          <w:tab w:val="clear" w:pos="740"/>
        </w:tabs>
        <w:spacing w:line="240" w:lineRule="auto"/>
        <w:ind w:firstLine="0"/>
        <w:rPr>
          <w:rFonts w:ascii="Times New Roman" w:hAnsi="Times New Roman" w:cs="Times New Roman"/>
          <w:szCs w:val="24"/>
        </w:rPr>
      </w:pPr>
    </w:p>
    <w:p w14:paraId="164BB4AD" w14:textId="0555065D" w:rsidR="0004300F" w:rsidRDefault="00AA18D6" w:rsidP="000D4EEC">
      <w:pPr>
        <w:pStyle w:val="p10"/>
        <w:tabs>
          <w:tab w:val="clear" w:pos="740"/>
        </w:tabs>
        <w:spacing w:line="240" w:lineRule="auto"/>
        <w:ind w:left="1440"/>
        <w:rPr>
          <w:rFonts w:ascii="Times New Roman" w:hAnsi="Times New Roman" w:cs="Times New Roman"/>
          <w:szCs w:val="24"/>
        </w:rPr>
      </w:pPr>
      <w:r>
        <w:rPr>
          <w:rFonts w:ascii="Times New Roman" w:hAnsi="Times New Roman" w:cs="Times New Roman"/>
          <w:szCs w:val="24"/>
        </w:rPr>
        <w:t>2</w:t>
      </w:r>
      <w:r w:rsidR="0020723A">
        <w:rPr>
          <w:rFonts w:ascii="Times New Roman" w:hAnsi="Times New Roman" w:cs="Times New Roman"/>
          <w:szCs w:val="24"/>
        </w:rPr>
        <w:t>.</w:t>
      </w:r>
      <w:r w:rsidR="004F0722">
        <w:rPr>
          <w:rFonts w:ascii="Times New Roman" w:hAnsi="Times New Roman" w:cs="Times New Roman"/>
          <w:szCs w:val="24"/>
        </w:rPr>
        <w:t>7</w:t>
      </w:r>
      <w:r w:rsidR="0020723A">
        <w:rPr>
          <w:rFonts w:ascii="Times New Roman" w:hAnsi="Times New Roman" w:cs="Times New Roman"/>
          <w:szCs w:val="24"/>
        </w:rPr>
        <w:t>.1</w:t>
      </w:r>
    </w:p>
    <w:p w14:paraId="715F0E70" w14:textId="77777777" w:rsidR="0004300F" w:rsidRDefault="0004300F" w:rsidP="000D4EEC">
      <w:pPr>
        <w:pStyle w:val="p10"/>
        <w:tabs>
          <w:tab w:val="clear" w:pos="740"/>
        </w:tabs>
        <w:spacing w:line="240" w:lineRule="auto"/>
        <w:ind w:firstLine="0"/>
        <w:rPr>
          <w:rFonts w:ascii="Times New Roman" w:hAnsi="Times New Roman" w:cs="Times New Roman"/>
          <w:szCs w:val="24"/>
        </w:rPr>
      </w:pPr>
    </w:p>
    <w:p w14:paraId="749BA8FD" w14:textId="1A98939B" w:rsidR="00D46E59" w:rsidRDefault="0020723A" w:rsidP="000D4EEC">
      <w:pPr>
        <w:pStyle w:val="p10"/>
        <w:tabs>
          <w:tab w:val="clear" w:pos="740"/>
        </w:tabs>
        <w:spacing w:line="240" w:lineRule="auto"/>
        <w:ind w:firstLine="0"/>
        <w:rPr>
          <w:rFonts w:ascii="Times New Roman" w:hAnsi="Times New Roman" w:cs="Times New Roman"/>
          <w:szCs w:val="24"/>
        </w:rPr>
      </w:pPr>
      <w:r>
        <w:rPr>
          <w:rFonts w:ascii="Times New Roman" w:hAnsi="Times New Roman" w:cs="Times New Roman"/>
          <w:szCs w:val="24"/>
        </w:rPr>
        <w:t xml:space="preserve">All tissues or specimens removed at the operation shall be sent to Pathology for examination. A report, on the examination shall be made a part of the medical record. The Pathologist shall make such examination, as he may consider necessary in order to arrive at a diagnosis, if possible, and prepare his report. The following items are exempt from the requirements as long as the Medical Staff Member verifies that the quality of care has not been compromised by the exception, when another suitable means of verification of the removal has been routinely used and when there is an operative report or other medical record that documents the removal. The Medical Staff Member may also request a gross description </w:t>
      </w:r>
      <w:r>
        <w:rPr>
          <w:rFonts w:ascii="Times New Roman" w:hAnsi="Times New Roman" w:cs="Times New Roman"/>
          <w:snapToGrid/>
          <w:szCs w:val="24"/>
        </w:rPr>
        <w:t xml:space="preserve">but it is the Pathologist’s final decision as to whether a microscopic exam is required on these items. </w:t>
      </w:r>
      <w:r w:rsidR="00D46E59">
        <w:rPr>
          <w:rFonts w:ascii="Times New Roman" w:hAnsi="Times New Roman" w:cs="Times New Roman"/>
          <w:szCs w:val="24"/>
        </w:rPr>
        <w:t xml:space="preserve"> The following items are subject to exemption if the surgeon determines that examination is unnecessary: </w:t>
      </w:r>
    </w:p>
    <w:p w14:paraId="7FAF105A" w14:textId="77777777" w:rsidR="0004300F" w:rsidRDefault="0004300F" w:rsidP="000D4EEC">
      <w:pPr>
        <w:pStyle w:val="p10"/>
        <w:tabs>
          <w:tab w:val="clear" w:pos="740"/>
          <w:tab w:val="left" w:pos="4230"/>
        </w:tabs>
        <w:spacing w:line="240" w:lineRule="auto"/>
        <w:ind w:left="0" w:firstLine="0"/>
        <w:rPr>
          <w:rFonts w:ascii="Times New Roman" w:hAnsi="Times New Roman" w:cs="Times New Roman"/>
          <w:szCs w:val="24"/>
        </w:rPr>
      </w:pPr>
    </w:p>
    <w:p w14:paraId="7A135476" w14:textId="072BC08A" w:rsidR="0004300F" w:rsidRDefault="0020723A" w:rsidP="000D4EEC">
      <w:pPr>
        <w:pStyle w:val="p10"/>
        <w:numPr>
          <w:ilvl w:val="1"/>
          <w:numId w:val="2"/>
        </w:numPr>
        <w:tabs>
          <w:tab w:val="clear" w:pos="360"/>
          <w:tab w:val="clear" w:pos="740"/>
          <w:tab w:val="num" w:pos="-1260"/>
          <w:tab w:val="left" w:pos="2160"/>
          <w:tab w:val="left" w:pos="4230"/>
        </w:tabs>
        <w:spacing w:line="240" w:lineRule="auto"/>
        <w:ind w:left="2160" w:hanging="720"/>
        <w:rPr>
          <w:rFonts w:ascii="Times New Roman" w:hAnsi="Times New Roman" w:cs="Times New Roman"/>
          <w:szCs w:val="24"/>
        </w:rPr>
      </w:pPr>
      <w:r>
        <w:rPr>
          <w:rFonts w:ascii="Times New Roman" w:hAnsi="Times New Roman" w:cs="Times New Roman"/>
          <w:szCs w:val="24"/>
        </w:rPr>
        <w:t>Exceptions:</w:t>
      </w:r>
    </w:p>
    <w:p w14:paraId="529C382A" w14:textId="77777777" w:rsidR="0004300F" w:rsidRDefault="0004300F" w:rsidP="000D4EEC">
      <w:pPr>
        <w:pStyle w:val="p10"/>
        <w:tabs>
          <w:tab w:val="left" w:pos="4230"/>
        </w:tabs>
        <w:spacing w:line="240" w:lineRule="auto"/>
        <w:ind w:left="0" w:firstLine="0"/>
        <w:rPr>
          <w:rFonts w:ascii="Times New Roman" w:hAnsi="Times New Roman" w:cs="Times New Roman"/>
          <w:szCs w:val="24"/>
        </w:rPr>
      </w:pPr>
    </w:p>
    <w:p w14:paraId="4E23827E" w14:textId="77777777" w:rsidR="0004300F" w:rsidRDefault="0020723A" w:rsidP="000D4EEC">
      <w:pPr>
        <w:pStyle w:val="p10"/>
        <w:numPr>
          <w:ilvl w:val="5"/>
          <w:numId w:val="2"/>
        </w:numPr>
        <w:tabs>
          <w:tab w:val="left" w:pos="4230"/>
        </w:tabs>
        <w:spacing w:line="240" w:lineRule="auto"/>
        <w:ind w:left="2880" w:hanging="720"/>
        <w:rPr>
          <w:rFonts w:ascii="Times New Roman" w:hAnsi="Times New Roman" w:cs="Times New Roman"/>
          <w:szCs w:val="24"/>
        </w:rPr>
      </w:pPr>
      <w:r>
        <w:rPr>
          <w:rFonts w:ascii="Times New Roman" w:hAnsi="Times New Roman" w:cs="Times New Roman"/>
          <w:szCs w:val="24"/>
        </w:rPr>
        <w:t>Teeth, provided the anatomic name or anatomic number of each tooth or fragment of each tooth are recorded in the medical record;</w:t>
      </w:r>
    </w:p>
    <w:p w14:paraId="4351F071" w14:textId="77777777" w:rsidR="0004300F" w:rsidRDefault="0020723A" w:rsidP="000D4EEC">
      <w:pPr>
        <w:pStyle w:val="p10"/>
        <w:numPr>
          <w:ilvl w:val="5"/>
          <w:numId w:val="2"/>
        </w:numPr>
        <w:tabs>
          <w:tab w:val="left" w:pos="4230"/>
        </w:tabs>
        <w:spacing w:line="240" w:lineRule="auto"/>
        <w:ind w:left="2880" w:hanging="720"/>
        <w:rPr>
          <w:rFonts w:ascii="Times New Roman" w:hAnsi="Times New Roman" w:cs="Times New Roman"/>
          <w:szCs w:val="24"/>
        </w:rPr>
      </w:pPr>
      <w:r>
        <w:rPr>
          <w:rFonts w:ascii="Times New Roman" w:hAnsi="Times New Roman" w:cs="Times New Roman"/>
          <w:szCs w:val="24"/>
        </w:rPr>
        <w:t>Toenails;</w:t>
      </w:r>
    </w:p>
    <w:p w14:paraId="398202A2" w14:textId="498436DD" w:rsidR="0004300F" w:rsidRDefault="0020723A" w:rsidP="000D4EEC">
      <w:pPr>
        <w:pStyle w:val="p10"/>
        <w:numPr>
          <w:ilvl w:val="5"/>
          <w:numId w:val="2"/>
        </w:numPr>
        <w:tabs>
          <w:tab w:val="left" w:pos="4230"/>
        </w:tabs>
        <w:spacing w:line="240" w:lineRule="auto"/>
        <w:ind w:left="2880" w:hanging="720"/>
        <w:rPr>
          <w:rFonts w:ascii="Times New Roman" w:hAnsi="Times New Roman" w:cs="Times New Roman"/>
          <w:szCs w:val="24"/>
        </w:rPr>
      </w:pPr>
      <w:r>
        <w:rPr>
          <w:rFonts w:ascii="Times New Roman" w:hAnsi="Times New Roman" w:cs="Times New Roman"/>
          <w:szCs w:val="24"/>
        </w:rPr>
        <w:t>Foreign bodies or specimens that by their nature or condition do not permit productive</w:t>
      </w:r>
      <w:r w:rsidR="00540B61">
        <w:rPr>
          <w:rFonts w:ascii="Times New Roman" w:hAnsi="Times New Roman" w:cs="Times New Roman"/>
          <w:szCs w:val="24"/>
        </w:rPr>
        <w:t xml:space="preserve"> examination such as cataracts</w:t>
      </w:r>
      <w:r w:rsidR="00434482">
        <w:rPr>
          <w:rFonts w:ascii="Times New Roman" w:hAnsi="Times New Roman" w:cs="Times New Roman"/>
          <w:szCs w:val="24"/>
        </w:rPr>
        <w:t>, stones,</w:t>
      </w:r>
      <w:r w:rsidR="00540B61">
        <w:rPr>
          <w:rFonts w:ascii="Times New Roman" w:hAnsi="Times New Roman" w:cs="Times New Roman"/>
          <w:szCs w:val="24"/>
        </w:rPr>
        <w:t xml:space="preserve"> </w:t>
      </w:r>
      <w:r>
        <w:rPr>
          <w:rFonts w:ascii="Times New Roman" w:hAnsi="Times New Roman" w:cs="Times New Roman"/>
          <w:szCs w:val="24"/>
        </w:rPr>
        <w:t>portions of rib remove</w:t>
      </w:r>
      <w:r w:rsidR="00540B61">
        <w:rPr>
          <w:rFonts w:ascii="Times New Roman" w:hAnsi="Times New Roman" w:cs="Times New Roman"/>
          <w:szCs w:val="24"/>
        </w:rPr>
        <w:t>d to enhance operative exposure</w:t>
      </w:r>
      <w:r w:rsidR="00434482">
        <w:rPr>
          <w:rFonts w:ascii="Times New Roman" w:hAnsi="Times New Roman" w:cs="Times New Roman"/>
          <w:szCs w:val="24"/>
        </w:rPr>
        <w:t>, pieces of glass</w:t>
      </w:r>
      <w:r>
        <w:rPr>
          <w:rFonts w:ascii="Times New Roman" w:hAnsi="Times New Roman" w:cs="Times New Roman"/>
          <w:szCs w:val="24"/>
        </w:rPr>
        <w:t>;</w:t>
      </w:r>
    </w:p>
    <w:p w14:paraId="4BABC3B0" w14:textId="77777777" w:rsidR="0004300F" w:rsidRDefault="0020723A" w:rsidP="000D4EEC">
      <w:pPr>
        <w:pStyle w:val="p10"/>
        <w:numPr>
          <w:ilvl w:val="5"/>
          <w:numId w:val="2"/>
        </w:numPr>
        <w:tabs>
          <w:tab w:val="left" w:pos="4230"/>
        </w:tabs>
        <w:spacing w:line="240" w:lineRule="auto"/>
        <w:ind w:left="2880" w:hanging="720"/>
        <w:rPr>
          <w:rFonts w:ascii="Times New Roman" w:hAnsi="Times New Roman" w:cs="Times New Roman"/>
          <w:szCs w:val="24"/>
        </w:rPr>
      </w:pPr>
      <w:r>
        <w:rPr>
          <w:rFonts w:ascii="Times New Roman" w:hAnsi="Times New Roman" w:cs="Times New Roman"/>
          <w:szCs w:val="24"/>
        </w:rPr>
        <w:t>Foreign bodies such as bullets that for legal reasons are given directly in the chain of evidence to law enforcement representatives;</w:t>
      </w:r>
    </w:p>
    <w:p w14:paraId="177F11AE" w14:textId="74C8828C" w:rsidR="0004300F" w:rsidRDefault="0020723A" w:rsidP="000D4EEC">
      <w:pPr>
        <w:pStyle w:val="p10"/>
        <w:numPr>
          <w:ilvl w:val="5"/>
          <w:numId w:val="2"/>
        </w:numPr>
        <w:tabs>
          <w:tab w:val="left" w:pos="4230"/>
        </w:tabs>
        <w:spacing w:line="240" w:lineRule="auto"/>
        <w:ind w:left="2880" w:hanging="720"/>
        <w:rPr>
          <w:rFonts w:ascii="Times New Roman" w:hAnsi="Times New Roman" w:cs="Times New Roman"/>
          <w:szCs w:val="24"/>
        </w:rPr>
      </w:pPr>
      <w:r>
        <w:rPr>
          <w:rFonts w:ascii="Times New Roman" w:hAnsi="Times New Roman" w:cs="Times New Roman"/>
          <w:szCs w:val="24"/>
        </w:rPr>
        <w:t>Orthopedic hardware such as metal fragment</w:t>
      </w:r>
      <w:r w:rsidR="00540B61">
        <w:rPr>
          <w:rFonts w:ascii="Times New Roman" w:hAnsi="Times New Roman" w:cs="Times New Roman"/>
          <w:szCs w:val="24"/>
        </w:rPr>
        <w:t>s</w:t>
      </w:r>
      <w:r>
        <w:rPr>
          <w:rFonts w:ascii="Times New Roman" w:hAnsi="Times New Roman" w:cs="Times New Roman"/>
          <w:szCs w:val="24"/>
        </w:rPr>
        <w:t>, nail</w:t>
      </w:r>
      <w:r w:rsidR="00540B61">
        <w:rPr>
          <w:rFonts w:ascii="Times New Roman" w:hAnsi="Times New Roman" w:cs="Times New Roman"/>
          <w:szCs w:val="24"/>
        </w:rPr>
        <w:t>s</w:t>
      </w:r>
      <w:r>
        <w:rPr>
          <w:rFonts w:ascii="Times New Roman" w:hAnsi="Times New Roman" w:cs="Times New Roman"/>
          <w:szCs w:val="24"/>
        </w:rPr>
        <w:t>, screw</w:t>
      </w:r>
      <w:r w:rsidR="00540B61">
        <w:rPr>
          <w:rFonts w:ascii="Times New Roman" w:hAnsi="Times New Roman" w:cs="Times New Roman"/>
          <w:szCs w:val="24"/>
        </w:rPr>
        <w:t>s</w:t>
      </w:r>
      <w:r>
        <w:rPr>
          <w:rFonts w:ascii="Times New Roman" w:hAnsi="Times New Roman" w:cs="Times New Roman"/>
          <w:szCs w:val="24"/>
        </w:rPr>
        <w:t>;</w:t>
      </w:r>
    </w:p>
    <w:p w14:paraId="00D5F26B" w14:textId="77777777" w:rsidR="0004300F" w:rsidRDefault="0020723A" w:rsidP="000D4EEC">
      <w:pPr>
        <w:pStyle w:val="p10"/>
        <w:numPr>
          <w:ilvl w:val="5"/>
          <w:numId w:val="2"/>
        </w:numPr>
        <w:tabs>
          <w:tab w:val="left" w:pos="4230"/>
        </w:tabs>
        <w:spacing w:line="240" w:lineRule="auto"/>
        <w:ind w:left="2880" w:hanging="720"/>
        <w:rPr>
          <w:rFonts w:ascii="Times New Roman" w:hAnsi="Times New Roman" w:cs="Times New Roman"/>
          <w:szCs w:val="24"/>
        </w:rPr>
      </w:pPr>
      <w:r>
        <w:rPr>
          <w:rFonts w:ascii="Times New Roman" w:hAnsi="Times New Roman" w:cs="Times New Roman"/>
          <w:szCs w:val="24"/>
        </w:rPr>
        <w:t>Pacemakers;</w:t>
      </w:r>
    </w:p>
    <w:p w14:paraId="2AC19ACF" w14:textId="77777777" w:rsidR="0004300F" w:rsidRDefault="0020723A" w:rsidP="000D4EEC">
      <w:pPr>
        <w:pStyle w:val="p10"/>
        <w:numPr>
          <w:ilvl w:val="5"/>
          <w:numId w:val="2"/>
        </w:numPr>
        <w:tabs>
          <w:tab w:val="left" w:pos="4230"/>
        </w:tabs>
        <w:spacing w:line="240" w:lineRule="auto"/>
        <w:ind w:left="2880" w:hanging="720"/>
        <w:rPr>
          <w:rFonts w:ascii="Times New Roman" w:hAnsi="Times New Roman" w:cs="Times New Roman"/>
          <w:szCs w:val="24"/>
        </w:rPr>
      </w:pPr>
      <w:r>
        <w:rPr>
          <w:rFonts w:ascii="Times New Roman" w:hAnsi="Times New Roman" w:cs="Times New Roman"/>
          <w:szCs w:val="24"/>
        </w:rPr>
        <w:t>Therapeutic radioactive sources, the removal of which is guided by radiation safety monitoring requirements;</w:t>
      </w:r>
    </w:p>
    <w:p w14:paraId="605CC9EB" w14:textId="77777777" w:rsidR="0004300F" w:rsidRDefault="0020723A" w:rsidP="000D4EEC">
      <w:pPr>
        <w:pStyle w:val="p10"/>
        <w:numPr>
          <w:ilvl w:val="5"/>
          <w:numId w:val="2"/>
        </w:numPr>
        <w:tabs>
          <w:tab w:val="left" w:pos="4230"/>
        </w:tabs>
        <w:spacing w:line="240" w:lineRule="auto"/>
        <w:ind w:left="2880" w:hanging="720"/>
        <w:rPr>
          <w:rFonts w:ascii="Times New Roman" w:hAnsi="Times New Roman" w:cs="Times New Roman"/>
          <w:szCs w:val="24"/>
        </w:rPr>
      </w:pPr>
      <w:r>
        <w:rPr>
          <w:rFonts w:ascii="Times New Roman" w:hAnsi="Times New Roman" w:cs="Times New Roman"/>
          <w:szCs w:val="24"/>
        </w:rPr>
        <w:t>Select bone fragments (</w:t>
      </w:r>
      <w:proofErr w:type="spellStart"/>
      <w:r>
        <w:rPr>
          <w:rFonts w:ascii="Times New Roman" w:hAnsi="Times New Roman" w:cs="Times New Roman"/>
          <w:szCs w:val="24"/>
        </w:rPr>
        <w:t>bunionectomy</w:t>
      </w:r>
      <w:proofErr w:type="spellEnd"/>
      <w:r>
        <w:rPr>
          <w:rFonts w:ascii="Times New Roman" w:hAnsi="Times New Roman" w:cs="Times New Roman"/>
          <w:szCs w:val="24"/>
        </w:rPr>
        <w:t>, trauma, nasal septal reconstruction);</w:t>
      </w:r>
    </w:p>
    <w:p w14:paraId="62BB3617" w14:textId="77777777" w:rsidR="0004300F" w:rsidRDefault="0020723A" w:rsidP="000D4EEC">
      <w:pPr>
        <w:pStyle w:val="p10"/>
        <w:numPr>
          <w:ilvl w:val="5"/>
          <w:numId w:val="2"/>
        </w:numPr>
        <w:tabs>
          <w:tab w:val="left" w:pos="4230"/>
        </w:tabs>
        <w:spacing w:line="240" w:lineRule="auto"/>
        <w:ind w:left="2880" w:hanging="720"/>
        <w:rPr>
          <w:rFonts w:ascii="Times New Roman" w:hAnsi="Times New Roman" w:cs="Times New Roman"/>
          <w:szCs w:val="24"/>
        </w:rPr>
      </w:pPr>
      <w:r>
        <w:rPr>
          <w:rFonts w:ascii="Times New Roman" w:hAnsi="Times New Roman" w:cs="Times New Roman"/>
          <w:szCs w:val="24"/>
        </w:rPr>
        <w:t>Tissues adherent to foreign materials (wooden splinter with attached fat);</w:t>
      </w:r>
    </w:p>
    <w:p w14:paraId="4317004C" w14:textId="77777777" w:rsidR="0004300F" w:rsidRDefault="0020723A" w:rsidP="000D4EEC">
      <w:pPr>
        <w:pStyle w:val="p10"/>
        <w:numPr>
          <w:ilvl w:val="5"/>
          <w:numId w:val="2"/>
        </w:numPr>
        <w:tabs>
          <w:tab w:val="left" w:pos="4230"/>
        </w:tabs>
        <w:spacing w:line="240" w:lineRule="auto"/>
        <w:ind w:left="2880" w:hanging="720"/>
        <w:rPr>
          <w:rFonts w:ascii="Times New Roman" w:hAnsi="Times New Roman" w:cs="Times New Roman"/>
          <w:szCs w:val="24"/>
        </w:rPr>
      </w:pPr>
      <w:r>
        <w:rPr>
          <w:rFonts w:ascii="Times New Roman" w:hAnsi="Times New Roman" w:cs="Times New Roman"/>
          <w:szCs w:val="24"/>
        </w:rPr>
        <w:t>Traumatically injured members that have been amputated and for which examination for either medical or legal reasons is not deemed necessary;</w:t>
      </w:r>
    </w:p>
    <w:p w14:paraId="64734BAF" w14:textId="77777777" w:rsidR="0004300F" w:rsidRDefault="0020723A" w:rsidP="000D4EEC">
      <w:pPr>
        <w:pStyle w:val="p10"/>
        <w:numPr>
          <w:ilvl w:val="5"/>
          <w:numId w:val="2"/>
        </w:numPr>
        <w:tabs>
          <w:tab w:val="left" w:pos="4230"/>
        </w:tabs>
        <w:spacing w:line="240" w:lineRule="auto"/>
        <w:ind w:left="2880" w:hanging="720"/>
        <w:rPr>
          <w:rFonts w:ascii="Times New Roman" w:hAnsi="Times New Roman" w:cs="Times New Roman"/>
          <w:szCs w:val="24"/>
        </w:rPr>
      </w:pPr>
      <w:r>
        <w:rPr>
          <w:rFonts w:ascii="Times New Roman" w:hAnsi="Times New Roman" w:cs="Times New Roman"/>
          <w:szCs w:val="24"/>
        </w:rPr>
        <w:t>Semilunar cartilage removed on account of laceration;</w:t>
      </w:r>
    </w:p>
    <w:p w14:paraId="362B5DE1" w14:textId="77777777" w:rsidR="0004300F" w:rsidRDefault="0020723A" w:rsidP="000D4EEC">
      <w:pPr>
        <w:pStyle w:val="p10"/>
        <w:numPr>
          <w:ilvl w:val="5"/>
          <w:numId w:val="2"/>
        </w:numPr>
        <w:tabs>
          <w:tab w:val="left" w:pos="4230"/>
        </w:tabs>
        <w:spacing w:line="240" w:lineRule="auto"/>
        <w:ind w:left="2880" w:hanging="720"/>
        <w:rPr>
          <w:rFonts w:ascii="Times New Roman" w:hAnsi="Times New Roman" w:cs="Times New Roman"/>
          <w:szCs w:val="24"/>
        </w:rPr>
      </w:pPr>
      <w:r>
        <w:rPr>
          <w:rFonts w:ascii="Times New Roman" w:hAnsi="Times New Roman" w:cs="Times New Roman"/>
          <w:szCs w:val="24"/>
        </w:rPr>
        <w:t xml:space="preserve">Foreskins from the circumcision of a newborn infant; </w:t>
      </w:r>
    </w:p>
    <w:p w14:paraId="4366A704" w14:textId="437906E8" w:rsidR="00540B61" w:rsidRPr="00434482" w:rsidRDefault="0020723A" w:rsidP="000D4EEC">
      <w:pPr>
        <w:pStyle w:val="p10"/>
        <w:numPr>
          <w:ilvl w:val="5"/>
          <w:numId w:val="2"/>
        </w:numPr>
        <w:tabs>
          <w:tab w:val="left" w:pos="4230"/>
        </w:tabs>
        <w:spacing w:line="240" w:lineRule="auto"/>
        <w:ind w:left="2880" w:hanging="720"/>
        <w:rPr>
          <w:rFonts w:ascii="Times New Roman" w:hAnsi="Times New Roman" w:cs="Times New Roman"/>
          <w:szCs w:val="24"/>
        </w:rPr>
      </w:pPr>
      <w:r>
        <w:rPr>
          <w:rFonts w:ascii="Times New Roman" w:hAnsi="Times New Roman" w:cs="Times New Roman"/>
          <w:szCs w:val="24"/>
        </w:rPr>
        <w:t>Placentae that are grossly normal and have been removed in the course of clin</w:t>
      </w:r>
      <w:r w:rsidR="00434482">
        <w:rPr>
          <w:rFonts w:ascii="Times New Roman" w:hAnsi="Times New Roman" w:cs="Times New Roman"/>
          <w:szCs w:val="24"/>
        </w:rPr>
        <w:t>ically uncomplicated deliveries.</w:t>
      </w:r>
    </w:p>
    <w:p w14:paraId="50DBCD5F" w14:textId="77777777" w:rsidR="0004300F" w:rsidRDefault="0004300F" w:rsidP="000D4EEC">
      <w:pPr>
        <w:pStyle w:val="p10"/>
        <w:tabs>
          <w:tab w:val="left" w:pos="4230"/>
        </w:tabs>
        <w:spacing w:line="240" w:lineRule="auto"/>
        <w:ind w:left="1440" w:firstLine="0"/>
        <w:rPr>
          <w:rFonts w:ascii="Times New Roman" w:hAnsi="Times New Roman" w:cs="Times New Roman"/>
          <w:szCs w:val="24"/>
        </w:rPr>
      </w:pPr>
    </w:p>
    <w:p w14:paraId="1B6296B2" w14:textId="149B93CC" w:rsidR="0004300F" w:rsidRDefault="00D46E59" w:rsidP="000D4EEC">
      <w:pPr>
        <w:pStyle w:val="p10"/>
        <w:numPr>
          <w:ilvl w:val="1"/>
          <w:numId w:val="2"/>
        </w:numPr>
        <w:tabs>
          <w:tab w:val="clear" w:pos="360"/>
          <w:tab w:val="clear" w:pos="740"/>
          <w:tab w:val="num" w:pos="-1260"/>
          <w:tab w:val="left" w:pos="2160"/>
          <w:tab w:val="left" w:pos="4230"/>
        </w:tabs>
        <w:spacing w:line="240" w:lineRule="auto"/>
        <w:ind w:left="2160" w:hanging="720"/>
        <w:rPr>
          <w:rFonts w:ascii="Times New Roman" w:hAnsi="Times New Roman" w:cs="Times New Roman"/>
          <w:szCs w:val="24"/>
        </w:rPr>
      </w:pPr>
      <w:r>
        <w:rPr>
          <w:rFonts w:ascii="Times New Roman" w:hAnsi="Times New Roman" w:cs="Times New Roman"/>
          <w:szCs w:val="24"/>
        </w:rPr>
        <w:t xml:space="preserve">All </w:t>
      </w:r>
      <w:r w:rsidR="004844D3">
        <w:rPr>
          <w:rFonts w:ascii="Times New Roman" w:hAnsi="Times New Roman" w:cs="Times New Roman"/>
          <w:szCs w:val="24"/>
        </w:rPr>
        <w:t xml:space="preserve">of the above </w:t>
      </w:r>
      <w:r>
        <w:rPr>
          <w:rFonts w:ascii="Times New Roman" w:hAnsi="Times New Roman" w:cs="Times New Roman"/>
          <w:szCs w:val="24"/>
        </w:rPr>
        <w:t>s</w:t>
      </w:r>
      <w:r w:rsidR="0020723A">
        <w:rPr>
          <w:rFonts w:ascii="Times New Roman" w:hAnsi="Times New Roman" w:cs="Times New Roman"/>
          <w:szCs w:val="24"/>
        </w:rPr>
        <w:t xml:space="preserve">pecimens or material </w:t>
      </w:r>
      <w:r w:rsidR="004844D3">
        <w:rPr>
          <w:rFonts w:ascii="Times New Roman" w:hAnsi="Times New Roman" w:cs="Times New Roman"/>
          <w:szCs w:val="24"/>
        </w:rPr>
        <w:t xml:space="preserve">may </w:t>
      </w:r>
      <w:r w:rsidR="0020723A">
        <w:rPr>
          <w:rFonts w:ascii="Times New Roman" w:hAnsi="Times New Roman" w:cs="Times New Roman"/>
          <w:szCs w:val="24"/>
        </w:rPr>
        <w:t>be sent to Pathology at the discretion of the surgeon</w:t>
      </w:r>
      <w:r>
        <w:rPr>
          <w:rFonts w:ascii="Times New Roman" w:hAnsi="Times New Roman" w:cs="Times New Roman"/>
          <w:szCs w:val="24"/>
        </w:rPr>
        <w:t>.</w:t>
      </w:r>
    </w:p>
    <w:p w14:paraId="3C9FC2AC" w14:textId="77777777" w:rsidR="0004300F" w:rsidRDefault="0004300F" w:rsidP="000D4EEC">
      <w:pPr>
        <w:pStyle w:val="p10"/>
        <w:tabs>
          <w:tab w:val="clear" w:pos="740"/>
          <w:tab w:val="left" w:pos="1440"/>
          <w:tab w:val="left" w:pos="4230"/>
        </w:tabs>
        <w:spacing w:line="240" w:lineRule="auto"/>
        <w:ind w:left="0" w:firstLine="0"/>
        <w:rPr>
          <w:rFonts w:ascii="Times New Roman" w:hAnsi="Times New Roman" w:cs="Times New Roman"/>
          <w:szCs w:val="24"/>
        </w:rPr>
      </w:pPr>
    </w:p>
    <w:p w14:paraId="57FC2466" w14:textId="77777777" w:rsidR="0004300F" w:rsidRDefault="0020723A" w:rsidP="000D4EEC">
      <w:pPr>
        <w:pStyle w:val="p10"/>
        <w:numPr>
          <w:ilvl w:val="1"/>
          <w:numId w:val="2"/>
        </w:numPr>
        <w:tabs>
          <w:tab w:val="clear" w:pos="360"/>
          <w:tab w:val="clear" w:pos="740"/>
          <w:tab w:val="num" w:pos="-1260"/>
          <w:tab w:val="left" w:pos="2160"/>
          <w:tab w:val="left" w:pos="4230"/>
        </w:tabs>
        <w:spacing w:line="240" w:lineRule="auto"/>
        <w:ind w:left="2160" w:hanging="720"/>
        <w:rPr>
          <w:rFonts w:ascii="Times New Roman" w:hAnsi="Times New Roman" w:cs="Times New Roman"/>
          <w:szCs w:val="24"/>
        </w:rPr>
      </w:pPr>
      <w:r>
        <w:rPr>
          <w:rFonts w:ascii="Times New Roman" w:hAnsi="Times New Roman" w:cs="Times New Roman"/>
          <w:szCs w:val="24"/>
        </w:rPr>
        <w:t>Tonsils and adenoids of patients thirteen (13) years of age or older will be sent to Pathology for microscopic examination.</w:t>
      </w:r>
    </w:p>
    <w:p w14:paraId="7F0D5264" w14:textId="77777777" w:rsidR="0004300F" w:rsidRDefault="0004300F" w:rsidP="000D4EEC">
      <w:pPr>
        <w:pStyle w:val="p10"/>
        <w:tabs>
          <w:tab w:val="clear" w:pos="740"/>
          <w:tab w:val="left" w:pos="2160"/>
          <w:tab w:val="left" w:pos="4230"/>
        </w:tabs>
        <w:spacing w:line="240" w:lineRule="auto"/>
        <w:ind w:left="2160" w:firstLine="0"/>
        <w:rPr>
          <w:rFonts w:ascii="Times New Roman" w:hAnsi="Times New Roman" w:cs="Times New Roman"/>
          <w:szCs w:val="24"/>
        </w:rPr>
      </w:pPr>
    </w:p>
    <w:p w14:paraId="3D1EB167" w14:textId="77777777" w:rsidR="0004300F" w:rsidRDefault="0020723A" w:rsidP="000D4EEC">
      <w:pPr>
        <w:pStyle w:val="p10"/>
        <w:numPr>
          <w:ilvl w:val="1"/>
          <w:numId w:val="2"/>
        </w:numPr>
        <w:tabs>
          <w:tab w:val="clear" w:pos="360"/>
          <w:tab w:val="clear" w:pos="740"/>
          <w:tab w:val="num" w:pos="-1260"/>
          <w:tab w:val="left" w:pos="2160"/>
          <w:tab w:val="left" w:pos="4230"/>
        </w:tabs>
        <w:spacing w:line="240" w:lineRule="auto"/>
        <w:ind w:left="2160" w:hanging="720"/>
        <w:rPr>
          <w:rFonts w:ascii="Times New Roman" w:hAnsi="Times New Roman" w:cs="Times New Roman"/>
          <w:szCs w:val="24"/>
        </w:rPr>
      </w:pPr>
      <w:r>
        <w:rPr>
          <w:rFonts w:ascii="Times New Roman" w:hAnsi="Times New Roman" w:cs="Times New Roman"/>
          <w:szCs w:val="24"/>
        </w:rPr>
        <w:t>Routine osteoarthritis specimens removed during total hip procedures are to be sent to Pathology for gross examination.</w:t>
      </w:r>
    </w:p>
    <w:p w14:paraId="332BBF1D" w14:textId="77777777" w:rsidR="00434482" w:rsidRDefault="00434482" w:rsidP="000D4EEC">
      <w:pPr>
        <w:pStyle w:val="ListParagraph"/>
        <w:tabs>
          <w:tab w:val="left" w:pos="360"/>
          <w:tab w:val="left" w:pos="4230"/>
        </w:tabs>
        <w:jc w:val="both"/>
        <w:rPr>
          <w:rFonts w:ascii="Times New Roman" w:hAnsi="Times New Roman"/>
          <w:szCs w:val="24"/>
        </w:rPr>
      </w:pPr>
    </w:p>
    <w:p w14:paraId="597B105C" w14:textId="29E1D1B6" w:rsidR="0004300F" w:rsidRDefault="00AA18D6" w:rsidP="000D4EEC">
      <w:pPr>
        <w:tabs>
          <w:tab w:val="left" w:pos="360"/>
          <w:tab w:val="left" w:pos="4230"/>
        </w:tabs>
        <w:spacing w:after="0" w:line="240" w:lineRule="auto"/>
        <w:ind w:left="720"/>
        <w:jc w:val="both"/>
        <w:rPr>
          <w:rFonts w:ascii="Times New Roman" w:hAnsi="Times New Roman"/>
          <w:sz w:val="24"/>
          <w:szCs w:val="24"/>
        </w:rPr>
      </w:pPr>
      <w:r>
        <w:rPr>
          <w:rFonts w:ascii="Times New Roman" w:hAnsi="Times New Roman"/>
          <w:sz w:val="24"/>
          <w:szCs w:val="24"/>
        </w:rPr>
        <w:t>2</w:t>
      </w:r>
      <w:r w:rsidR="0020723A">
        <w:rPr>
          <w:rFonts w:ascii="Times New Roman" w:hAnsi="Times New Roman"/>
          <w:sz w:val="24"/>
          <w:szCs w:val="24"/>
        </w:rPr>
        <w:t>.</w:t>
      </w:r>
      <w:r w:rsidR="004F0722">
        <w:rPr>
          <w:rFonts w:ascii="Times New Roman" w:hAnsi="Times New Roman"/>
          <w:sz w:val="24"/>
          <w:szCs w:val="24"/>
        </w:rPr>
        <w:t>7</w:t>
      </w:r>
      <w:r w:rsidR="0020723A">
        <w:rPr>
          <w:rFonts w:ascii="Times New Roman" w:hAnsi="Times New Roman"/>
          <w:sz w:val="24"/>
          <w:szCs w:val="24"/>
        </w:rPr>
        <w:t>.2</w:t>
      </w:r>
      <w:r w:rsidR="0020723A">
        <w:rPr>
          <w:rFonts w:ascii="Times New Roman" w:hAnsi="Times New Roman"/>
          <w:sz w:val="24"/>
          <w:szCs w:val="24"/>
        </w:rPr>
        <w:tab/>
      </w:r>
    </w:p>
    <w:p w14:paraId="612F6CF7" w14:textId="77777777" w:rsidR="0004300F" w:rsidRDefault="0004300F" w:rsidP="000D4EEC">
      <w:pPr>
        <w:tabs>
          <w:tab w:val="left" w:pos="360"/>
          <w:tab w:val="left" w:pos="4230"/>
        </w:tabs>
        <w:spacing w:after="0" w:line="240" w:lineRule="auto"/>
        <w:ind w:left="720"/>
        <w:jc w:val="both"/>
        <w:rPr>
          <w:rFonts w:ascii="Times New Roman" w:hAnsi="Times New Roman"/>
          <w:sz w:val="24"/>
          <w:szCs w:val="24"/>
        </w:rPr>
      </w:pPr>
    </w:p>
    <w:p w14:paraId="73742DDF" w14:textId="3B7DEEE5" w:rsidR="0004300F" w:rsidRDefault="0020723A" w:rsidP="000D4EEC">
      <w:pPr>
        <w:tabs>
          <w:tab w:val="left" w:pos="360"/>
          <w:tab w:val="left" w:pos="4230"/>
        </w:tabs>
        <w:spacing w:after="0" w:line="240" w:lineRule="auto"/>
        <w:ind w:left="720"/>
        <w:jc w:val="both"/>
        <w:rPr>
          <w:rFonts w:ascii="Times New Roman" w:hAnsi="Times New Roman"/>
          <w:sz w:val="24"/>
          <w:szCs w:val="24"/>
        </w:rPr>
      </w:pPr>
      <w:r>
        <w:rPr>
          <w:rFonts w:ascii="Times New Roman" w:hAnsi="Times New Roman"/>
          <w:sz w:val="24"/>
          <w:szCs w:val="24"/>
        </w:rPr>
        <w:t xml:space="preserve">Medical Staff members are urged to send specimens for gross examination. The surgeon will be medically and legally responsible for any specimens not submitted for pathologic examination. Any specimen sent to Pathology will be the responsibility of that department and a report will be generated. Should there be any uncertainty about documentation of removal of a specimen or if there are any unusual circumstances that would warrant extra care with additional documentation, the specimen should be sent to Pathology for examination. </w:t>
      </w:r>
    </w:p>
    <w:p w14:paraId="4B10C4AA" w14:textId="77777777" w:rsidR="0004300F" w:rsidRDefault="0004300F" w:rsidP="000D4EEC">
      <w:pPr>
        <w:tabs>
          <w:tab w:val="left" w:pos="360"/>
          <w:tab w:val="left" w:pos="4230"/>
        </w:tabs>
        <w:spacing w:after="0" w:line="240" w:lineRule="auto"/>
        <w:ind w:left="1440"/>
        <w:jc w:val="both"/>
        <w:rPr>
          <w:rFonts w:ascii="Times New Roman" w:hAnsi="Times New Roman"/>
          <w:sz w:val="24"/>
          <w:szCs w:val="24"/>
        </w:rPr>
      </w:pPr>
    </w:p>
    <w:p w14:paraId="5D5582F3" w14:textId="77777777" w:rsidR="0004300F" w:rsidRDefault="0020723A" w:rsidP="000D4EEC">
      <w:pPr>
        <w:tabs>
          <w:tab w:val="left" w:pos="360"/>
          <w:tab w:val="left" w:pos="4230"/>
        </w:tabs>
        <w:spacing w:after="0" w:line="240" w:lineRule="auto"/>
        <w:ind w:left="720"/>
        <w:jc w:val="both"/>
        <w:rPr>
          <w:rFonts w:ascii="Times New Roman" w:hAnsi="Times New Roman"/>
          <w:sz w:val="24"/>
          <w:szCs w:val="24"/>
        </w:rPr>
      </w:pPr>
      <w:r>
        <w:rPr>
          <w:rFonts w:ascii="Times New Roman" w:hAnsi="Times New Roman"/>
          <w:sz w:val="24"/>
          <w:szCs w:val="24"/>
        </w:rPr>
        <w:t>All other specimens (i.e., specimens not specifically listed above) will have gross and microscopic examination. Any specimen that is grossly examined by the Pathologist is subject to microscopic examination if the Pathologist deems it necessary.</w:t>
      </w:r>
    </w:p>
    <w:p w14:paraId="348D9246" w14:textId="77777777" w:rsidR="0004300F" w:rsidRDefault="0004300F" w:rsidP="000D4EEC">
      <w:pPr>
        <w:tabs>
          <w:tab w:val="left" w:pos="360"/>
          <w:tab w:val="left" w:pos="4230"/>
        </w:tabs>
        <w:spacing w:after="0" w:line="240" w:lineRule="auto"/>
        <w:ind w:left="1440"/>
        <w:jc w:val="both"/>
        <w:rPr>
          <w:rFonts w:ascii="Times New Roman" w:hAnsi="Times New Roman"/>
          <w:sz w:val="24"/>
          <w:szCs w:val="24"/>
        </w:rPr>
      </w:pPr>
    </w:p>
    <w:p w14:paraId="396268BB" w14:textId="5737083C" w:rsidR="0004300F" w:rsidRDefault="00AA18D6" w:rsidP="000D4EEC">
      <w:pPr>
        <w:pStyle w:val="Heading3"/>
        <w:tabs>
          <w:tab w:val="left" w:pos="720"/>
          <w:tab w:val="left" w:pos="4230"/>
        </w:tabs>
        <w:spacing w:before="0" w:after="0" w:line="240" w:lineRule="auto"/>
        <w:jc w:val="both"/>
        <w:rPr>
          <w:rFonts w:ascii="Times New Roman" w:hAnsi="Times New Roman"/>
          <w:sz w:val="24"/>
          <w:szCs w:val="24"/>
          <w:lang w:val="en-US"/>
        </w:rPr>
      </w:pPr>
      <w:bookmarkStart w:id="35" w:name="_Toc460598392"/>
      <w:r>
        <w:rPr>
          <w:rFonts w:ascii="Times New Roman" w:hAnsi="Times New Roman"/>
          <w:sz w:val="24"/>
          <w:szCs w:val="24"/>
          <w:lang w:val="en-US"/>
        </w:rPr>
        <w:t>2.</w:t>
      </w:r>
      <w:r w:rsidR="004F0722">
        <w:rPr>
          <w:rFonts w:ascii="Times New Roman" w:hAnsi="Times New Roman"/>
          <w:sz w:val="24"/>
          <w:szCs w:val="24"/>
          <w:lang w:val="en-US"/>
        </w:rPr>
        <w:t>8</w:t>
      </w:r>
      <w:r>
        <w:rPr>
          <w:rFonts w:ascii="Times New Roman" w:hAnsi="Times New Roman"/>
          <w:sz w:val="24"/>
          <w:szCs w:val="24"/>
          <w:lang w:val="en-US"/>
        </w:rPr>
        <w:tab/>
      </w:r>
      <w:r w:rsidR="0020723A">
        <w:rPr>
          <w:rFonts w:ascii="Times New Roman" w:hAnsi="Times New Roman"/>
          <w:sz w:val="24"/>
          <w:szCs w:val="24"/>
        </w:rPr>
        <w:t>Anesthesia</w:t>
      </w:r>
      <w:bookmarkEnd w:id="35"/>
    </w:p>
    <w:p w14:paraId="0F58A574" w14:textId="77777777" w:rsidR="0004300F" w:rsidRDefault="0004300F" w:rsidP="000D4EEC">
      <w:pPr>
        <w:tabs>
          <w:tab w:val="left" w:pos="4230"/>
        </w:tabs>
        <w:spacing w:after="0" w:line="240" w:lineRule="auto"/>
        <w:jc w:val="both"/>
        <w:rPr>
          <w:rFonts w:ascii="Times New Roman" w:hAnsi="Times New Roman"/>
          <w:sz w:val="24"/>
          <w:szCs w:val="24"/>
          <w:lang w:eastAsia="x-none"/>
        </w:rPr>
      </w:pPr>
    </w:p>
    <w:p w14:paraId="56D00C9C" w14:textId="1E80B2D9" w:rsidR="0004300F" w:rsidRDefault="00AA18D6" w:rsidP="000D4EEC">
      <w:pPr>
        <w:pStyle w:val="ListParagraph"/>
        <w:widowControl/>
        <w:tabs>
          <w:tab w:val="left" w:pos="4230"/>
        </w:tabs>
        <w:ind w:left="1440" w:hanging="720"/>
        <w:jc w:val="both"/>
        <w:rPr>
          <w:rFonts w:ascii="Times New Roman" w:hAnsi="Times New Roman" w:cs="Times New Roman"/>
          <w:szCs w:val="24"/>
        </w:rPr>
      </w:pPr>
      <w:r>
        <w:rPr>
          <w:rFonts w:ascii="Times New Roman" w:hAnsi="Times New Roman" w:cs="Times New Roman"/>
          <w:szCs w:val="24"/>
        </w:rPr>
        <w:t>2</w:t>
      </w:r>
      <w:r w:rsidR="0020723A">
        <w:rPr>
          <w:rFonts w:ascii="Times New Roman" w:hAnsi="Times New Roman" w:cs="Times New Roman"/>
          <w:szCs w:val="24"/>
        </w:rPr>
        <w:t>.</w:t>
      </w:r>
      <w:r w:rsidR="004F0722">
        <w:rPr>
          <w:rFonts w:ascii="Times New Roman" w:hAnsi="Times New Roman" w:cs="Times New Roman"/>
          <w:szCs w:val="24"/>
        </w:rPr>
        <w:t>8</w:t>
      </w:r>
      <w:r w:rsidR="0020723A">
        <w:rPr>
          <w:rFonts w:ascii="Times New Roman" w:hAnsi="Times New Roman" w:cs="Times New Roman"/>
          <w:szCs w:val="24"/>
        </w:rPr>
        <w:t>.1</w:t>
      </w:r>
      <w:r w:rsidR="0020723A">
        <w:rPr>
          <w:rFonts w:ascii="Times New Roman" w:hAnsi="Times New Roman" w:cs="Times New Roman"/>
          <w:szCs w:val="24"/>
        </w:rPr>
        <w:tab/>
      </w:r>
    </w:p>
    <w:p w14:paraId="0680A2BA" w14:textId="77777777" w:rsidR="0004300F" w:rsidRDefault="0004300F" w:rsidP="000D4EEC">
      <w:pPr>
        <w:pStyle w:val="ListParagraph"/>
        <w:widowControl/>
        <w:tabs>
          <w:tab w:val="left" w:pos="4230"/>
        </w:tabs>
        <w:ind w:left="1440" w:hanging="720"/>
        <w:jc w:val="both"/>
        <w:rPr>
          <w:rFonts w:ascii="Times New Roman" w:hAnsi="Times New Roman" w:cs="Times New Roman"/>
          <w:szCs w:val="24"/>
        </w:rPr>
      </w:pPr>
    </w:p>
    <w:p w14:paraId="0FEF7C2F" w14:textId="77777777" w:rsidR="0004300F" w:rsidRDefault="0020723A" w:rsidP="000D4EEC">
      <w:pPr>
        <w:pStyle w:val="ListParagraph"/>
        <w:widowControl/>
        <w:tabs>
          <w:tab w:val="left" w:pos="4230"/>
        </w:tabs>
        <w:jc w:val="both"/>
        <w:rPr>
          <w:rFonts w:ascii="Times New Roman" w:hAnsi="Times New Roman" w:cs="Times New Roman"/>
          <w:szCs w:val="24"/>
        </w:rPr>
      </w:pPr>
      <w:r>
        <w:rPr>
          <w:rFonts w:ascii="Times New Roman" w:hAnsi="Times New Roman" w:cs="Times New Roman"/>
          <w:szCs w:val="24"/>
        </w:rPr>
        <w:t xml:space="preserve">Anesthesia Coverage will be provided by Anesthesiologists and Certified Registered Nurse Anesthetists (CRNAs). </w:t>
      </w:r>
    </w:p>
    <w:p w14:paraId="717BDCE8" w14:textId="77777777" w:rsidR="0004300F" w:rsidRDefault="0004300F" w:rsidP="000D4EEC">
      <w:pPr>
        <w:pStyle w:val="ListParagraph"/>
        <w:widowControl/>
        <w:tabs>
          <w:tab w:val="left" w:pos="4230"/>
        </w:tabs>
        <w:ind w:left="1440"/>
        <w:jc w:val="both"/>
        <w:rPr>
          <w:rFonts w:ascii="Times New Roman" w:hAnsi="Times New Roman" w:cs="Times New Roman"/>
          <w:szCs w:val="24"/>
        </w:rPr>
      </w:pPr>
    </w:p>
    <w:p w14:paraId="37D69536" w14:textId="77777777" w:rsidR="0004300F" w:rsidRDefault="0020723A" w:rsidP="000D4EEC">
      <w:pPr>
        <w:pStyle w:val="ListParagraph"/>
        <w:widowControl/>
        <w:numPr>
          <w:ilvl w:val="0"/>
          <w:numId w:val="38"/>
        </w:numPr>
        <w:tabs>
          <w:tab w:val="left" w:pos="4230"/>
        </w:tabs>
        <w:ind w:left="2160" w:hanging="720"/>
        <w:jc w:val="both"/>
        <w:rPr>
          <w:rFonts w:ascii="Times New Roman" w:hAnsi="Times New Roman" w:cs="Times New Roman"/>
          <w:szCs w:val="24"/>
        </w:rPr>
      </w:pPr>
      <w:r>
        <w:rPr>
          <w:rFonts w:ascii="Times New Roman" w:hAnsi="Times New Roman" w:cs="Times New Roman"/>
          <w:szCs w:val="24"/>
        </w:rPr>
        <w:t xml:space="preserve">The type of anesthesia will be determined by the Anesthesia Provider (AP). CRNAs must be supervised by an Anesthesiologist. </w:t>
      </w:r>
    </w:p>
    <w:p w14:paraId="3E2705DE" w14:textId="77777777" w:rsidR="0004300F" w:rsidRDefault="0004300F" w:rsidP="000D4EEC">
      <w:pPr>
        <w:pStyle w:val="ListParagraph"/>
        <w:widowControl/>
        <w:tabs>
          <w:tab w:val="left" w:pos="4230"/>
        </w:tabs>
        <w:ind w:left="2160"/>
        <w:jc w:val="both"/>
        <w:rPr>
          <w:rFonts w:ascii="Times New Roman" w:hAnsi="Times New Roman" w:cs="Times New Roman"/>
          <w:szCs w:val="24"/>
        </w:rPr>
      </w:pPr>
    </w:p>
    <w:p w14:paraId="1BB65DE6" w14:textId="27162F0C" w:rsidR="0004300F" w:rsidRDefault="0020723A" w:rsidP="000D4EEC">
      <w:pPr>
        <w:pStyle w:val="ListParagraph"/>
        <w:widowControl/>
        <w:numPr>
          <w:ilvl w:val="0"/>
          <w:numId w:val="38"/>
        </w:numPr>
        <w:tabs>
          <w:tab w:val="left" w:pos="4230"/>
        </w:tabs>
        <w:ind w:left="2160" w:hanging="720"/>
        <w:jc w:val="both"/>
        <w:rPr>
          <w:rFonts w:ascii="Times New Roman" w:hAnsi="Times New Roman" w:cs="Times New Roman"/>
          <w:szCs w:val="24"/>
        </w:rPr>
      </w:pPr>
      <w:r>
        <w:rPr>
          <w:rFonts w:ascii="Times New Roman" w:hAnsi="Times New Roman" w:cs="Times New Roman"/>
          <w:szCs w:val="24"/>
        </w:rPr>
        <w:t>The AP shall remain with any patient who has received an anesthetic until the patient has emerged to an appropriate level of awareness and care has been transferred to a recovery room or ICU nurse. The AP shall remain with the patient until he/she has determined the patient is stable enough to complete the transfer. Contact numbers for APs shall be maintained in PACU and ICU.</w:t>
      </w:r>
    </w:p>
    <w:p w14:paraId="3E3CFD19" w14:textId="77777777" w:rsidR="0004300F" w:rsidRDefault="0004300F" w:rsidP="000D4EEC">
      <w:pPr>
        <w:pStyle w:val="ListParagraph"/>
        <w:tabs>
          <w:tab w:val="left" w:pos="4230"/>
        </w:tabs>
        <w:jc w:val="both"/>
        <w:rPr>
          <w:rFonts w:ascii="Times New Roman" w:hAnsi="Times New Roman" w:cs="Times New Roman"/>
          <w:szCs w:val="24"/>
        </w:rPr>
      </w:pPr>
    </w:p>
    <w:p w14:paraId="44C678EE" w14:textId="77777777" w:rsidR="0004300F" w:rsidRDefault="0020723A" w:rsidP="000D4EEC">
      <w:pPr>
        <w:pStyle w:val="ListParagraph"/>
        <w:widowControl/>
        <w:numPr>
          <w:ilvl w:val="0"/>
          <w:numId w:val="38"/>
        </w:numPr>
        <w:tabs>
          <w:tab w:val="left" w:pos="4230"/>
        </w:tabs>
        <w:ind w:left="2160" w:hanging="720"/>
        <w:jc w:val="both"/>
        <w:rPr>
          <w:rFonts w:ascii="Times New Roman" w:hAnsi="Times New Roman" w:cs="Times New Roman"/>
          <w:szCs w:val="24"/>
        </w:rPr>
      </w:pPr>
      <w:r>
        <w:rPr>
          <w:rFonts w:ascii="Times New Roman" w:hAnsi="Times New Roman" w:cs="Times New Roman"/>
          <w:szCs w:val="24"/>
        </w:rPr>
        <w:t>Discharge of PACU patients must be authorized by a Medical Staff Member. If the Medical Staff Member is not physically present, discharge shall be based upon criteria included in the PACU policies.</w:t>
      </w:r>
    </w:p>
    <w:p w14:paraId="0D1A1BEE" w14:textId="77777777" w:rsidR="0004300F" w:rsidRDefault="0004300F" w:rsidP="000D4EEC">
      <w:pPr>
        <w:tabs>
          <w:tab w:val="left" w:pos="4230"/>
        </w:tabs>
        <w:spacing w:after="0" w:line="240" w:lineRule="auto"/>
        <w:jc w:val="both"/>
        <w:rPr>
          <w:rFonts w:ascii="Times New Roman" w:hAnsi="Times New Roman"/>
          <w:sz w:val="24"/>
          <w:szCs w:val="24"/>
        </w:rPr>
      </w:pPr>
    </w:p>
    <w:p w14:paraId="3DAE284B" w14:textId="4A59F916" w:rsidR="0004300F" w:rsidRDefault="00AA18D6" w:rsidP="000D4EEC">
      <w:pPr>
        <w:pStyle w:val="Heading1"/>
        <w:tabs>
          <w:tab w:val="left" w:pos="4230"/>
        </w:tabs>
        <w:spacing w:before="0" w:after="0"/>
        <w:ind w:left="720" w:hanging="720"/>
        <w:jc w:val="both"/>
        <w:rPr>
          <w:rFonts w:ascii="Times New Roman" w:hAnsi="Times New Roman"/>
          <w:sz w:val="24"/>
          <w:szCs w:val="24"/>
          <w:lang w:val="en-US"/>
        </w:rPr>
      </w:pPr>
      <w:bookmarkStart w:id="36" w:name="_Toc460598435"/>
      <w:r>
        <w:rPr>
          <w:rFonts w:ascii="Times New Roman" w:hAnsi="Times New Roman"/>
          <w:sz w:val="24"/>
          <w:szCs w:val="24"/>
          <w:lang w:val="en-US"/>
        </w:rPr>
        <w:t>2</w:t>
      </w:r>
      <w:r w:rsidR="0020723A">
        <w:rPr>
          <w:rFonts w:ascii="Times New Roman" w:hAnsi="Times New Roman"/>
          <w:sz w:val="24"/>
          <w:szCs w:val="24"/>
          <w:lang w:val="en-US"/>
        </w:rPr>
        <w:t>.</w:t>
      </w:r>
      <w:r w:rsidR="004F0722">
        <w:rPr>
          <w:rFonts w:ascii="Times New Roman" w:hAnsi="Times New Roman"/>
          <w:sz w:val="24"/>
          <w:szCs w:val="24"/>
          <w:lang w:val="en-US"/>
        </w:rPr>
        <w:t>9</w:t>
      </w:r>
      <w:r w:rsidR="0020723A">
        <w:rPr>
          <w:rFonts w:ascii="Times New Roman" w:hAnsi="Times New Roman"/>
          <w:sz w:val="24"/>
          <w:szCs w:val="24"/>
          <w:lang w:val="en-US"/>
        </w:rPr>
        <w:tab/>
        <w:t>Placement of Central Lines</w:t>
      </w:r>
    </w:p>
    <w:p w14:paraId="5D4C8CE0" w14:textId="77777777" w:rsidR="0004300F" w:rsidRDefault="0004300F" w:rsidP="000D4EEC">
      <w:pPr>
        <w:pStyle w:val="Heading1"/>
        <w:tabs>
          <w:tab w:val="left" w:pos="4230"/>
        </w:tabs>
        <w:spacing w:before="0" w:after="0"/>
        <w:jc w:val="both"/>
        <w:rPr>
          <w:rFonts w:ascii="Times New Roman" w:hAnsi="Times New Roman"/>
          <w:sz w:val="24"/>
          <w:szCs w:val="24"/>
          <w:lang w:val="en-US"/>
        </w:rPr>
      </w:pPr>
    </w:p>
    <w:p w14:paraId="5CC56017" w14:textId="78B59B0E" w:rsidR="0004300F" w:rsidRDefault="00AA18D6" w:rsidP="000D4EEC">
      <w:pPr>
        <w:pStyle w:val="Heading1"/>
        <w:tabs>
          <w:tab w:val="left" w:pos="4230"/>
        </w:tabs>
        <w:spacing w:before="0" w:after="0"/>
        <w:ind w:left="1440" w:hanging="720"/>
        <w:jc w:val="both"/>
        <w:rPr>
          <w:rFonts w:ascii="Times New Roman" w:hAnsi="Times New Roman"/>
          <w:b w:val="0"/>
          <w:sz w:val="24"/>
          <w:szCs w:val="24"/>
          <w:lang w:val="en-US"/>
        </w:rPr>
      </w:pPr>
      <w:r>
        <w:rPr>
          <w:rFonts w:ascii="Times New Roman" w:hAnsi="Times New Roman"/>
          <w:b w:val="0"/>
          <w:sz w:val="24"/>
          <w:szCs w:val="24"/>
          <w:lang w:val="en-US"/>
        </w:rPr>
        <w:t>2</w:t>
      </w:r>
      <w:r w:rsidR="0020723A">
        <w:rPr>
          <w:rFonts w:ascii="Times New Roman" w:hAnsi="Times New Roman"/>
          <w:b w:val="0"/>
          <w:sz w:val="24"/>
          <w:szCs w:val="24"/>
          <w:lang w:val="en-US"/>
        </w:rPr>
        <w:t>.</w:t>
      </w:r>
      <w:r w:rsidR="004F0722">
        <w:rPr>
          <w:rFonts w:ascii="Times New Roman" w:hAnsi="Times New Roman"/>
          <w:b w:val="0"/>
          <w:sz w:val="24"/>
          <w:szCs w:val="24"/>
          <w:lang w:val="en-US"/>
        </w:rPr>
        <w:t>9</w:t>
      </w:r>
      <w:r w:rsidR="0020723A">
        <w:rPr>
          <w:rFonts w:ascii="Times New Roman" w:hAnsi="Times New Roman"/>
          <w:b w:val="0"/>
          <w:sz w:val="24"/>
          <w:szCs w:val="24"/>
          <w:lang w:val="en-US"/>
        </w:rPr>
        <w:t>.1</w:t>
      </w:r>
      <w:r w:rsidR="0020723A">
        <w:rPr>
          <w:rFonts w:ascii="Times New Roman" w:hAnsi="Times New Roman"/>
          <w:b w:val="0"/>
          <w:sz w:val="24"/>
          <w:szCs w:val="24"/>
          <w:lang w:val="en-US"/>
        </w:rPr>
        <w:tab/>
        <w:t>Central line placement</w:t>
      </w:r>
      <w:r w:rsidR="00D46E59">
        <w:rPr>
          <w:rFonts w:ascii="Times New Roman" w:hAnsi="Times New Roman"/>
          <w:b w:val="0"/>
          <w:sz w:val="24"/>
          <w:szCs w:val="24"/>
          <w:lang w:val="en-US"/>
        </w:rPr>
        <w:t xml:space="preserve"> coordination</w:t>
      </w:r>
      <w:r w:rsidR="0020723A">
        <w:rPr>
          <w:rFonts w:ascii="Times New Roman" w:hAnsi="Times New Roman"/>
          <w:b w:val="0"/>
          <w:sz w:val="24"/>
          <w:szCs w:val="24"/>
          <w:lang w:val="en-US"/>
        </w:rPr>
        <w:t xml:space="preserve"> is the responsibility of the ordering Medical Staff Member.</w:t>
      </w:r>
    </w:p>
    <w:p w14:paraId="1B042FB8" w14:textId="77777777" w:rsidR="0004300F" w:rsidRDefault="0004300F" w:rsidP="000D4EEC">
      <w:pPr>
        <w:pStyle w:val="Heading1"/>
        <w:tabs>
          <w:tab w:val="left" w:pos="4230"/>
        </w:tabs>
        <w:spacing w:before="0" w:after="0"/>
        <w:ind w:left="1440" w:hanging="720"/>
        <w:jc w:val="both"/>
        <w:rPr>
          <w:rFonts w:ascii="Times New Roman" w:hAnsi="Times New Roman"/>
          <w:b w:val="0"/>
          <w:sz w:val="24"/>
          <w:szCs w:val="24"/>
          <w:lang w:val="en-US"/>
        </w:rPr>
      </w:pPr>
    </w:p>
    <w:p w14:paraId="0AA765C3" w14:textId="77777777" w:rsidR="0004300F" w:rsidRDefault="0020723A" w:rsidP="000D4EEC">
      <w:pPr>
        <w:pStyle w:val="Heading1"/>
        <w:tabs>
          <w:tab w:val="left" w:pos="4230"/>
        </w:tabs>
        <w:spacing w:before="0" w:after="0"/>
        <w:ind w:left="2160" w:hanging="720"/>
        <w:jc w:val="both"/>
        <w:rPr>
          <w:rFonts w:ascii="Times New Roman" w:hAnsi="Times New Roman"/>
          <w:b w:val="0"/>
          <w:sz w:val="24"/>
          <w:szCs w:val="24"/>
          <w:lang w:val="en-US"/>
        </w:rPr>
      </w:pPr>
      <w:r>
        <w:rPr>
          <w:rFonts w:ascii="Times New Roman" w:hAnsi="Times New Roman"/>
          <w:b w:val="0"/>
          <w:sz w:val="24"/>
          <w:szCs w:val="24"/>
          <w:lang w:val="en-US"/>
        </w:rPr>
        <w:t>A.</w:t>
      </w:r>
      <w:r>
        <w:rPr>
          <w:rFonts w:ascii="Times New Roman" w:hAnsi="Times New Roman"/>
          <w:b w:val="0"/>
          <w:sz w:val="24"/>
          <w:szCs w:val="24"/>
          <w:lang w:val="en-US"/>
        </w:rPr>
        <w:tab/>
        <w:t>Medical Staff Members are required to make arrangements for central line placements. Nursing personnel do not make arrangements for central line placements.</w:t>
      </w:r>
    </w:p>
    <w:p w14:paraId="52F79AFE" w14:textId="77777777" w:rsidR="0004300F" w:rsidRDefault="0004300F" w:rsidP="000D4EEC">
      <w:pPr>
        <w:tabs>
          <w:tab w:val="left" w:pos="4230"/>
        </w:tabs>
        <w:spacing w:after="0" w:line="240" w:lineRule="auto"/>
        <w:ind w:left="2160" w:hanging="720"/>
        <w:jc w:val="both"/>
        <w:rPr>
          <w:rFonts w:ascii="Times New Roman" w:hAnsi="Times New Roman"/>
          <w:sz w:val="24"/>
          <w:szCs w:val="24"/>
          <w:lang w:eastAsia="x-none"/>
        </w:rPr>
      </w:pPr>
    </w:p>
    <w:p w14:paraId="0001E21C" w14:textId="77777777" w:rsidR="0004300F" w:rsidRDefault="0020723A" w:rsidP="000D4EEC">
      <w:pPr>
        <w:tabs>
          <w:tab w:val="left" w:pos="4230"/>
        </w:tabs>
        <w:spacing w:after="0" w:line="240" w:lineRule="auto"/>
        <w:ind w:left="2160" w:hanging="720"/>
        <w:jc w:val="both"/>
        <w:rPr>
          <w:rFonts w:ascii="Times New Roman" w:hAnsi="Times New Roman"/>
          <w:sz w:val="24"/>
          <w:szCs w:val="24"/>
          <w:lang w:eastAsia="x-none"/>
        </w:rPr>
      </w:pPr>
      <w:r>
        <w:rPr>
          <w:rFonts w:ascii="Times New Roman" w:hAnsi="Times New Roman"/>
          <w:sz w:val="24"/>
          <w:szCs w:val="24"/>
          <w:lang w:eastAsia="x-none"/>
        </w:rPr>
        <w:t>B.</w:t>
      </w:r>
      <w:r>
        <w:rPr>
          <w:rFonts w:ascii="Times New Roman" w:hAnsi="Times New Roman"/>
          <w:sz w:val="24"/>
          <w:szCs w:val="24"/>
          <w:lang w:eastAsia="x-none"/>
        </w:rPr>
        <w:tab/>
        <w:t>The exceptions are if the placement is being performed in the Radiology Department by a Radiologist or by the PICC service. In either of these cases, the ordering Medical Staff Member must write an order for the insertion to be performed.</w:t>
      </w:r>
    </w:p>
    <w:p w14:paraId="634C0BDC" w14:textId="77777777" w:rsidR="0004300F" w:rsidRDefault="0004300F" w:rsidP="000D4EEC">
      <w:pPr>
        <w:tabs>
          <w:tab w:val="left" w:pos="4230"/>
        </w:tabs>
        <w:spacing w:after="0" w:line="240" w:lineRule="auto"/>
        <w:ind w:left="2160" w:hanging="720"/>
        <w:jc w:val="both"/>
        <w:rPr>
          <w:rFonts w:ascii="Times New Roman" w:hAnsi="Times New Roman"/>
          <w:sz w:val="24"/>
          <w:szCs w:val="24"/>
          <w:lang w:eastAsia="x-none"/>
        </w:rPr>
      </w:pPr>
    </w:p>
    <w:p w14:paraId="776FDFE5" w14:textId="77777777" w:rsidR="0004300F" w:rsidRDefault="0020723A" w:rsidP="000D4EEC">
      <w:pPr>
        <w:tabs>
          <w:tab w:val="left" w:pos="4230"/>
        </w:tabs>
        <w:spacing w:after="0" w:line="240" w:lineRule="auto"/>
        <w:ind w:left="2160" w:hanging="720"/>
        <w:jc w:val="both"/>
        <w:rPr>
          <w:rFonts w:ascii="Times New Roman" w:hAnsi="Times New Roman"/>
          <w:sz w:val="24"/>
          <w:szCs w:val="24"/>
          <w:lang w:eastAsia="x-none"/>
        </w:rPr>
      </w:pPr>
      <w:r>
        <w:rPr>
          <w:rFonts w:ascii="Times New Roman" w:hAnsi="Times New Roman"/>
          <w:sz w:val="24"/>
          <w:szCs w:val="24"/>
          <w:lang w:eastAsia="x-none"/>
        </w:rPr>
        <w:t>C.</w:t>
      </w:r>
      <w:r>
        <w:rPr>
          <w:rFonts w:ascii="Times New Roman" w:hAnsi="Times New Roman"/>
          <w:sz w:val="24"/>
          <w:szCs w:val="24"/>
          <w:lang w:eastAsia="x-none"/>
        </w:rPr>
        <w:tab/>
        <w:t>Informed consent is required for central line placement.</w:t>
      </w:r>
    </w:p>
    <w:p w14:paraId="19ED4E41" w14:textId="77777777" w:rsidR="0004300F" w:rsidRDefault="0004300F" w:rsidP="000D4EEC">
      <w:pPr>
        <w:pStyle w:val="Heading1"/>
        <w:tabs>
          <w:tab w:val="left" w:pos="4230"/>
        </w:tabs>
        <w:spacing w:before="0" w:after="0"/>
        <w:ind w:left="2160" w:hanging="720"/>
        <w:rPr>
          <w:rFonts w:ascii="Times New Roman" w:hAnsi="Times New Roman"/>
          <w:b w:val="0"/>
          <w:sz w:val="24"/>
          <w:szCs w:val="24"/>
          <w:lang w:val="en-US"/>
        </w:rPr>
      </w:pPr>
    </w:p>
    <w:p w14:paraId="3FDFC30B" w14:textId="6A0A4EA9" w:rsidR="0004300F" w:rsidRDefault="00AA18D6" w:rsidP="000D4EEC">
      <w:pPr>
        <w:tabs>
          <w:tab w:val="left" w:pos="4230"/>
        </w:tabs>
        <w:spacing w:after="0" w:line="240" w:lineRule="auto"/>
        <w:ind w:left="720" w:hanging="720"/>
        <w:rPr>
          <w:rFonts w:ascii="Times New Roman" w:hAnsi="Times New Roman"/>
          <w:sz w:val="24"/>
          <w:szCs w:val="24"/>
          <w:lang w:eastAsia="x-none"/>
        </w:rPr>
      </w:pPr>
      <w:r>
        <w:rPr>
          <w:rFonts w:ascii="Times New Roman" w:hAnsi="Times New Roman"/>
          <w:b/>
          <w:sz w:val="24"/>
          <w:szCs w:val="24"/>
          <w:lang w:eastAsia="x-none"/>
        </w:rPr>
        <w:t>2</w:t>
      </w:r>
      <w:r w:rsidR="0020723A">
        <w:rPr>
          <w:rFonts w:ascii="Times New Roman" w:hAnsi="Times New Roman"/>
          <w:b/>
          <w:sz w:val="24"/>
          <w:szCs w:val="24"/>
          <w:lang w:eastAsia="x-none"/>
        </w:rPr>
        <w:t>.1</w:t>
      </w:r>
      <w:r w:rsidR="004F0722">
        <w:rPr>
          <w:rFonts w:ascii="Times New Roman" w:hAnsi="Times New Roman"/>
          <w:b/>
          <w:sz w:val="24"/>
          <w:szCs w:val="24"/>
          <w:lang w:eastAsia="x-none"/>
        </w:rPr>
        <w:t>0</w:t>
      </w:r>
      <w:r w:rsidR="0020723A">
        <w:rPr>
          <w:rFonts w:ascii="Times New Roman" w:hAnsi="Times New Roman"/>
          <w:b/>
          <w:sz w:val="24"/>
          <w:szCs w:val="24"/>
          <w:lang w:eastAsia="x-none"/>
        </w:rPr>
        <w:tab/>
        <w:t>Highly Contagious Infectious Diseases</w:t>
      </w:r>
    </w:p>
    <w:p w14:paraId="064A5604" w14:textId="77777777" w:rsidR="0004300F" w:rsidRDefault="0004300F" w:rsidP="000D4EEC">
      <w:pPr>
        <w:tabs>
          <w:tab w:val="left" w:pos="4230"/>
        </w:tabs>
        <w:spacing w:after="0" w:line="240" w:lineRule="auto"/>
        <w:ind w:left="720" w:hanging="720"/>
        <w:rPr>
          <w:rFonts w:ascii="Times New Roman" w:hAnsi="Times New Roman"/>
          <w:sz w:val="24"/>
          <w:szCs w:val="24"/>
          <w:lang w:eastAsia="x-none"/>
        </w:rPr>
      </w:pPr>
    </w:p>
    <w:p w14:paraId="6CD282D6" w14:textId="28789CDC" w:rsidR="0004300F" w:rsidRDefault="00AA18D6" w:rsidP="000D4EEC">
      <w:pPr>
        <w:tabs>
          <w:tab w:val="left" w:pos="0"/>
          <w:tab w:val="left" w:pos="4230"/>
        </w:tabs>
        <w:spacing w:after="0" w:line="240" w:lineRule="auto"/>
        <w:ind w:left="1440" w:hanging="720"/>
        <w:jc w:val="both"/>
        <w:rPr>
          <w:rFonts w:ascii="Times New Roman" w:hAnsi="Times New Roman"/>
          <w:sz w:val="24"/>
          <w:szCs w:val="24"/>
          <w:lang w:eastAsia="x-none"/>
        </w:rPr>
      </w:pPr>
      <w:r>
        <w:rPr>
          <w:rFonts w:ascii="Times New Roman" w:hAnsi="Times New Roman"/>
          <w:sz w:val="24"/>
          <w:szCs w:val="24"/>
          <w:lang w:eastAsia="x-none"/>
        </w:rPr>
        <w:t>2</w:t>
      </w:r>
      <w:r w:rsidR="0020723A">
        <w:rPr>
          <w:rFonts w:ascii="Times New Roman" w:hAnsi="Times New Roman"/>
          <w:sz w:val="24"/>
          <w:szCs w:val="24"/>
          <w:lang w:eastAsia="x-none"/>
        </w:rPr>
        <w:t>.1</w:t>
      </w:r>
      <w:r w:rsidR="004F0722">
        <w:rPr>
          <w:rFonts w:ascii="Times New Roman" w:hAnsi="Times New Roman"/>
          <w:sz w:val="24"/>
          <w:szCs w:val="24"/>
          <w:lang w:eastAsia="x-none"/>
        </w:rPr>
        <w:t>0</w:t>
      </w:r>
      <w:r w:rsidR="0020723A">
        <w:rPr>
          <w:rFonts w:ascii="Times New Roman" w:hAnsi="Times New Roman"/>
          <w:sz w:val="24"/>
          <w:szCs w:val="24"/>
          <w:lang w:eastAsia="x-none"/>
        </w:rPr>
        <w:t>.1</w:t>
      </w:r>
      <w:r w:rsidR="0020723A">
        <w:rPr>
          <w:rFonts w:ascii="Times New Roman" w:hAnsi="Times New Roman"/>
          <w:sz w:val="24"/>
          <w:szCs w:val="24"/>
          <w:lang w:eastAsia="x-none"/>
        </w:rPr>
        <w:tab/>
        <w:t>Notice</w:t>
      </w:r>
    </w:p>
    <w:p w14:paraId="62F22C19" w14:textId="77777777" w:rsidR="0004300F" w:rsidRDefault="0004300F" w:rsidP="000D4EEC">
      <w:pPr>
        <w:tabs>
          <w:tab w:val="left" w:pos="0"/>
          <w:tab w:val="left" w:pos="4230"/>
        </w:tabs>
        <w:spacing w:after="0" w:line="240" w:lineRule="auto"/>
        <w:ind w:left="1440" w:hanging="720"/>
        <w:jc w:val="both"/>
        <w:rPr>
          <w:rFonts w:ascii="Times New Roman" w:hAnsi="Times New Roman"/>
          <w:sz w:val="24"/>
          <w:szCs w:val="24"/>
          <w:lang w:eastAsia="x-none"/>
        </w:rPr>
      </w:pPr>
    </w:p>
    <w:p w14:paraId="7F92ABB2" w14:textId="1CEF84CE" w:rsidR="0004300F" w:rsidRDefault="0020723A" w:rsidP="000D4EEC">
      <w:pPr>
        <w:tabs>
          <w:tab w:val="left" w:pos="0"/>
          <w:tab w:val="left" w:pos="4230"/>
        </w:tabs>
        <w:spacing w:after="0" w:line="240" w:lineRule="auto"/>
        <w:ind w:left="720"/>
        <w:jc w:val="both"/>
        <w:rPr>
          <w:rFonts w:ascii="Times New Roman" w:hAnsi="Times New Roman"/>
          <w:sz w:val="24"/>
          <w:szCs w:val="24"/>
          <w:lang w:eastAsia="x-none"/>
        </w:rPr>
      </w:pPr>
      <w:r>
        <w:rPr>
          <w:rFonts w:ascii="Times New Roman" w:hAnsi="Times New Roman"/>
          <w:sz w:val="24"/>
          <w:szCs w:val="24"/>
          <w:lang w:eastAsia="x-none"/>
        </w:rPr>
        <w:t xml:space="preserve">All Credentialed Providers are expected to adhere to the </w:t>
      </w:r>
      <w:r w:rsidR="00D46E59">
        <w:rPr>
          <w:rFonts w:ascii="Times New Roman" w:hAnsi="Times New Roman"/>
          <w:sz w:val="24"/>
          <w:szCs w:val="24"/>
          <w:lang w:eastAsia="x-none"/>
        </w:rPr>
        <w:t>H</w:t>
      </w:r>
      <w:r>
        <w:rPr>
          <w:rFonts w:ascii="Times New Roman" w:hAnsi="Times New Roman"/>
          <w:sz w:val="24"/>
          <w:szCs w:val="24"/>
          <w:lang w:eastAsia="x-none"/>
        </w:rPr>
        <w:t>ospital’s policy on exposure to communicable diseases and to promptly notify the MEC through the Medical Staff Services department of exposure to or contraction of a communicable disease.</w:t>
      </w:r>
    </w:p>
    <w:p w14:paraId="38D1CC18" w14:textId="77777777" w:rsidR="0004300F" w:rsidRDefault="0004300F" w:rsidP="000D4EEC">
      <w:pPr>
        <w:tabs>
          <w:tab w:val="left" w:pos="0"/>
          <w:tab w:val="left" w:pos="4230"/>
        </w:tabs>
        <w:spacing w:after="0" w:line="240" w:lineRule="auto"/>
        <w:ind w:left="2160" w:hanging="720"/>
        <w:jc w:val="both"/>
        <w:rPr>
          <w:rFonts w:ascii="Times New Roman" w:hAnsi="Times New Roman"/>
          <w:sz w:val="24"/>
          <w:szCs w:val="24"/>
          <w:lang w:eastAsia="x-none"/>
        </w:rPr>
      </w:pPr>
    </w:p>
    <w:p w14:paraId="638F7515" w14:textId="36267A3D" w:rsidR="0004300F" w:rsidRDefault="00AA18D6" w:rsidP="000D4EEC">
      <w:pPr>
        <w:tabs>
          <w:tab w:val="left" w:pos="0"/>
          <w:tab w:val="left" w:pos="4230"/>
        </w:tabs>
        <w:spacing w:after="0" w:line="240" w:lineRule="auto"/>
        <w:ind w:left="1440" w:hanging="720"/>
        <w:jc w:val="both"/>
        <w:rPr>
          <w:rFonts w:ascii="Times New Roman" w:hAnsi="Times New Roman"/>
          <w:sz w:val="24"/>
          <w:szCs w:val="24"/>
          <w:lang w:eastAsia="x-none"/>
        </w:rPr>
      </w:pPr>
      <w:r>
        <w:rPr>
          <w:rFonts w:ascii="Times New Roman" w:hAnsi="Times New Roman"/>
          <w:sz w:val="24"/>
          <w:szCs w:val="24"/>
          <w:lang w:eastAsia="x-none"/>
        </w:rPr>
        <w:t>2</w:t>
      </w:r>
      <w:r w:rsidR="0020723A">
        <w:rPr>
          <w:rFonts w:ascii="Times New Roman" w:hAnsi="Times New Roman"/>
          <w:sz w:val="24"/>
          <w:szCs w:val="24"/>
          <w:lang w:eastAsia="x-none"/>
        </w:rPr>
        <w:t>.1</w:t>
      </w:r>
      <w:r w:rsidR="004F0722">
        <w:rPr>
          <w:rFonts w:ascii="Times New Roman" w:hAnsi="Times New Roman"/>
          <w:sz w:val="24"/>
          <w:szCs w:val="24"/>
          <w:lang w:eastAsia="x-none"/>
        </w:rPr>
        <w:t>0</w:t>
      </w:r>
      <w:r w:rsidR="0020723A">
        <w:rPr>
          <w:rFonts w:ascii="Times New Roman" w:hAnsi="Times New Roman"/>
          <w:sz w:val="24"/>
          <w:szCs w:val="24"/>
          <w:lang w:eastAsia="x-none"/>
        </w:rPr>
        <w:t>.2</w:t>
      </w:r>
      <w:r w:rsidR="0020723A">
        <w:rPr>
          <w:rFonts w:ascii="Times New Roman" w:hAnsi="Times New Roman"/>
          <w:sz w:val="24"/>
          <w:szCs w:val="24"/>
          <w:lang w:eastAsia="x-none"/>
        </w:rPr>
        <w:tab/>
        <w:t>Assessment</w:t>
      </w:r>
    </w:p>
    <w:p w14:paraId="118B8198" w14:textId="77777777" w:rsidR="0004300F" w:rsidRDefault="0004300F" w:rsidP="000D4EEC">
      <w:pPr>
        <w:tabs>
          <w:tab w:val="left" w:pos="0"/>
          <w:tab w:val="left" w:pos="4230"/>
        </w:tabs>
        <w:spacing w:after="0" w:line="240" w:lineRule="auto"/>
        <w:ind w:left="1440" w:hanging="720"/>
        <w:jc w:val="both"/>
        <w:rPr>
          <w:rFonts w:ascii="Times New Roman" w:hAnsi="Times New Roman"/>
          <w:sz w:val="24"/>
          <w:szCs w:val="24"/>
          <w:lang w:eastAsia="x-none"/>
        </w:rPr>
      </w:pPr>
    </w:p>
    <w:p w14:paraId="2FF76B54" w14:textId="77777777" w:rsidR="0004300F" w:rsidRDefault="0020723A" w:rsidP="000D4EEC">
      <w:pPr>
        <w:tabs>
          <w:tab w:val="left" w:pos="0"/>
          <w:tab w:val="left" w:pos="4230"/>
        </w:tabs>
        <w:spacing w:after="0" w:line="240" w:lineRule="auto"/>
        <w:ind w:left="720"/>
        <w:jc w:val="both"/>
        <w:rPr>
          <w:rFonts w:ascii="Times New Roman" w:hAnsi="Times New Roman"/>
          <w:sz w:val="24"/>
          <w:szCs w:val="24"/>
          <w:lang w:eastAsia="x-none"/>
        </w:rPr>
      </w:pPr>
      <w:r>
        <w:rPr>
          <w:rFonts w:ascii="Times New Roman" w:hAnsi="Times New Roman"/>
          <w:sz w:val="24"/>
          <w:szCs w:val="24"/>
          <w:lang w:eastAsia="x-none"/>
        </w:rPr>
        <w:t xml:space="preserve">Upon so notifying </w:t>
      </w:r>
      <w:r>
        <w:rPr>
          <w:rFonts w:ascii="Times New Roman" w:hAnsi="Times New Roman"/>
          <w:sz w:val="24"/>
          <w:szCs w:val="24"/>
        </w:rPr>
        <w:t>the MEC and Medical Staff Services department, the Credentialed Provider shall make himself/herself readily available, if deemed necessary by the MEC, for an immediate assessment by a physician(s) and shall cooperate fully with such assessment. The cost of the assessment shall be borne by the Credentialed Provider. The Credentialed Provider shall execute all consents necessary to allow the MEC and Medical Staff Services department to access the results of such assessment. Based on the exposure, the Credentialed Provider may be restricted from coming</w:t>
      </w:r>
      <w:r>
        <w:rPr>
          <w:rFonts w:ascii="Times New Roman" w:hAnsi="Times New Roman"/>
          <w:sz w:val="24"/>
          <w:szCs w:val="24"/>
          <w:lang w:eastAsia="x-none"/>
        </w:rPr>
        <w:t xml:space="preserve"> </w:t>
      </w:r>
      <w:r>
        <w:rPr>
          <w:rFonts w:ascii="Times New Roman" w:hAnsi="Times New Roman"/>
          <w:sz w:val="24"/>
          <w:szCs w:val="24"/>
        </w:rPr>
        <w:t xml:space="preserve">onto the grounds of </w:t>
      </w:r>
      <w:proofErr w:type="spellStart"/>
      <w:r>
        <w:rPr>
          <w:rFonts w:ascii="Times New Roman" w:hAnsi="Times New Roman"/>
          <w:sz w:val="24"/>
          <w:szCs w:val="24"/>
        </w:rPr>
        <w:t>Hendrick</w:t>
      </w:r>
      <w:proofErr w:type="spellEnd"/>
      <w:r>
        <w:rPr>
          <w:rFonts w:ascii="Times New Roman" w:hAnsi="Times New Roman"/>
          <w:sz w:val="24"/>
          <w:szCs w:val="24"/>
        </w:rPr>
        <w:t xml:space="preserve"> Medical Center or any affiliates of </w:t>
      </w:r>
      <w:proofErr w:type="spellStart"/>
      <w:r>
        <w:rPr>
          <w:rFonts w:ascii="Times New Roman" w:hAnsi="Times New Roman"/>
          <w:sz w:val="24"/>
          <w:szCs w:val="24"/>
        </w:rPr>
        <w:t>Hendrick</w:t>
      </w:r>
      <w:proofErr w:type="spellEnd"/>
      <w:r>
        <w:rPr>
          <w:rFonts w:ascii="Times New Roman" w:hAnsi="Times New Roman"/>
          <w:sz w:val="24"/>
          <w:szCs w:val="24"/>
        </w:rPr>
        <w:t xml:space="preserve"> Medical Center.</w:t>
      </w:r>
    </w:p>
    <w:p w14:paraId="41DD3774" w14:textId="77777777" w:rsidR="0004300F" w:rsidRDefault="0004300F" w:rsidP="000D4EEC">
      <w:pPr>
        <w:tabs>
          <w:tab w:val="left" w:pos="0"/>
          <w:tab w:val="left" w:pos="4230"/>
        </w:tabs>
        <w:spacing w:after="0" w:line="240" w:lineRule="auto"/>
        <w:ind w:left="720"/>
        <w:jc w:val="both"/>
        <w:rPr>
          <w:rFonts w:ascii="Times New Roman" w:hAnsi="Times New Roman"/>
          <w:sz w:val="24"/>
          <w:szCs w:val="24"/>
        </w:rPr>
      </w:pPr>
    </w:p>
    <w:p w14:paraId="5EA530FC" w14:textId="7D2C5996" w:rsidR="0004300F" w:rsidRDefault="00AA18D6" w:rsidP="000D4EEC">
      <w:pPr>
        <w:tabs>
          <w:tab w:val="left" w:pos="1440"/>
          <w:tab w:val="left" w:pos="4230"/>
        </w:tabs>
        <w:spacing w:after="0" w:line="240" w:lineRule="auto"/>
        <w:ind w:left="1440" w:hanging="720"/>
        <w:jc w:val="both"/>
        <w:rPr>
          <w:rFonts w:ascii="Times New Roman" w:hAnsi="Times New Roman"/>
          <w:sz w:val="24"/>
          <w:szCs w:val="24"/>
        </w:rPr>
      </w:pPr>
      <w:r>
        <w:rPr>
          <w:rFonts w:ascii="Times New Roman" w:hAnsi="Times New Roman"/>
          <w:sz w:val="24"/>
          <w:szCs w:val="24"/>
        </w:rPr>
        <w:t>2</w:t>
      </w:r>
      <w:r w:rsidR="0020723A">
        <w:rPr>
          <w:rFonts w:ascii="Times New Roman" w:hAnsi="Times New Roman"/>
          <w:sz w:val="24"/>
          <w:szCs w:val="24"/>
        </w:rPr>
        <w:t>.1</w:t>
      </w:r>
      <w:r w:rsidR="004F0722">
        <w:rPr>
          <w:rFonts w:ascii="Times New Roman" w:hAnsi="Times New Roman"/>
          <w:sz w:val="24"/>
          <w:szCs w:val="24"/>
        </w:rPr>
        <w:t>0</w:t>
      </w:r>
      <w:r w:rsidR="0020723A">
        <w:rPr>
          <w:rFonts w:ascii="Times New Roman" w:hAnsi="Times New Roman"/>
          <w:sz w:val="24"/>
          <w:szCs w:val="24"/>
        </w:rPr>
        <w:t>.</w:t>
      </w:r>
      <w:r w:rsidR="005D5DCB">
        <w:rPr>
          <w:rFonts w:ascii="Times New Roman" w:hAnsi="Times New Roman"/>
          <w:sz w:val="24"/>
          <w:szCs w:val="24"/>
        </w:rPr>
        <w:t>3</w:t>
      </w:r>
      <w:r w:rsidR="0020723A">
        <w:rPr>
          <w:rFonts w:ascii="Times New Roman" w:hAnsi="Times New Roman"/>
          <w:sz w:val="24"/>
          <w:szCs w:val="24"/>
        </w:rPr>
        <w:tab/>
        <w:t>Post Assessment Activities</w:t>
      </w:r>
    </w:p>
    <w:p w14:paraId="02551735" w14:textId="77777777" w:rsidR="0004300F" w:rsidRDefault="0004300F" w:rsidP="000D4EEC">
      <w:pPr>
        <w:tabs>
          <w:tab w:val="left" w:pos="0"/>
          <w:tab w:val="left" w:pos="4230"/>
        </w:tabs>
        <w:spacing w:after="0" w:line="240" w:lineRule="auto"/>
        <w:ind w:left="720"/>
        <w:jc w:val="both"/>
        <w:rPr>
          <w:rFonts w:ascii="Times New Roman" w:hAnsi="Times New Roman"/>
          <w:sz w:val="24"/>
          <w:szCs w:val="24"/>
        </w:rPr>
      </w:pPr>
    </w:p>
    <w:p w14:paraId="1567EFB3" w14:textId="49679325" w:rsidR="0004300F" w:rsidRDefault="00FB00CF" w:rsidP="000D4EEC">
      <w:pPr>
        <w:tabs>
          <w:tab w:val="left" w:pos="720"/>
          <w:tab w:val="left" w:pos="4230"/>
        </w:tabs>
        <w:spacing w:after="0" w:line="240" w:lineRule="auto"/>
        <w:ind w:left="2160" w:hanging="72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20723A">
        <w:rPr>
          <w:rFonts w:ascii="Times New Roman" w:hAnsi="Times New Roman"/>
          <w:sz w:val="24"/>
          <w:szCs w:val="24"/>
        </w:rPr>
        <w:t>The Credentialed Provider shall abide by all instructions/</w:t>
      </w:r>
      <w:r w:rsidR="005D5DCB">
        <w:rPr>
          <w:rFonts w:ascii="Times New Roman" w:hAnsi="Times New Roman"/>
          <w:sz w:val="24"/>
          <w:szCs w:val="24"/>
        </w:rPr>
        <w:t xml:space="preserve"> </w:t>
      </w:r>
      <w:r w:rsidR="0020723A">
        <w:rPr>
          <w:rFonts w:ascii="Times New Roman" w:hAnsi="Times New Roman"/>
          <w:sz w:val="24"/>
          <w:szCs w:val="24"/>
        </w:rPr>
        <w:t>recommendations/restrictions of the assessing physician(s) and/or MEC, which may include but are not limited to one or more of the following:</w:t>
      </w:r>
    </w:p>
    <w:p w14:paraId="4F635648" w14:textId="77777777" w:rsidR="0004300F" w:rsidRDefault="0004300F" w:rsidP="000D4EEC">
      <w:pPr>
        <w:tabs>
          <w:tab w:val="left" w:pos="4230"/>
        </w:tabs>
        <w:spacing w:after="0" w:line="240" w:lineRule="auto"/>
        <w:jc w:val="both"/>
        <w:rPr>
          <w:rFonts w:ascii="Times New Roman" w:hAnsi="Times New Roman"/>
          <w:sz w:val="24"/>
          <w:szCs w:val="24"/>
        </w:rPr>
      </w:pPr>
    </w:p>
    <w:p w14:paraId="30F1F81A" w14:textId="2EC56CBC" w:rsidR="0004300F" w:rsidRDefault="0020723A" w:rsidP="000D4EEC">
      <w:pPr>
        <w:pStyle w:val="ListParagraph"/>
        <w:widowControl/>
        <w:numPr>
          <w:ilvl w:val="0"/>
          <w:numId w:val="54"/>
        </w:numPr>
        <w:tabs>
          <w:tab w:val="left" w:pos="2160"/>
          <w:tab w:val="left" w:pos="4230"/>
        </w:tabs>
        <w:ind w:hanging="720"/>
        <w:jc w:val="both"/>
        <w:rPr>
          <w:rFonts w:ascii="Times New Roman" w:hAnsi="Times New Roman" w:cs="Times New Roman"/>
          <w:szCs w:val="24"/>
        </w:rPr>
      </w:pPr>
      <w:r>
        <w:rPr>
          <w:rFonts w:ascii="Times New Roman" w:hAnsi="Times New Roman" w:cs="Times New Roman"/>
          <w:szCs w:val="24"/>
        </w:rPr>
        <w:t xml:space="preserve">Refrain from all patient care activities for a period of </w:t>
      </w:r>
      <w:r w:rsidR="00D6723B">
        <w:rPr>
          <w:rFonts w:ascii="Times New Roman" w:hAnsi="Times New Roman" w:cs="Times New Roman"/>
          <w:szCs w:val="24"/>
        </w:rPr>
        <w:t>time established in guidance from the Centers for Disease Control and Prevention (CDC) for the specific disease of exposure;</w:t>
      </w:r>
    </w:p>
    <w:p w14:paraId="4DC7BF28" w14:textId="1ED17C47" w:rsidR="0004300F" w:rsidRDefault="0020723A" w:rsidP="000D4EEC">
      <w:pPr>
        <w:pStyle w:val="ListParagraph"/>
        <w:widowControl/>
        <w:numPr>
          <w:ilvl w:val="0"/>
          <w:numId w:val="54"/>
        </w:numPr>
        <w:tabs>
          <w:tab w:val="left" w:pos="2160"/>
          <w:tab w:val="left" w:pos="4230"/>
        </w:tabs>
        <w:ind w:hanging="720"/>
        <w:jc w:val="both"/>
        <w:rPr>
          <w:rFonts w:ascii="Times New Roman" w:hAnsi="Times New Roman" w:cs="Times New Roman"/>
          <w:szCs w:val="24"/>
        </w:rPr>
      </w:pPr>
      <w:r>
        <w:rPr>
          <w:rFonts w:ascii="Times New Roman" w:hAnsi="Times New Roman" w:cs="Times New Roman"/>
          <w:szCs w:val="24"/>
        </w:rPr>
        <w:t xml:space="preserve">Refrain from coming onto the grounds of </w:t>
      </w:r>
      <w:proofErr w:type="spellStart"/>
      <w:r>
        <w:rPr>
          <w:rFonts w:ascii="Times New Roman" w:hAnsi="Times New Roman" w:cs="Times New Roman"/>
          <w:szCs w:val="24"/>
        </w:rPr>
        <w:t>Hendrick</w:t>
      </w:r>
      <w:proofErr w:type="spellEnd"/>
      <w:r>
        <w:rPr>
          <w:rFonts w:ascii="Times New Roman" w:hAnsi="Times New Roman" w:cs="Times New Roman"/>
          <w:szCs w:val="24"/>
        </w:rPr>
        <w:t xml:space="preserve"> Medical Center or any affiliates of </w:t>
      </w:r>
      <w:proofErr w:type="spellStart"/>
      <w:r>
        <w:rPr>
          <w:rFonts w:ascii="Times New Roman" w:hAnsi="Times New Roman" w:cs="Times New Roman"/>
          <w:szCs w:val="24"/>
        </w:rPr>
        <w:t>Hendrick</w:t>
      </w:r>
      <w:proofErr w:type="spellEnd"/>
      <w:r>
        <w:rPr>
          <w:rFonts w:ascii="Times New Roman" w:hAnsi="Times New Roman" w:cs="Times New Roman"/>
          <w:szCs w:val="24"/>
        </w:rPr>
        <w:t xml:space="preserve"> Medical Center for </w:t>
      </w:r>
      <w:r w:rsidR="00D6723B">
        <w:rPr>
          <w:rFonts w:ascii="Times New Roman" w:hAnsi="Times New Roman" w:cs="Times New Roman"/>
          <w:szCs w:val="24"/>
        </w:rPr>
        <w:t>the specified period as determined above;</w:t>
      </w:r>
    </w:p>
    <w:p w14:paraId="02FD46D7" w14:textId="77777777" w:rsidR="0004300F" w:rsidRDefault="0020723A" w:rsidP="000D4EEC">
      <w:pPr>
        <w:pStyle w:val="ListParagraph"/>
        <w:widowControl/>
        <w:numPr>
          <w:ilvl w:val="0"/>
          <w:numId w:val="54"/>
        </w:numPr>
        <w:tabs>
          <w:tab w:val="left" w:pos="2160"/>
          <w:tab w:val="left" w:pos="4230"/>
        </w:tabs>
        <w:ind w:hanging="720"/>
        <w:jc w:val="both"/>
        <w:rPr>
          <w:rFonts w:ascii="Times New Roman" w:hAnsi="Times New Roman" w:cs="Times New Roman"/>
          <w:szCs w:val="24"/>
        </w:rPr>
      </w:pPr>
      <w:r>
        <w:rPr>
          <w:rFonts w:ascii="Times New Roman" w:hAnsi="Times New Roman" w:cs="Times New Roman"/>
          <w:szCs w:val="24"/>
        </w:rPr>
        <w:t>Comply with all monitoring/observation protocols imposed by the assessing physician(s) or the MEC;</w:t>
      </w:r>
    </w:p>
    <w:p w14:paraId="49934965" w14:textId="536FB313" w:rsidR="0004300F" w:rsidRDefault="0020723A" w:rsidP="000D4EEC">
      <w:pPr>
        <w:pStyle w:val="ListParagraph"/>
        <w:widowControl/>
        <w:numPr>
          <w:ilvl w:val="0"/>
          <w:numId w:val="54"/>
        </w:numPr>
        <w:tabs>
          <w:tab w:val="left" w:pos="2160"/>
          <w:tab w:val="left" w:pos="4230"/>
        </w:tabs>
        <w:ind w:hanging="720"/>
        <w:jc w:val="both"/>
        <w:rPr>
          <w:rFonts w:ascii="Times New Roman" w:hAnsi="Times New Roman" w:cs="Times New Roman"/>
          <w:szCs w:val="24"/>
        </w:rPr>
      </w:pPr>
      <w:r>
        <w:rPr>
          <w:rFonts w:ascii="Times New Roman" w:hAnsi="Times New Roman" w:cs="Times New Roman"/>
          <w:szCs w:val="24"/>
        </w:rPr>
        <w:t xml:space="preserve">If it is determined that the Credentialed Member has been infected by </w:t>
      </w:r>
      <w:r w:rsidR="00D6723B">
        <w:rPr>
          <w:rFonts w:ascii="Times New Roman" w:hAnsi="Times New Roman" w:cs="Times New Roman"/>
          <w:szCs w:val="24"/>
        </w:rPr>
        <w:t>a highly contagious infectious disease</w:t>
      </w:r>
      <w:r>
        <w:rPr>
          <w:rFonts w:ascii="Times New Roman" w:hAnsi="Times New Roman" w:cs="Times New Roman"/>
          <w:szCs w:val="24"/>
        </w:rPr>
        <w:t xml:space="preserve">, such Credentialed Member shall comply with all guidelines as promulgated by the </w:t>
      </w:r>
      <w:r w:rsidR="00D6723B">
        <w:rPr>
          <w:rFonts w:ascii="Times New Roman" w:hAnsi="Times New Roman" w:cs="Times New Roman"/>
          <w:szCs w:val="24"/>
        </w:rPr>
        <w:t>CDC</w:t>
      </w:r>
      <w:r>
        <w:rPr>
          <w:rFonts w:ascii="Times New Roman" w:hAnsi="Times New Roman" w:cs="Times New Roman"/>
          <w:szCs w:val="24"/>
        </w:rPr>
        <w:t xml:space="preserve"> with regard to </w:t>
      </w:r>
      <w:r w:rsidR="00D6723B">
        <w:rPr>
          <w:rFonts w:ascii="Times New Roman" w:hAnsi="Times New Roman" w:cs="Times New Roman"/>
          <w:szCs w:val="24"/>
        </w:rPr>
        <w:t>the specific disease and</w:t>
      </w:r>
      <w:r>
        <w:rPr>
          <w:rFonts w:ascii="Times New Roman" w:hAnsi="Times New Roman" w:cs="Times New Roman"/>
          <w:szCs w:val="24"/>
        </w:rPr>
        <w:t xml:space="preserve"> exposure by healthcare workers; and </w:t>
      </w:r>
    </w:p>
    <w:p w14:paraId="327396BD" w14:textId="77777777" w:rsidR="0004300F" w:rsidRDefault="0020723A" w:rsidP="000D4EEC">
      <w:pPr>
        <w:pStyle w:val="ListParagraph"/>
        <w:widowControl/>
        <w:numPr>
          <w:ilvl w:val="0"/>
          <w:numId w:val="54"/>
        </w:numPr>
        <w:tabs>
          <w:tab w:val="left" w:pos="2160"/>
          <w:tab w:val="left" w:pos="4230"/>
        </w:tabs>
        <w:ind w:hanging="720"/>
        <w:jc w:val="both"/>
        <w:rPr>
          <w:rFonts w:ascii="Times New Roman" w:hAnsi="Times New Roman" w:cs="Times New Roman"/>
          <w:szCs w:val="24"/>
        </w:rPr>
      </w:pPr>
      <w:r>
        <w:rPr>
          <w:rFonts w:ascii="Times New Roman" w:hAnsi="Times New Roman"/>
          <w:szCs w:val="24"/>
        </w:rPr>
        <w:t xml:space="preserve">Comply with all other applicable infectious disease guidelines, local, state or national.  </w:t>
      </w:r>
    </w:p>
    <w:p w14:paraId="176AA27C" w14:textId="77777777" w:rsidR="0004300F" w:rsidRDefault="0004300F" w:rsidP="000D4EEC">
      <w:pPr>
        <w:tabs>
          <w:tab w:val="left" w:pos="0"/>
          <w:tab w:val="left" w:pos="4230"/>
        </w:tabs>
        <w:spacing w:after="0" w:line="240" w:lineRule="auto"/>
        <w:ind w:left="720"/>
        <w:jc w:val="both"/>
        <w:rPr>
          <w:rFonts w:ascii="Times New Roman" w:hAnsi="Times New Roman"/>
          <w:sz w:val="24"/>
          <w:szCs w:val="24"/>
          <w:lang w:eastAsia="x-none"/>
        </w:rPr>
      </w:pPr>
    </w:p>
    <w:p w14:paraId="70E83002" w14:textId="74763FEB" w:rsidR="0004300F" w:rsidRDefault="00FB00CF" w:rsidP="000D4EEC">
      <w:pPr>
        <w:tabs>
          <w:tab w:val="left" w:pos="0"/>
          <w:tab w:val="left" w:pos="4230"/>
        </w:tabs>
        <w:spacing w:after="0" w:line="240" w:lineRule="auto"/>
        <w:ind w:left="2250" w:hanging="810"/>
        <w:jc w:val="both"/>
        <w:rPr>
          <w:rFonts w:ascii="Times New Roman" w:hAnsi="Times New Roman"/>
          <w:sz w:val="24"/>
          <w:szCs w:val="24"/>
          <w:lang w:eastAsia="x-none"/>
        </w:rPr>
      </w:pPr>
      <w:r>
        <w:rPr>
          <w:rFonts w:ascii="Times New Roman" w:hAnsi="Times New Roman"/>
          <w:sz w:val="24"/>
          <w:szCs w:val="24"/>
          <w:lang w:eastAsia="x-none"/>
        </w:rPr>
        <w:t>B.</w:t>
      </w:r>
      <w:r>
        <w:rPr>
          <w:rFonts w:ascii="Times New Roman" w:hAnsi="Times New Roman"/>
          <w:sz w:val="24"/>
          <w:szCs w:val="24"/>
          <w:lang w:eastAsia="x-none"/>
        </w:rPr>
        <w:tab/>
      </w:r>
      <w:r w:rsidR="0020723A">
        <w:rPr>
          <w:rFonts w:ascii="Times New Roman" w:hAnsi="Times New Roman"/>
          <w:sz w:val="24"/>
          <w:szCs w:val="24"/>
          <w:lang w:eastAsia="x-none"/>
        </w:rPr>
        <w:t>Any restrictions on clinical practice imposed pursuant to this section shall be considered non-adverse corrective action under the Medical Staff Bylaws and shall not entitle the Credentialed Provider to a hearing.</w:t>
      </w:r>
    </w:p>
    <w:p w14:paraId="1686A913" w14:textId="77777777" w:rsidR="0004300F" w:rsidRDefault="0004300F" w:rsidP="000D4EEC">
      <w:pPr>
        <w:tabs>
          <w:tab w:val="left" w:pos="0"/>
          <w:tab w:val="left" w:pos="4230"/>
        </w:tabs>
        <w:spacing w:after="0" w:line="240" w:lineRule="auto"/>
        <w:ind w:left="1440" w:hanging="720"/>
        <w:jc w:val="both"/>
        <w:rPr>
          <w:rFonts w:ascii="Times New Roman" w:hAnsi="Times New Roman"/>
          <w:sz w:val="24"/>
          <w:szCs w:val="24"/>
          <w:lang w:eastAsia="x-none"/>
        </w:rPr>
      </w:pPr>
    </w:p>
    <w:p w14:paraId="47110A8E" w14:textId="2975D11F" w:rsidR="0004300F" w:rsidRDefault="00AA18D6" w:rsidP="000D4EEC">
      <w:pPr>
        <w:tabs>
          <w:tab w:val="left" w:pos="0"/>
          <w:tab w:val="left" w:pos="4230"/>
        </w:tabs>
        <w:spacing w:after="0" w:line="240" w:lineRule="auto"/>
        <w:ind w:left="1440" w:hanging="720"/>
        <w:jc w:val="both"/>
        <w:rPr>
          <w:rFonts w:ascii="Times New Roman" w:hAnsi="Times New Roman"/>
          <w:sz w:val="24"/>
          <w:szCs w:val="24"/>
          <w:lang w:eastAsia="x-none"/>
        </w:rPr>
      </w:pPr>
      <w:r>
        <w:rPr>
          <w:rFonts w:ascii="Times New Roman" w:hAnsi="Times New Roman"/>
          <w:sz w:val="24"/>
          <w:szCs w:val="24"/>
          <w:lang w:eastAsia="x-none"/>
        </w:rPr>
        <w:t>2</w:t>
      </w:r>
      <w:r w:rsidR="0020723A">
        <w:rPr>
          <w:rFonts w:ascii="Times New Roman" w:hAnsi="Times New Roman"/>
          <w:sz w:val="24"/>
          <w:szCs w:val="24"/>
          <w:lang w:eastAsia="x-none"/>
        </w:rPr>
        <w:t>.1</w:t>
      </w:r>
      <w:r w:rsidR="004F0722">
        <w:rPr>
          <w:rFonts w:ascii="Times New Roman" w:hAnsi="Times New Roman"/>
          <w:sz w:val="24"/>
          <w:szCs w:val="24"/>
          <w:lang w:eastAsia="x-none"/>
        </w:rPr>
        <w:t>0</w:t>
      </w:r>
      <w:r w:rsidR="0020723A">
        <w:rPr>
          <w:rFonts w:ascii="Times New Roman" w:hAnsi="Times New Roman"/>
          <w:sz w:val="24"/>
          <w:szCs w:val="24"/>
          <w:lang w:eastAsia="x-none"/>
        </w:rPr>
        <w:t>.</w:t>
      </w:r>
      <w:r w:rsidR="005D5DCB">
        <w:rPr>
          <w:rFonts w:ascii="Times New Roman" w:hAnsi="Times New Roman"/>
          <w:sz w:val="24"/>
          <w:szCs w:val="24"/>
          <w:lang w:eastAsia="x-none"/>
        </w:rPr>
        <w:t>4</w:t>
      </w:r>
      <w:r w:rsidR="0020723A">
        <w:rPr>
          <w:rFonts w:ascii="Times New Roman" w:hAnsi="Times New Roman"/>
          <w:sz w:val="24"/>
          <w:szCs w:val="24"/>
          <w:lang w:eastAsia="x-none"/>
        </w:rPr>
        <w:tab/>
        <w:t>Failure to abide with this section or any instructions, recommendations and/or restrictions imposed under this section may subject the Credentialed Provider to disciplinary action under the Medical Staff Bylaws including a permanent loss of membership and privileges.</w:t>
      </w:r>
      <w:bookmarkStart w:id="37" w:name="_Toc460598436"/>
      <w:bookmarkEnd w:id="36"/>
    </w:p>
    <w:p w14:paraId="3BFCB206" w14:textId="77777777" w:rsidR="005931A7" w:rsidRDefault="005931A7" w:rsidP="000D4EEC">
      <w:pPr>
        <w:tabs>
          <w:tab w:val="left" w:pos="0"/>
          <w:tab w:val="left" w:pos="4230"/>
        </w:tabs>
        <w:spacing w:after="0" w:line="240" w:lineRule="auto"/>
        <w:ind w:left="1440" w:hanging="720"/>
        <w:jc w:val="both"/>
        <w:rPr>
          <w:rFonts w:ascii="Times New Roman" w:hAnsi="Times New Roman"/>
          <w:sz w:val="24"/>
          <w:szCs w:val="24"/>
          <w:lang w:eastAsia="x-none"/>
        </w:rPr>
      </w:pPr>
    </w:p>
    <w:p w14:paraId="2FF6FCC0" w14:textId="27E44F08" w:rsidR="005931A7" w:rsidRPr="005931A7" w:rsidRDefault="005931A7" w:rsidP="000D4EEC">
      <w:pPr>
        <w:tabs>
          <w:tab w:val="left" w:pos="0"/>
          <w:tab w:val="left" w:pos="4230"/>
        </w:tabs>
        <w:spacing w:after="0" w:line="240" w:lineRule="auto"/>
        <w:ind w:left="720" w:hanging="720"/>
        <w:jc w:val="both"/>
        <w:rPr>
          <w:rFonts w:ascii="Times New Roman" w:hAnsi="Times New Roman"/>
          <w:b/>
          <w:sz w:val="24"/>
          <w:szCs w:val="24"/>
          <w:lang w:eastAsia="x-none"/>
        </w:rPr>
      </w:pPr>
      <w:r>
        <w:rPr>
          <w:rFonts w:ascii="Times New Roman" w:hAnsi="Times New Roman"/>
          <w:b/>
          <w:sz w:val="24"/>
          <w:szCs w:val="24"/>
          <w:lang w:eastAsia="x-none"/>
        </w:rPr>
        <w:t>2.1</w:t>
      </w:r>
      <w:r w:rsidR="004F0722">
        <w:rPr>
          <w:rFonts w:ascii="Times New Roman" w:hAnsi="Times New Roman"/>
          <w:b/>
          <w:sz w:val="24"/>
          <w:szCs w:val="24"/>
          <w:lang w:eastAsia="x-none"/>
        </w:rPr>
        <w:t>1</w:t>
      </w:r>
      <w:r>
        <w:rPr>
          <w:rFonts w:ascii="Times New Roman" w:hAnsi="Times New Roman"/>
          <w:b/>
          <w:sz w:val="24"/>
          <w:szCs w:val="24"/>
          <w:lang w:eastAsia="x-none"/>
        </w:rPr>
        <w:tab/>
      </w:r>
      <w:r w:rsidRPr="005931A7">
        <w:rPr>
          <w:rFonts w:ascii="Times New Roman" w:hAnsi="Times New Roman"/>
          <w:b/>
          <w:bCs/>
          <w:sz w:val="24"/>
          <w:szCs w:val="24"/>
        </w:rPr>
        <w:t>Management of Interpersonal Conflict (Conflict Resolution)</w:t>
      </w:r>
    </w:p>
    <w:p w14:paraId="21DA2EB2" w14:textId="77777777" w:rsidR="005931A7" w:rsidRDefault="005931A7" w:rsidP="000D4EEC">
      <w:pPr>
        <w:tabs>
          <w:tab w:val="left" w:pos="4230"/>
        </w:tabs>
        <w:autoSpaceDE w:val="0"/>
        <w:autoSpaceDN w:val="0"/>
        <w:adjustRightInd w:val="0"/>
        <w:spacing w:after="0" w:line="240" w:lineRule="auto"/>
        <w:rPr>
          <w:rFonts w:ascii="Times New Roman" w:hAnsi="Times New Roman"/>
          <w:sz w:val="24"/>
          <w:szCs w:val="24"/>
        </w:rPr>
      </w:pPr>
    </w:p>
    <w:p w14:paraId="65EC7BB4" w14:textId="7CB8A54B" w:rsidR="005931A7" w:rsidRDefault="005931A7" w:rsidP="000D4EEC">
      <w:pPr>
        <w:tabs>
          <w:tab w:val="left" w:pos="4230"/>
        </w:tabs>
        <w:autoSpaceDE w:val="0"/>
        <w:autoSpaceDN w:val="0"/>
        <w:adjustRightInd w:val="0"/>
        <w:spacing w:after="0" w:line="240" w:lineRule="auto"/>
        <w:ind w:left="1440" w:hanging="720"/>
        <w:jc w:val="both"/>
        <w:rPr>
          <w:rFonts w:ascii="Times New Roman" w:hAnsi="Times New Roman"/>
          <w:sz w:val="24"/>
          <w:szCs w:val="24"/>
        </w:rPr>
      </w:pPr>
      <w:r>
        <w:rPr>
          <w:rFonts w:ascii="Times New Roman" w:hAnsi="Times New Roman"/>
          <w:sz w:val="24"/>
          <w:szCs w:val="24"/>
        </w:rPr>
        <w:t>2.1</w:t>
      </w:r>
      <w:r w:rsidR="004F0722">
        <w:rPr>
          <w:rFonts w:ascii="Times New Roman" w:hAnsi="Times New Roman"/>
          <w:sz w:val="24"/>
          <w:szCs w:val="24"/>
        </w:rPr>
        <w:t>1</w:t>
      </w:r>
      <w:r>
        <w:rPr>
          <w:rFonts w:ascii="Times New Roman" w:hAnsi="Times New Roman"/>
          <w:sz w:val="24"/>
          <w:szCs w:val="24"/>
        </w:rPr>
        <w:t>.1</w:t>
      </w:r>
      <w:r>
        <w:rPr>
          <w:rFonts w:ascii="Times New Roman" w:hAnsi="Times New Roman"/>
          <w:sz w:val="24"/>
          <w:szCs w:val="24"/>
        </w:rPr>
        <w:tab/>
      </w:r>
      <w:r w:rsidRPr="005931A7">
        <w:rPr>
          <w:rFonts w:ascii="Times New Roman" w:hAnsi="Times New Roman"/>
          <w:sz w:val="24"/>
          <w:szCs w:val="24"/>
        </w:rPr>
        <w:t>Should questions arise or there is reason to doubt the safety, quality, or timeliness of</w:t>
      </w:r>
      <w:r>
        <w:rPr>
          <w:rFonts w:ascii="Times New Roman" w:hAnsi="Times New Roman"/>
          <w:sz w:val="24"/>
          <w:szCs w:val="24"/>
        </w:rPr>
        <w:t xml:space="preserve"> </w:t>
      </w:r>
      <w:r w:rsidRPr="005931A7">
        <w:rPr>
          <w:rFonts w:ascii="Times New Roman" w:hAnsi="Times New Roman"/>
          <w:sz w:val="24"/>
          <w:szCs w:val="24"/>
        </w:rPr>
        <w:t>medical care, or a difference of opinion exists either from a nurse or other Hospital</w:t>
      </w:r>
      <w:r>
        <w:rPr>
          <w:rFonts w:ascii="Times New Roman" w:hAnsi="Times New Roman"/>
          <w:sz w:val="24"/>
          <w:szCs w:val="24"/>
        </w:rPr>
        <w:t xml:space="preserve"> </w:t>
      </w:r>
      <w:r w:rsidRPr="005931A7">
        <w:rPr>
          <w:rFonts w:ascii="Times New Roman" w:hAnsi="Times New Roman"/>
          <w:sz w:val="24"/>
          <w:szCs w:val="24"/>
        </w:rPr>
        <w:t>employee, or from a Practitioner regarding care rendered or omitted, the following steps</w:t>
      </w:r>
      <w:r>
        <w:rPr>
          <w:rFonts w:ascii="Times New Roman" w:hAnsi="Times New Roman"/>
          <w:sz w:val="24"/>
          <w:szCs w:val="24"/>
        </w:rPr>
        <w:t xml:space="preserve"> </w:t>
      </w:r>
      <w:r w:rsidRPr="005931A7">
        <w:rPr>
          <w:rFonts w:ascii="Times New Roman" w:hAnsi="Times New Roman"/>
          <w:sz w:val="24"/>
          <w:szCs w:val="24"/>
        </w:rPr>
        <w:t>may be taken toward resolution:</w:t>
      </w:r>
    </w:p>
    <w:p w14:paraId="1CAB4510" w14:textId="77777777" w:rsidR="00D7325C" w:rsidRPr="005931A7" w:rsidRDefault="00D7325C" w:rsidP="000D4EEC">
      <w:pPr>
        <w:tabs>
          <w:tab w:val="left" w:pos="4230"/>
        </w:tabs>
        <w:autoSpaceDE w:val="0"/>
        <w:autoSpaceDN w:val="0"/>
        <w:adjustRightInd w:val="0"/>
        <w:spacing w:after="0" w:line="240" w:lineRule="auto"/>
        <w:ind w:left="1440" w:hanging="720"/>
        <w:rPr>
          <w:rFonts w:ascii="Times New Roman" w:hAnsi="Times New Roman"/>
          <w:sz w:val="24"/>
          <w:szCs w:val="24"/>
        </w:rPr>
      </w:pPr>
    </w:p>
    <w:p w14:paraId="1C01ED4D" w14:textId="58936785" w:rsidR="00D7325C" w:rsidRDefault="00D7325C" w:rsidP="000D4EEC">
      <w:pPr>
        <w:tabs>
          <w:tab w:val="left" w:pos="4230"/>
        </w:tabs>
        <w:autoSpaceDE w:val="0"/>
        <w:autoSpaceDN w:val="0"/>
        <w:adjustRightInd w:val="0"/>
        <w:spacing w:after="0" w:line="240" w:lineRule="auto"/>
        <w:ind w:left="216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5931A7" w:rsidRPr="005931A7">
        <w:rPr>
          <w:rFonts w:ascii="Times New Roman" w:hAnsi="Times New Roman"/>
          <w:sz w:val="24"/>
          <w:szCs w:val="24"/>
        </w:rPr>
        <w:t>A civil person to person disc</w:t>
      </w:r>
      <w:r>
        <w:rPr>
          <w:rFonts w:ascii="Times New Roman" w:hAnsi="Times New Roman"/>
          <w:sz w:val="24"/>
          <w:szCs w:val="24"/>
        </w:rPr>
        <w:t>ussion of the issue in question;</w:t>
      </w:r>
    </w:p>
    <w:p w14:paraId="71854A94" w14:textId="77777777" w:rsidR="00D7325C" w:rsidRDefault="00D7325C" w:rsidP="000D4EEC">
      <w:pPr>
        <w:tabs>
          <w:tab w:val="left" w:pos="4230"/>
        </w:tabs>
        <w:autoSpaceDE w:val="0"/>
        <w:autoSpaceDN w:val="0"/>
        <w:adjustRightInd w:val="0"/>
        <w:spacing w:after="0" w:line="240" w:lineRule="auto"/>
        <w:ind w:left="2160" w:hanging="720"/>
        <w:rPr>
          <w:rFonts w:ascii="Times New Roman" w:hAnsi="Times New Roman"/>
          <w:sz w:val="24"/>
          <w:szCs w:val="24"/>
        </w:rPr>
      </w:pPr>
    </w:p>
    <w:p w14:paraId="1B640E91" w14:textId="0E40F6E0" w:rsidR="00D7325C" w:rsidRDefault="00D7325C" w:rsidP="000D4EEC">
      <w:pPr>
        <w:tabs>
          <w:tab w:val="left" w:pos="4230"/>
        </w:tabs>
        <w:autoSpaceDE w:val="0"/>
        <w:autoSpaceDN w:val="0"/>
        <w:adjustRightInd w:val="0"/>
        <w:spacing w:after="0" w:line="240" w:lineRule="auto"/>
        <w:ind w:left="2160" w:hanging="720"/>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005931A7" w:rsidRPr="005931A7">
        <w:rPr>
          <w:rFonts w:ascii="Times New Roman" w:hAnsi="Times New Roman"/>
          <w:sz w:val="24"/>
          <w:szCs w:val="24"/>
        </w:rPr>
        <w:t>Further resolution may be sought from the supervisor/director of the respective</w:t>
      </w:r>
      <w:r>
        <w:rPr>
          <w:rFonts w:ascii="Times New Roman" w:hAnsi="Times New Roman"/>
          <w:sz w:val="24"/>
          <w:szCs w:val="24"/>
        </w:rPr>
        <w:t xml:space="preserve"> </w:t>
      </w:r>
      <w:r w:rsidR="005931A7" w:rsidRPr="005931A7">
        <w:rPr>
          <w:rFonts w:ascii="Times New Roman" w:hAnsi="Times New Roman"/>
          <w:sz w:val="24"/>
          <w:szCs w:val="24"/>
        </w:rPr>
        <w:t>department of the Hospital or the Department Chair of the Medical Staff</w:t>
      </w:r>
      <w:r>
        <w:rPr>
          <w:rFonts w:ascii="Times New Roman" w:hAnsi="Times New Roman"/>
          <w:sz w:val="24"/>
          <w:szCs w:val="24"/>
        </w:rPr>
        <w:t xml:space="preserve"> department;</w:t>
      </w:r>
    </w:p>
    <w:p w14:paraId="218B12D1" w14:textId="77777777" w:rsidR="00D7325C" w:rsidRDefault="00D7325C" w:rsidP="000D4EEC">
      <w:pPr>
        <w:tabs>
          <w:tab w:val="left" w:pos="4230"/>
        </w:tabs>
        <w:autoSpaceDE w:val="0"/>
        <w:autoSpaceDN w:val="0"/>
        <w:adjustRightInd w:val="0"/>
        <w:spacing w:after="0" w:line="240" w:lineRule="auto"/>
        <w:ind w:left="2160" w:hanging="720"/>
        <w:rPr>
          <w:rFonts w:ascii="Times New Roman" w:hAnsi="Times New Roman"/>
          <w:sz w:val="24"/>
          <w:szCs w:val="24"/>
        </w:rPr>
      </w:pPr>
    </w:p>
    <w:p w14:paraId="63A9AA1E" w14:textId="5881A9AB" w:rsidR="00D7325C" w:rsidRDefault="00D7325C" w:rsidP="000D4EEC">
      <w:pPr>
        <w:tabs>
          <w:tab w:val="left" w:pos="4230"/>
        </w:tabs>
        <w:autoSpaceDE w:val="0"/>
        <w:autoSpaceDN w:val="0"/>
        <w:adjustRightInd w:val="0"/>
        <w:spacing w:after="0" w:line="240" w:lineRule="auto"/>
        <w:ind w:left="2160" w:hanging="720"/>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r>
      <w:r w:rsidR="005931A7" w:rsidRPr="005931A7">
        <w:rPr>
          <w:rFonts w:ascii="Times New Roman" w:hAnsi="Times New Roman"/>
          <w:sz w:val="24"/>
          <w:szCs w:val="24"/>
        </w:rPr>
        <w:t xml:space="preserve">When indicated the unresolved concern may be raised with the </w:t>
      </w:r>
      <w:r w:rsidR="002C6E14">
        <w:rPr>
          <w:rFonts w:ascii="Times New Roman" w:hAnsi="Times New Roman"/>
          <w:sz w:val="24"/>
          <w:szCs w:val="24"/>
        </w:rPr>
        <w:t xml:space="preserve">Chief of </w:t>
      </w:r>
      <w:r w:rsidR="005931A7" w:rsidRPr="005931A7">
        <w:rPr>
          <w:rFonts w:ascii="Times New Roman" w:hAnsi="Times New Roman"/>
          <w:sz w:val="24"/>
          <w:szCs w:val="24"/>
        </w:rPr>
        <w:t>Staff, the Chief Nursing Officer, C</w:t>
      </w:r>
      <w:r>
        <w:rPr>
          <w:rFonts w:ascii="Times New Roman" w:hAnsi="Times New Roman"/>
          <w:sz w:val="24"/>
          <w:szCs w:val="24"/>
        </w:rPr>
        <w:t>hief Medical Officer or the CEO;</w:t>
      </w:r>
    </w:p>
    <w:p w14:paraId="6F5DA9EC" w14:textId="77777777" w:rsidR="00D7325C" w:rsidRDefault="00D7325C" w:rsidP="000D4EEC">
      <w:pPr>
        <w:tabs>
          <w:tab w:val="left" w:pos="4230"/>
        </w:tabs>
        <w:autoSpaceDE w:val="0"/>
        <w:autoSpaceDN w:val="0"/>
        <w:adjustRightInd w:val="0"/>
        <w:spacing w:after="0" w:line="240" w:lineRule="auto"/>
        <w:ind w:left="2160" w:hanging="720"/>
        <w:rPr>
          <w:rFonts w:ascii="Times New Roman" w:hAnsi="Times New Roman"/>
          <w:sz w:val="24"/>
          <w:szCs w:val="24"/>
        </w:rPr>
      </w:pPr>
    </w:p>
    <w:p w14:paraId="67F705B8" w14:textId="57609D0A" w:rsidR="005931A7" w:rsidRDefault="00D7325C" w:rsidP="000D4EEC">
      <w:pPr>
        <w:tabs>
          <w:tab w:val="left" w:pos="4230"/>
        </w:tabs>
        <w:autoSpaceDE w:val="0"/>
        <w:autoSpaceDN w:val="0"/>
        <w:adjustRightInd w:val="0"/>
        <w:spacing w:after="0" w:line="240" w:lineRule="auto"/>
        <w:ind w:left="2160" w:hanging="720"/>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r>
      <w:r w:rsidR="005931A7" w:rsidRPr="005931A7">
        <w:rPr>
          <w:rFonts w:ascii="Times New Roman" w:hAnsi="Times New Roman"/>
          <w:sz w:val="24"/>
          <w:szCs w:val="24"/>
        </w:rPr>
        <w:t>Final resolution shall be the responsibility of the Governing Board after</w:t>
      </w:r>
      <w:r>
        <w:rPr>
          <w:rFonts w:ascii="Times New Roman" w:hAnsi="Times New Roman"/>
          <w:sz w:val="24"/>
          <w:szCs w:val="24"/>
        </w:rPr>
        <w:t xml:space="preserve"> </w:t>
      </w:r>
      <w:r w:rsidR="005931A7" w:rsidRPr="005931A7">
        <w:rPr>
          <w:rFonts w:ascii="Times New Roman" w:hAnsi="Times New Roman"/>
          <w:sz w:val="24"/>
          <w:szCs w:val="24"/>
        </w:rPr>
        <w:t>recommendation by the MEC.</w:t>
      </w:r>
    </w:p>
    <w:p w14:paraId="11D68ED5" w14:textId="77777777" w:rsidR="008F1D28" w:rsidRPr="008F1D28" w:rsidRDefault="008F1D28" w:rsidP="000D4EEC">
      <w:pPr>
        <w:tabs>
          <w:tab w:val="left" w:pos="4230"/>
        </w:tabs>
        <w:autoSpaceDE w:val="0"/>
        <w:autoSpaceDN w:val="0"/>
        <w:adjustRightInd w:val="0"/>
        <w:spacing w:after="0" w:line="240" w:lineRule="auto"/>
        <w:ind w:left="2160" w:hanging="720"/>
        <w:rPr>
          <w:rFonts w:ascii="Times New Roman" w:hAnsi="Times New Roman"/>
          <w:sz w:val="24"/>
          <w:szCs w:val="24"/>
        </w:rPr>
      </w:pPr>
    </w:p>
    <w:p w14:paraId="6F32481C" w14:textId="77777777" w:rsidR="008F1D28" w:rsidRPr="008F1D28" w:rsidRDefault="008F1D28" w:rsidP="000D4EEC">
      <w:pPr>
        <w:tabs>
          <w:tab w:val="left" w:pos="4230"/>
        </w:tabs>
        <w:autoSpaceDE w:val="0"/>
        <w:autoSpaceDN w:val="0"/>
        <w:adjustRightInd w:val="0"/>
        <w:spacing w:after="0" w:line="240" w:lineRule="auto"/>
        <w:ind w:left="2160" w:hanging="720"/>
        <w:rPr>
          <w:rFonts w:ascii="Times New Roman" w:hAnsi="Times New Roman"/>
          <w:sz w:val="24"/>
          <w:szCs w:val="24"/>
        </w:rPr>
      </w:pPr>
    </w:p>
    <w:p w14:paraId="07704BE6" w14:textId="77777777" w:rsidR="005931A7" w:rsidRPr="005931A7" w:rsidRDefault="005931A7" w:rsidP="000D4EEC">
      <w:pPr>
        <w:tabs>
          <w:tab w:val="left" w:pos="0"/>
          <w:tab w:val="left" w:pos="4230"/>
        </w:tabs>
        <w:spacing w:after="0" w:line="240" w:lineRule="auto"/>
        <w:ind w:left="720" w:hanging="720"/>
        <w:jc w:val="both"/>
        <w:rPr>
          <w:rFonts w:ascii="Times New Roman" w:hAnsi="Times New Roman"/>
          <w:b/>
          <w:sz w:val="24"/>
          <w:szCs w:val="24"/>
          <w:lang w:eastAsia="x-none"/>
        </w:rPr>
      </w:pPr>
    </w:p>
    <w:p w14:paraId="73CEBC74" w14:textId="4158330B" w:rsidR="0004300F" w:rsidRDefault="0020723A" w:rsidP="000D4EEC">
      <w:pPr>
        <w:tabs>
          <w:tab w:val="left" w:pos="0"/>
          <w:tab w:val="left" w:pos="4230"/>
        </w:tabs>
        <w:spacing w:after="0" w:line="240" w:lineRule="auto"/>
        <w:ind w:left="720" w:hanging="720"/>
        <w:jc w:val="center"/>
        <w:rPr>
          <w:rFonts w:ascii="Times New Roman" w:hAnsi="Times New Roman"/>
          <w:b/>
          <w:sz w:val="24"/>
          <w:szCs w:val="24"/>
          <w:lang w:eastAsia="x-none"/>
        </w:rPr>
      </w:pPr>
      <w:r>
        <w:rPr>
          <w:rFonts w:ascii="Times New Roman" w:hAnsi="Times New Roman"/>
          <w:sz w:val="24"/>
          <w:szCs w:val="24"/>
          <w:lang w:eastAsia="x-none"/>
        </w:rPr>
        <w:br w:type="page"/>
      </w:r>
      <w:r>
        <w:rPr>
          <w:rFonts w:ascii="Times New Roman" w:hAnsi="Times New Roman"/>
          <w:b/>
          <w:sz w:val="24"/>
          <w:szCs w:val="24"/>
          <w:lang w:eastAsia="x-none"/>
        </w:rPr>
        <w:t>SECTION I</w:t>
      </w:r>
      <w:r w:rsidR="00AA18D6">
        <w:rPr>
          <w:rFonts w:ascii="Times New Roman" w:hAnsi="Times New Roman"/>
          <w:b/>
          <w:sz w:val="24"/>
          <w:szCs w:val="24"/>
          <w:lang w:eastAsia="x-none"/>
        </w:rPr>
        <w:t>II</w:t>
      </w:r>
      <w:r>
        <w:rPr>
          <w:rFonts w:ascii="Times New Roman" w:hAnsi="Times New Roman"/>
          <w:b/>
          <w:sz w:val="24"/>
          <w:szCs w:val="24"/>
          <w:lang w:eastAsia="x-none"/>
        </w:rPr>
        <w:t xml:space="preserve"> – DEPARTMENTS AND</w:t>
      </w:r>
      <w:r w:rsidR="000B1490">
        <w:rPr>
          <w:rFonts w:ascii="Times New Roman" w:hAnsi="Times New Roman"/>
          <w:b/>
          <w:sz w:val="24"/>
          <w:szCs w:val="24"/>
          <w:lang w:eastAsia="x-none"/>
        </w:rPr>
        <w:t xml:space="preserve"> MEDICAL STAFF</w:t>
      </w:r>
      <w:r>
        <w:rPr>
          <w:rFonts w:ascii="Times New Roman" w:hAnsi="Times New Roman"/>
          <w:b/>
          <w:sz w:val="24"/>
          <w:szCs w:val="24"/>
          <w:lang w:eastAsia="x-none"/>
        </w:rPr>
        <w:t xml:space="preserve"> SECTION</w:t>
      </w:r>
      <w:r w:rsidR="000B1490">
        <w:rPr>
          <w:rFonts w:ascii="Times New Roman" w:hAnsi="Times New Roman"/>
          <w:b/>
          <w:sz w:val="24"/>
          <w:szCs w:val="24"/>
          <w:lang w:eastAsia="x-none"/>
        </w:rPr>
        <w:t xml:space="preserve"> COMMITTEE</w:t>
      </w:r>
      <w:r>
        <w:rPr>
          <w:rFonts w:ascii="Times New Roman" w:hAnsi="Times New Roman"/>
          <w:b/>
          <w:sz w:val="24"/>
          <w:szCs w:val="24"/>
          <w:lang w:eastAsia="x-none"/>
        </w:rPr>
        <w:t>S</w:t>
      </w:r>
    </w:p>
    <w:p w14:paraId="5D20AA4C" w14:textId="77777777" w:rsidR="0004300F" w:rsidRDefault="0004300F" w:rsidP="000D4EEC">
      <w:pPr>
        <w:tabs>
          <w:tab w:val="left" w:pos="0"/>
          <w:tab w:val="left" w:pos="4230"/>
        </w:tabs>
        <w:spacing w:after="0" w:line="240" w:lineRule="auto"/>
        <w:ind w:left="1440" w:hanging="720"/>
        <w:jc w:val="center"/>
        <w:rPr>
          <w:rFonts w:ascii="Times New Roman" w:hAnsi="Times New Roman"/>
          <w:b/>
          <w:sz w:val="24"/>
          <w:szCs w:val="24"/>
          <w:lang w:eastAsia="x-none"/>
        </w:rPr>
      </w:pPr>
    </w:p>
    <w:p w14:paraId="4931FEB3" w14:textId="7AEC157F" w:rsidR="0004300F" w:rsidRDefault="00AA18D6" w:rsidP="000D4EEC">
      <w:pPr>
        <w:tabs>
          <w:tab w:val="left" w:pos="0"/>
          <w:tab w:val="left" w:pos="4230"/>
        </w:tabs>
        <w:spacing w:after="0" w:line="240" w:lineRule="auto"/>
        <w:ind w:left="720" w:hanging="720"/>
        <w:jc w:val="both"/>
        <w:rPr>
          <w:rFonts w:ascii="Times New Roman" w:hAnsi="Times New Roman"/>
          <w:b/>
          <w:sz w:val="24"/>
          <w:szCs w:val="24"/>
          <w:lang w:eastAsia="x-none"/>
        </w:rPr>
      </w:pPr>
      <w:r>
        <w:rPr>
          <w:rFonts w:ascii="Times New Roman" w:hAnsi="Times New Roman"/>
          <w:b/>
          <w:sz w:val="24"/>
          <w:szCs w:val="24"/>
          <w:lang w:eastAsia="x-none"/>
        </w:rPr>
        <w:t>3</w:t>
      </w:r>
      <w:r w:rsidR="0020723A">
        <w:rPr>
          <w:rFonts w:ascii="Times New Roman" w:hAnsi="Times New Roman"/>
          <w:b/>
          <w:sz w:val="24"/>
          <w:szCs w:val="24"/>
          <w:lang w:eastAsia="x-none"/>
        </w:rPr>
        <w:t>.1</w:t>
      </w:r>
      <w:r w:rsidR="0020723A">
        <w:rPr>
          <w:rFonts w:ascii="Times New Roman" w:hAnsi="Times New Roman"/>
          <w:b/>
          <w:sz w:val="24"/>
          <w:szCs w:val="24"/>
          <w:lang w:eastAsia="x-none"/>
        </w:rPr>
        <w:tab/>
        <w:t>Departments</w:t>
      </w:r>
    </w:p>
    <w:p w14:paraId="1E04F1BF" w14:textId="77777777" w:rsidR="0004300F" w:rsidRDefault="0004300F" w:rsidP="000D4EEC">
      <w:pPr>
        <w:tabs>
          <w:tab w:val="left" w:pos="0"/>
          <w:tab w:val="left" w:pos="4230"/>
        </w:tabs>
        <w:spacing w:after="0" w:line="240" w:lineRule="auto"/>
        <w:ind w:left="1440" w:hanging="720"/>
        <w:jc w:val="center"/>
        <w:rPr>
          <w:rFonts w:ascii="Times New Roman" w:hAnsi="Times New Roman"/>
          <w:b/>
          <w:sz w:val="24"/>
          <w:szCs w:val="24"/>
          <w:lang w:eastAsia="x-none"/>
        </w:rPr>
      </w:pPr>
    </w:p>
    <w:p w14:paraId="3EBAE243" w14:textId="327C4CE6" w:rsidR="0004300F" w:rsidRDefault="00AA18D6" w:rsidP="000D4EEC">
      <w:pPr>
        <w:tabs>
          <w:tab w:val="left" w:pos="0"/>
          <w:tab w:val="left" w:pos="720"/>
          <w:tab w:val="left" w:pos="1440"/>
          <w:tab w:val="left" w:pos="2160"/>
          <w:tab w:val="left" w:pos="2880"/>
          <w:tab w:val="left" w:pos="3600"/>
          <w:tab w:val="left" w:pos="4230"/>
          <w:tab w:val="left" w:pos="4320"/>
          <w:tab w:val="left" w:pos="5040"/>
          <w:tab w:val="left" w:pos="5760"/>
          <w:tab w:val="left" w:pos="6480"/>
          <w:tab w:val="left" w:pos="7200"/>
          <w:tab w:val="left" w:pos="7920"/>
          <w:tab w:val="left" w:pos="8640"/>
        </w:tabs>
        <w:spacing w:after="0" w:line="240" w:lineRule="auto"/>
        <w:ind w:left="720"/>
        <w:jc w:val="both"/>
        <w:rPr>
          <w:rFonts w:ascii="Times New Roman" w:hAnsi="Times New Roman"/>
          <w:sz w:val="24"/>
          <w:szCs w:val="24"/>
        </w:rPr>
      </w:pPr>
      <w:r>
        <w:rPr>
          <w:rFonts w:ascii="Times New Roman" w:hAnsi="Times New Roman"/>
          <w:sz w:val="24"/>
          <w:szCs w:val="24"/>
        </w:rPr>
        <w:t>3</w:t>
      </w:r>
      <w:r w:rsidR="0020723A">
        <w:rPr>
          <w:rFonts w:ascii="Times New Roman" w:hAnsi="Times New Roman"/>
          <w:sz w:val="24"/>
          <w:szCs w:val="24"/>
        </w:rPr>
        <w:t>.1.1</w:t>
      </w:r>
      <w:r w:rsidR="0020723A">
        <w:rPr>
          <w:rFonts w:ascii="Times New Roman" w:hAnsi="Times New Roman"/>
          <w:sz w:val="24"/>
          <w:szCs w:val="24"/>
        </w:rPr>
        <w:tab/>
        <w:t>Department Chairs</w:t>
      </w:r>
    </w:p>
    <w:p w14:paraId="2286EED2" w14:textId="77777777" w:rsidR="0004300F" w:rsidRDefault="0004300F" w:rsidP="000D4EEC">
      <w:pPr>
        <w:tabs>
          <w:tab w:val="left" w:pos="0"/>
          <w:tab w:val="left" w:pos="720"/>
          <w:tab w:val="left" w:pos="1440"/>
          <w:tab w:val="left" w:pos="2160"/>
          <w:tab w:val="left" w:pos="2880"/>
          <w:tab w:val="left" w:pos="3600"/>
          <w:tab w:val="left" w:pos="4230"/>
          <w:tab w:val="left" w:pos="4320"/>
          <w:tab w:val="left" w:pos="5040"/>
          <w:tab w:val="left" w:pos="5760"/>
          <w:tab w:val="left" w:pos="6480"/>
          <w:tab w:val="left" w:pos="7200"/>
          <w:tab w:val="left" w:pos="7920"/>
          <w:tab w:val="left" w:pos="8640"/>
        </w:tabs>
        <w:spacing w:after="0" w:line="240" w:lineRule="auto"/>
        <w:ind w:left="720"/>
        <w:jc w:val="both"/>
        <w:rPr>
          <w:rFonts w:ascii="Times New Roman" w:hAnsi="Times New Roman"/>
          <w:sz w:val="24"/>
          <w:szCs w:val="24"/>
        </w:rPr>
      </w:pPr>
    </w:p>
    <w:p w14:paraId="2D84B6E5" w14:textId="77777777" w:rsidR="0004300F" w:rsidRDefault="0020723A" w:rsidP="000D4EEC">
      <w:pPr>
        <w:tabs>
          <w:tab w:val="left" w:pos="0"/>
          <w:tab w:val="left" w:pos="720"/>
          <w:tab w:val="left" w:pos="1440"/>
          <w:tab w:val="left" w:pos="2160"/>
          <w:tab w:val="left" w:pos="2880"/>
          <w:tab w:val="left" w:pos="3600"/>
          <w:tab w:val="left" w:pos="4230"/>
          <w:tab w:val="left" w:pos="4320"/>
          <w:tab w:val="left" w:pos="5040"/>
          <w:tab w:val="left" w:pos="5760"/>
          <w:tab w:val="left" w:pos="6480"/>
          <w:tab w:val="left" w:pos="7200"/>
          <w:tab w:val="left" w:pos="7920"/>
          <w:tab w:val="left" w:pos="8640"/>
        </w:tabs>
        <w:spacing w:after="0" w:line="240" w:lineRule="auto"/>
        <w:ind w:left="144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Responsibilities of the Department Chairs:</w:t>
      </w:r>
    </w:p>
    <w:p w14:paraId="57694967" w14:textId="77777777" w:rsidR="0004300F" w:rsidRDefault="0004300F" w:rsidP="000D4EEC">
      <w:pPr>
        <w:tabs>
          <w:tab w:val="left" w:pos="0"/>
          <w:tab w:val="left" w:pos="720"/>
          <w:tab w:val="left" w:pos="1440"/>
          <w:tab w:val="left" w:pos="2160"/>
          <w:tab w:val="left" w:pos="2880"/>
          <w:tab w:val="left" w:pos="3600"/>
          <w:tab w:val="left" w:pos="4230"/>
          <w:tab w:val="left" w:pos="4320"/>
          <w:tab w:val="left" w:pos="5040"/>
          <w:tab w:val="left" w:pos="5760"/>
          <w:tab w:val="left" w:pos="6480"/>
          <w:tab w:val="left" w:pos="7200"/>
          <w:tab w:val="left" w:pos="7920"/>
          <w:tab w:val="left" w:pos="8640"/>
        </w:tabs>
        <w:spacing w:after="0" w:line="240" w:lineRule="auto"/>
        <w:ind w:left="720" w:hanging="720"/>
        <w:jc w:val="both"/>
        <w:rPr>
          <w:rFonts w:ascii="Times New Roman" w:hAnsi="Times New Roman"/>
          <w:sz w:val="24"/>
          <w:szCs w:val="24"/>
        </w:rPr>
      </w:pPr>
    </w:p>
    <w:p w14:paraId="7D31E8EE" w14:textId="3BBDD16D" w:rsidR="0004300F" w:rsidRDefault="0020723A" w:rsidP="000D4EEC">
      <w:pPr>
        <w:widowControl w:val="0"/>
        <w:tabs>
          <w:tab w:val="left" w:pos="0"/>
          <w:tab w:val="left" w:pos="720"/>
          <w:tab w:val="left" w:pos="1440"/>
          <w:tab w:val="left" w:pos="3600"/>
          <w:tab w:val="left" w:pos="4230"/>
          <w:tab w:val="left" w:pos="4320"/>
          <w:tab w:val="left" w:pos="5040"/>
          <w:tab w:val="left" w:pos="5760"/>
          <w:tab w:val="left" w:pos="6480"/>
          <w:tab w:val="left" w:pos="7200"/>
          <w:tab w:val="left" w:pos="7920"/>
          <w:tab w:val="left" w:pos="8640"/>
        </w:tabs>
        <w:spacing w:after="0" w:line="240" w:lineRule="auto"/>
        <w:ind w:left="2880" w:hanging="720"/>
        <w:jc w:val="both"/>
        <w:rPr>
          <w:rStyle w:val="BodyTextIn"/>
          <w:rFonts w:ascii="Times New Roman" w:hAnsi="Times New Roman"/>
          <w:sz w:val="24"/>
          <w:szCs w:val="24"/>
        </w:rPr>
      </w:pPr>
      <w:r>
        <w:rPr>
          <w:rStyle w:val="BodyTextIn"/>
          <w:rFonts w:ascii="Times New Roman" w:hAnsi="Times New Roman"/>
          <w:sz w:val="24"/>
          <w:szCs w:val="24"/>
        </w:rPr>
        <w:t>1.</w:t>
      </w:r>
      <w:r>
        <w:rPr>
          <w:rStyle w:val="BodyTextIn"/>
          <w:rFonts w:ascii="Times New Roman" w:hAnsi="Times New Roman"/>
          <w:sz w:val="24"/>
          <w:szCs w:val="24"/>
        </w:rPr>
        <w:tab/>
        <w:t>Serve as a member of the M</w:t>
      </w:r>
      <w:r w:rsidR="00A5781A">
        <w:rPr>
          <w:rStyle w:val="BodyTextIn"/>
          <w:rFonts w:ascii="Times New Roman" w:hAnsi="Times New Roman"/>
          <w:sz w:val="24"/>
          <w:szCs w:val="24"/>
        </w:rPr>
        <w:t>E</w:t>
      </w:r>
      <w:r>
        <w:rPr>
          <w:rStyle w:val="BodyTextIn"/>
          <w:rFonts w:ascii="Times New Roman" w:hAnsi="Times New Roman"/>
          <w:sz w:val="24"/>
          <w:szCs w:val="24"/>
        </w:rPr>
        <w:t>C giving guidance on the overall medical policies of the Hospital, making specific recommendations regarding the Department, and maintaining accountability for the professional and administrative activities with the Department;</w:t>
      </w:r>
    </w:p>
    <w:p w14:paraId="7EC1DD9B" w14:textId="77777777" w:rsidR="0004300F" w:rsidRDefault="0004300F" w:rsidP="000D4EEC">
      <w:pPr>
        <w:widowControl w:val="0"/>
        <w:tabs>
          <w:tab w:val="left" w:pos="0"/>
          <w:tab w:val="left" w:pos="720"/>
          <w:tab w:val="left" w:pos="1440"/>
          <w:tab w:val="left" w:pos="3600"/>
          <w:tab w:val="left" w:pos="4230"/>
          <w:tab w:val="left" w:pos="4320"/>
          <w:tab w:val="left" w:pos="5040"/>
          <w:tab w:val="left" w:pos="5760"/>
          <w:tab w:val="left" w:pos="6480"/>
          <w:tab w:val="left" w:pos="7200"/>
          <w:tab w:val="left" w:pos="7920"/>
          <w:tab w:val="left" w:pos="8640"/>
        </w:tabs>
        <w:spacing w:after="0" w:line="240" w:lineRule="auto"/>
        <w:ind w:left="2880" w:hanging="720"/>
        <w:jc w:val="both"/>
        <w:rPr>
          <w:rStyle w:val="BodyTextIn"/>
          <w:rFonts w:ascii="Times New Roman" w:hAnsi="Times New Roman"/>
          <w:sz w:val="24"/>
          <w:szCs w:val="24"/>
        </w:rPr>
      </w:pPr>
    </w:p>
    <w:p w14:paraId="6E5F79EB" w14:textId="2C3DCEE2" w:rsidR="0004300F" w:rsidRDefault="0020723A" w:rsidP="000D4EEC">
      <w:pPr>
        <w:widowControl w:val="0"/>
        <w:tabs>
          <w:tab w:val="left" w:pos="0"/>
          <w:tab w:val="left" w:pos="720"/>
          <w:tab w:val="left" w:pos="1440"/>
          <w:tab w:val="left" w:pos="3600"/>
          <w:tab w:val="left" w:pos="4230"/>
          <w:tab w:val="left" w:pos="4320"/>
          <w:tab w:val="left" w:pos="5040"/>
          <w:tab w:val="left" w:pos="5760"/>
          <w:tab w:val="left" w:pos="6480"/>
          <w:tab w:val="left" w:pos="7200"/>
          <w:tab w:val="left" w:pos="7920"/>
          <w:tab w:val="left" w:pos="8640"/>
        </w:tabs>
        <w:spacing w:after="0" w:line="240" w:lineRule="auto"/>
        <w:ind w:left="2880" w:hanging="720"/>
        <w:jc w:val="both"/>
        <w:rPr>
          <w:rStyle w:val="BodyTextIn"/>
          <w:rFonts w:ascii="Times New Roman" w:hAnsi="Times New Roman"/>
          <w:sz w:val="24"/>
          <w:szCs w:val="24"/>
        </w:rPr>
      </w:pPr>
      <w:r>
        <w:rPr>
          <w:rStyle w:val="BodyTextIn"/>
          <w:rFonts w:ascii="Times New Roman" w:hAnsi="Times New Roman"/>
          <w:sz w:val="24"/>
          <w:szCs w:val="24"/>
        </w:rPr>
        <w:t>2.</w:t>
      </w:r>
      <w:r>
        <w:rPr>
          <w:rStyle w:val="BodyTextIn"/>
          <w:rFonts w:ascii="Times New Roman" w:hAnsi="Times New Roman"/>
          <w:sz w:val="24"/>
          <w:szCs w:val="24"/>
        </w:rPr>
        <w:tab/>
        <w:t>Serve as a member of the Performance Improvement</w:t>
      </w:r>
      <w:r w:rsidR="00DB5E8F">
        <w:rPr>
          <w:rStyle w:val="BodyTextIn"/>
          <w:rFonts w:ascii="Times New Roman" w:hAnsi="Times New Roman"/>
          <w:sz w:val="24"/>
          <w:szCs w:val="24"/>
        </w:rPr>
        <w:t xml:space="preserve"> (PI)</w:t>
      </w:r>
      <w:r>
        <w:rPr>
          <w:rStyle w:val="BodyTextIn"/>
          <w:rFonts w:ascii="Times New Roman" w:hAnsi="Times New Roman"/>
          <w:sz w:val="24"/>
          <w:szCs w:val="24"/>
        </w:rPr>
        <w:t xml:space="preserve"> Committee and a</w:t>
      </w:r>
      <w:r>
        <w:rPr>
          <w:rFonts w:ascii="Times New Roman" w:hAnsi="Times New Roman"/>
          <w:sz w:val="24"/>
          <w:szCs w:val="24"/>
        </w:rPr>
        <w:t>ssure that the quality and appropriateness of patient care provided in the Department is monitored and evaluated. Be responsible for implementing action following review and recommendations by the PI Committee;</w:t>
      </w:r>
    </w:p>
    <w:p w14:paraId="5FD51AE4" w14:textId="77777777" w:rsidR="0004300F" w:rsidRDefault="0004300F" w:rsidP="000D4EEC">
      <w:pPr>
        <w:widowControl w:val="0"/>
        <w:tabs>
          <w:tab w:val="left" w:pos="0"/>
          <w:tab w:val="left" w:pos="720"/>
          <w:tab w:val="left" w:pos="1440"/>
          <w:tab w:val="left" w:pos="3600"/>
          <w:tab w:val="left" w:pos="4230"/>
          <w:tab w:val="left" w:pos="4320"/>
          <w:tab w:val="left" w:pos="5040"/>
          <w:tab w:val="left" w:pos="5760"/>
          <w:tab w:val="left" w:pos="6480"/>
          <w:tab w:val="left" w:pos="7200"/>
          <w:tab w:val="left" w:pos="7920"/>
          <w:tab w:val="left" w:pos="8640"/>
        </w:tabs>
        <w:spacing w:after="0" w:line="240" w:lineRule="auto"/>
        <w:ind w:left="2880" w:hanging="720"/>
        <w:jc w:val="both"/>
        <w:rPr>
          <w:rStyle w:val="BodyTextIn"/>
          <w:rFonts w:ascii="Times New Roman" w:hAnsi="Times New Roman"/>
          <w:sz w:val="24"/>
          <w:szCs w:val="24"/>
        </w:rPr>
      </w:pPr>
    </w:p>
    <w:p w14:paraId="0D7573AC" w14:textId="193ABEEC" w:rsidR="0004300F" w:rsidRDefault="0020723A" w:rsidP="000D4EEC">
      <w:pPr>
        <w:widowControl w:val="0"/>
        <w:tabs>
          <w:tab w:val="left" w:pos="0"/>
          <w:tab w:val="left" w:pos="720"/>
          <w:tab w:val="left" w:pos="1440"/>
          <w:tab w:val="left" w:pos="3600"/>
          <w:tab w:val="left" w:pos="4230"/>
          <w:tab w:val="left" w:pos="4320"/>
          <w:tab w:val="left" w:pos="5040"/>
          <w:tab w:val="left" w:pos="5760"/>
          <w:tab w:val="left" w:pos="6480"/>
          <w:tab w:val="left" w:pos="7200"/>
          <w:tab w:val="left" w:pos="7920"/>
          <w:tab w:val="left" w:pos="8640"/>
        </w:tabs>
        <w:spacing w:after="0" w:line="240" w:lineRule="auto"/>
        <w:ind w:left="2880" w:hanging="720"/>
        <w:jc w:val="both"/>
        <w:rPr>
          <w:rFonts w:ascii="Times New Roman" w:hAnsi="Times New Roman"/>
          <w:sz w:val="24"/>
          <w:szCs w:val="24"/>
        </w:rPr>
      </w:pPr>
      <w:r>
        <w:rPr>
          <w:rStyle w:val="BodyTextIn"/>
          <w:rFonts w:ascii="Times New Roman" w:hAnsi="Times New Roman"/>
          <w:sz w:val="24"/>
          <w:szCs w:val="24"/>
        </w:rPr>
        <w:t>3.</w:t>
      </w:r>
      <w:r>
        <w:rPr>
          <w:rStyle w:val="BodyTextIn"/>
          <w:rFonts w:ascii="Times New Roman" w:hAnsi="Times New Roman"/>
          <w:sz w:val="24"/>
          <w:szCs w:val="24"/>
        </w:rPr>
        <w:tab/>
      </w:r>
      <w:r>
        <w:rPr>
          <w:rFonts w:ascii="Times New Roman" w:hAnsi="Times New Roman"/>
          <w:sz w:val="24"/>
          <w:szCs w:val="24"/>
        </w:rPr>
        <w:t>Maintain surveillance of the professional performance of all Members with clinical privileges in the Department and report to the MEC when necessary;</w:t>
      </w:r>
    </w:p>
    <w:p w14:paraId="6DE354F7" w14:textId="77777777" w:rsidR="0004300F" w:rsidRDefault="0004300F" w:rsidP="000D4EEC">
      <w:pPr>
        <w:widowControl w:val="0"/>
        <w:tabs>
          <w:tab w:val="left" w:pos="0"/>
          <w:tab w:val="left" w:pos="720"/>
          <w:tab w:val="left" w:pos="1440"/>
          <w:tab w:val="left" w:pos="3600"/>
          <w:tab w:val="left" w:pos="4230"/>
          <w:tab w:val="left" w:pos="4320"/>
          <w:tab w:val="left" w:pos="5040"/>
          <w:tab w:val="left" w:pos="5760"/>
          <w:tab w:val="left" w:pos="6480"/>
          <w:tab w:val="left" w:pos="7200"/>
          <w:tab w:val="left" w:pos="7920"/>
          <w:tab w:val="left" w:pos="8640"/>
        </w:tabs>
        <w:spacing w:after="0" w:line="240" w:lineRule="auto"/>
        <w:ind w:left="2880" w:hanging="720"/>
        <w:jc w:val="both"/>
        <w:rPr>
          <w:rFonts w:ascii="Times New Roman" w:hAnsi="Times New Roman"/>
          <w:sz w:val="24"/>
          <w:szCs w:val="24"/>
        </w:rPr>
      </w:pPr>
    </w:p>
    <w:p w14:paraId="453F6C82" w14:textId="68D1C154" w:rsidR="0004300F" w:rsidRDefault="0020723A" w:rsidP="000D4EEC">
      <w:pPr>
        <w:widowControl w:val="0"/>
        <w:tabs>
          <w:tab w:val="left" w:pos="0"/>
          <w:tab w:val="left" w:pos="720"/>
          <w:tab w:val="left" w:pos="1440"/>
          <w:tab w:val="left" w:pos="3600"/>
          <w:tab w:val="left" w:pos="4230"/>
          <w:tab w:val="left" w:pos="4320"/>
          <w:tab w:val="left" w:pos="5040"/>
          <w:tab w:val="left" w:pos="5760"/>
          <w:tab w:val="left" w:pos="6480"/>
          <w:tab w:val="left" w:pos="7200"/>
          <w:tab w:val="left" w:pos="7920"/>
          <w:tab w:val="left" w:pos="8640"/>
        </w:tabs>
        <w:spacing w:after="0" w:line="240" w:lineRule="auto"/>
        <w:ind w:left="2880" w:hanging="720"/>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Enforce the Hospital bylaws</w:t>
      </w:r>
      <w:r w:rsidR="00AA18D6">
        <w:rPr>
          <w:rFonts w:ascii="Times New Roman" w:hAnsi="Times New Roman"/>
          <w:sz w:val="24"/>
          <w:szCs w:val="24"/>
        </w:rPr>
        <w:t>,</w:t>
      </w:r>
      <w:r>
        <w:rPr>
          <w:rFonts w:ascii="Times New Roman" w:hAnsi="Times New Roman"/>
          <w:sz w:val="24"/>
          <w:szCs w:val="24"/>
        </w:rPr>
        <w:t xml:space="preserve"> the Medical Staff bylaws</w:t>
      </w:r>
      <w:r w:rsidR="00AA18D6">
        <w:rPr>
          <w:rFonts w:ascii="Times New Roman" w:hAnsi="Times New Roman"/>
          <w:sz w:val="24"/>
          <w:szCs w:val="24"/>
        </w:rPr>
        <w:t>, Rules and Regulations, Policies and Procedures</w:t>
      </w:r>
      <w:r>
        <w:rPr>
          <w:rFonts w:ascii="Times New Roman" w:hAnsi="Times New Roman"/>
          <w:sz w:val="24"/>
          <w:szCs w:val="24"/>
        </w:rPr>
        <w:t xml:space="preserve">;   </w:t>
      </w:r>
    </w:p>
    <w:p w14:paraId="2D329CE8" w14:textId="77777777" w:rsidR="0004300F" w:rsidRDefault="0004300F" w:rsidP="000D4EEC">
      <w:pPr>
        <w:widowControl w:val="0"/>
        <w:tabs>
          <w:tab w:val="left" w:pos="0"/>
          <w:tab w:val="left" w:pos="720"/>
          <w:tab w:val="left" w:pos="1440"/>
          <w:tab w:val="left" w:pos="3600"/>
          <w:tab w:val="left" w:pos="4230"/>
          <w:tab w:val="left" w:pos="4320"/>
          <w:tab w:val="left" w:pos="5040"/>
          <w:tab w:val="left" w:pos="5760"/>
          <w:tab w:val="left" w:pos="6480"/>
          <w:tab w:val="left" w:pos="7200"/>
          <w:tab w:val="left" w:pos="7920"/>
          <w:tab w:val="left" w:pos="8640"/>
        </w:tabs>
        <w:spacing w:after="0" w:line="240" w:lineRule="auto"/>
        <w:ind w:left="2880" w:hanging="720"/>
        <w:jc w:val="both"/>
        <w:rPr>
          <w:rFonts w:ascii="Times New Roman" w:hAnsi="Times New Roman"/>
          <w:sz w:val="24"/>
          <w:szCs w:val="24"/>
        </w:rPr>
      </w:pPr>
    </w:p>
    <w:p w14:paraId="09BA366B" w14:textId="53DD632A" w:rsidR="0004300F" w:rsidRDefault="0020723A" w:rsidP="000D4EEC">
      <w:pPr>
        <w:widowControl w:val="0"/>
        <w:tabs>
          <w:tab w:val="left" w:pos="0"/>
          <w:tab w:val="left" w:pos="720"/>
          <w:tab w:val="left" w:pos="1440"/>
          <w:tab w:val="left" w:pos="3600"/>
          <w:tab w:val="left" w:pos="4230"/>
          <w:tab w:val="left" w:pos="4320"/>
          <w:tab w:val="left" w:pos="5040"/>
          <w:tab w:val="left" w:pos="5760"/>
          <w:tab w:val="left" w:pos="6480"/>
          <w:tab w:val="left" w:pos="7200"/>
          <w:tab w:val="left" w:pos="7920"/>
          <w:tab w:val="left" w:pos="8640"/>
        </w:tabs>
        <w:spacing w:after="0" w:line="240" w:lineRule="auto"/>
        <w:ind w:left="2880" w:hanging="720"/>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Implement within the Department actions taken by the MEC or the Medical Staff;</w:t>
      </w:r>
    </w:p>
    <w:p w14:paraId="47C65AF2" w14:textId="77777777" w:rsidR="0004300F" w:rsidRDefault="0004300F" w:rsidP="000D4EEC">
      <w:pPr>
        <w:widowControl w:val="0"/>
        <w:tabs>
          <w:tab w:val="left" w:pos="0"/>
          <w:tab w:val="left" w:pos="720"/>
          <w:tab w:val="left" w:pos="1440"/>
          <w:tab w:val="left" w:pos="3600"/>
          <w:tab w:val="left" w:pos="4230"/>
          <w:tab w:val="left" w:pos="4320"/>
          <w:tab w:val="left" w:pos="5040"/>
          <w:tab w:val="left" w:pos="5760"/>
          <w:tab w:val="left" w:pos="6480"/>
          <w:tab w:val="left" w:pos="7200"/>
          <w:tab w:val="left" w:pos="7920"/>
          <w:tab w:val="left" w:pos="8640"/>
        </w:tabs>
        <w:spacing w:after="0" w:line="240" w:lineRule="auto"/>
        <w:ind w:left="2880" w:hanging="720"/>
        <w:jc w:val="both"/>
        <w:rPr>
          <w:rFonts w:ascii="Times New Roman" w:hAnsi="Times New Roman"/>
          <w:sz w:val="24"/>
          <w:szCs w:val="24"/>
        </w:rPr>
      </w:pPr>
    </w:p>
    <w:p w14:paraId="1F9BD8F9" w14:textId="77777777" w:rsidR="0004300F" w:rsidRDefault="0020723A" w:rsidP="000D4EEC">
      <w:pPr>
        <w:widowControl w:val="0"/>
        <w:tabs>
          <w:tab w:val="left" w:pos="0"/>
          <w:tab w:val="left" w:pos="720"/>
          <w:tab w:val="left" w:pos="1440"/>
          <w:tab w:val="left" w:pos="3600"/>
          <w:tab w:val="left" w:pos="4230"/>
          <w:tab w:val="left" w:pos="4320"/>
          <w:tab w:val="left" w:pos="5040"/>
          <w:tab w:val="left" w:pos="5760"/>
          <w:tab w:val="left" w:pos="6480"/>
          <w:tab w:val="left" w:pos="7200"/>
          <w:tab w:val="left" w:pos="7920"/>
          <w:tab w:val="left" w:pos="8640"/>
        </w:tabs>
        <w:spacing w:after="0" w:line="240" w:lineRule="auto"/>
        <w:ind w:left="2880" w:hanging="720"/>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Transmit to the Credentials Committee the Department's recommendation concerning the staff classification, the reappointment and the delineation of clinical privileges for all Members in the Department;</w:t>
      </w:r>
    </w:p>
    <w:p w14:paraId="38DF80E1" w14:textId="77777777" w:rsidR="0004300F" w:rsidRDefault="0004300F" w:rsidP="000D4EEC">
      <w:pPr>
        <w:widowControl w:val="0"/>
        <w:tabs>
          <w:tab w:val="left" w:pos="0"/>
          <w:tab w:val="left" w:pos="720"/>
          <w:tab w:val="left" w:pos="1440"/>
          <w:tab w:val="left" w:pos="3600"/>
          <w:tab w:val="left" w:pos="4230"/>
          <w:tab w:val="left" w:pos="4320"/>
          <w:tab w:val="left" w:pos="5040"/>
          <w:tab w:val="left" w:pos="5760"/>
          <w:tab w:val="left" w:pos="6480"/>
          <w:tab w:val="left" w:pos="7200"/>
          <w:tab w:val="left" w:pos="7920"/>
          <w:tab w:val="left" w:pos="8640"/>
        </w:tabs>
        <w:spacing w:after="0" w:line="240" w:lineRule="auto"/>
        <w:ind w:left="2880" w:hanging="720"/>
        <w:jc w:val="both"/>
        <w:rPr>
          <w:rFonts w:ascii="Times New Roman" w:hAnsi="Times New Roman"/>
          <w:sz w:val="24"/>
          <w:szCs w:val="24"/>
        </w:rPr>
      </w:pPr>
    </w:p>
    <w:p w14:paraId="716008F5" w14:textId="77777777" w:rsidR="0004300F" w:rsidRDefault="0020723A" w:rsidP="000D4EEC">
      <w:pPr>
        <w:widowControl w:val="0"/>
        <w:tabs>
          <w:tab w:val="left" w:pos="0"/>
          <w:tab w:val="left" w:pos="720"/>
          <w:tab w:val="left" w:pos="1440"/>
          <w:tab w:val="left" w:pos="3600"/>
          <w:tab w:val="left" w:pos="4230"/>
          <w:tab w:val="left" w:pos="4320"/>
          <w:tab w:val="left" w:pos="5040"/>
          <w:tab w:val="left" w:pos="5760"/>
          <w:tab w:val="left" w:pos="6480"/>
          <w:tab w:val="left" w:pos="7200"/>
          <w:tab w:val="left" w:pos="7920"/>
          <w:tab w:val="left" w:pos="8640"/>
        </w:tabs>
        <w:spacing w:after="0" w:line="240" w:lineRule="auto"/>
        <w:ind w:left="2880" w:hanging="720"/>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Implement the teaching and education for the Department;</w:t>
      </w:r>
    </w:p>
    <w:p w14:paraId="0C449B50" w14:textId="77777777" w:rsidR="0004300F" w:rsidRDefault="0004300F" w:rsidP="000D4EEC">
      <w:pPr>
        <w:widowControl w:val="0"/>
        <w:tabs>
          <w:tab w:val="left" w:pos="0"/>
          <w:tab w:val="left" w:pos="720"/>
          <w:tab w:val="left" w:pos="1440"/>
          <w:tab w:val="left" w:pos="3600"/>
          <w:tab w:val="left" w:pos="4230"/>
          <w:tab w:val="left" w:pos="4320"/>
          <w:tab w:val="left" w:pos="5040"/>
          <w:tab w:val="left" w:pos="5760"/>
          <w:tab w:val="left" w:pos="6480"/>
          <w:tab w:val="left" w:pos="7200"/>
          <w:tab w:val="left" w:pos="7920"/>
          <w:tab w:val="left" w:pos="8640"/>
        </w:tabs>
        <w:spacing w:after="0" w:line="240" w:lineRule="auto"/>
        <w:ind w:left="2880" w:hanging="720"/>
        <w:jc w:val="both"/>
        <w:rPr>
          <w:rFonts w:ascii="Times New Roman" w:hAnsi="Times New Roman"/>
          <w:sz w:val="24"/>
          <w:szCs w:val="24"/>
        </w:rPr>
      </w:pPr>
    </w:p>
    <w:p w14:paraId="3F070CBA" w14:textId="77777777" w:rsidR="0004300F" w:rsidRDefault="0020723A" w:rsidP="000D4EEC">
      <w:pPr>
        <w:widowControl w:val="0"/>
        <w:tabs>
          <w:tab w:val="left" w:pos="0"/>
          <w:tab w:val="left" w:pos="720"/>
          <w:tab w:val="left" w:pos="1440"/>
          <w:tab w:val="left" w:pos="3600"/>
          <w:tab w:val="left" w:pos="4230"/>
          <w:tab w:val="left" w:pos="4320"/>
          <w:tab w:val="left" w:pos="5040"/>
          <w:tab w:val="left" w:pos="5760"/>
          <w:tab w:val="left" w:pos="6480"/>
          <w:tab w:val="left" w:pos="7200"/>
          <w:tab w:val="left" w:pos="7920"/>
          <w:tab w:val="left" w:pos="8640"/>
        </w:tabs>
        <w:spacing w:after="0" w:line="240" w:lineRule="auto"/>
        <w:ind w:left="2880" w:hanging="720"/>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Participate in every phase of administration of the Department through cooperation with nursing services and Hospital administration in matters affecting patient care;</w:t>
      </w:r>
    </w:p>
    <w:p w14:paraId="0C800C0C" w14:textId="77777777" w:rsidR="0004300F" w:rsidRDefault="0004300F" w:rsidP="000D4EEC">
      <w:pPr>
        <w:widowControl w:val="0"/>
        <w:tabs>
          <w:tab w:val="left" w:pos="0"/>
          <w:tab w:val="left" w:pos="720"/>
          <w:tab w:val="left" w:pos="1440"/>
          <w:tab w:val="left" w:pos="3600"/>
          <w:tab w:val="left" w:pos="4230"/>
          <w:tab w:val="left" w:pos="4320"/>
          <w:tab w:val="left" w:pos="5040"/>
          <w:tab w:val="left" w:pos="5760"/>
          <w:tab w:val="left" w:pos="6480"/>
          <w:tab w:val="left" w:pos="7200"/>
          <w:tab w:val="left" w:pos="7920"/>
          <w:tab w:val="left" w:pos="8640"/>
        </w:tabs>
        <w:spacing w:after="0" w:line="240" w:lineRule="auto"/>
        <w:ind w:left="2880" w:hanging="720"/>
        <w:jc w:val="both"/>
        <w:rPr>
          <w:rFonts w:ascii="Times New Roman" w:hAnsi="Times New Roman"/>
          <w:sz w:val="24"/>
          <w:szCs w:val="24"/>
        </w:rPr>
      </w:pPr>
    </w:p>
    <w:p w14:paraId="275ADEFC" w14:textId="77777777" w:rsidR="0004300F" w:rsidRDefault="0020723A" w:rsidP="000D4EEC">
      <w:pPr>
        <w:widowControl w:val="0"/>
        <w:tabs>
          <w:tab w:val="left" w:pos="0"/>
          <w:tab w:val="left" w:pos="720"/>
          <w:tab w:val="left" w:pos="1440"/>
          <w:tab w:val="left" w:pos="3600"/>
          <w:tab w:val="left" w:pos="4230"/>
          <w:tab w:val="left" w:pos="4320"/>
          <w:tab w:val="left" w:pos="5040"/>
          <w:tab w:val="left" w:pos="5760"/>
          <w:tab w:val="left" w:pos="6480"/>
          <w:tab w:val="left" w:pos="7200"/>
          <w:tab w:val="left" w:pos="7920"/>
          <w:tab w:val="left" w:pos="8640"/>
        </w:tabs>
        <w:spacing w:after="0" w:line="240" w:lineRule="auto"/>
        <w:ind w:left="2880" w:hanging="720"/>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t>Assist in the preparation of the capital budget for the Department;</w:t>
      </w:r>
    </w:p>
    <w:p w14:paraId="64292CFB" w14:textId="77777777" w:rsidR="0004300F" w:rsidRDefault="0004300F" w:rsidP="000D4EEC">
      <w:pPr>
        <w:widowControl w:val="0"/>
        <w:tabs>
          <w:tab w:val="left" w:pos="0"/>
          <w:tab w:val="left" w:pos="720"/>
          <w:tab w:val="left" w:pos="1440"/>
          <w:tab w:val="left" w:pos="3600"/>
          <w:tab w:val="left" w:pos="4230"/>
          <w:tab w:val="left" w:pos="4320"/>
          <w:tab w:val="left" w:pos="5040"/>
          <w:tab w:val="left" w:pos="5760"/>
          <w:tab w:val="left" w:pos="6480"/>
          <w:tab w:val="left" w:pos="7200"/>
          <w:tab w:val="left" w:pos="7920"/>
          <w:tab w:val="left" w:pos="8640"/>
        </w:tabs>
        <w:spacing w:after="0" w:line="240" w:lineRule="auto"/>
        <w:ind w:left="2880" w:hanging="720"/>
        <w:jc w:val="both"/>
        <w:rPr>
          <w:rFonts w:ascii="Times New Roman" w:hAnsi="Times New Roman"/>
          <w:sz w:val="24"/>
          <w:szCs w:val="24"/>
        </w:rPr>
      </w:pPr>
    </w:p>
    <w:p w14:paraId="1AAF854F" w14:textId="77777777" w:rsidR="0004300F" w:rsidRDefault="0020723A" w:rsidP="000D4EEC">
      <w:pPr>
        <w:widowControl w:val="0"/>
        <w:tabs>
          <w:tab w:val="left" w:pos="0"/>
          <w:tab w:val="left" w:pos="720"/>
          <w:tab w:val="left" w:pos="1440"/>
          <w:tab w:val="left" w:pos="3600"/>
          <w:tab w:val="left" w:pos="4230"/>
          <w:tab w:val="left" w:pos="4320"/>
          <w:tab w:val="left" w:pos="5040"/>
          <w:tab w:val="left" w:pos="5760"/>
          <w:tab w:val="left" w:pos="6480"/>
          <w:tab w:val="left" w:pos="7200"/>
          <w:tab w:val="left" w:pos="7920"/>
          <w:tab w:val="left" w:pos="8640"/>
        </w:tabs>
        <w:spacing w:after="0" w:line="240" w:lineRule="auto"/>
        <w:ind w:left="2880" w:hanging="720"/>
        <w:jc w:val="both"/>
        <w:rPr>
          <w:rFonts w:ascii="Times New Roman" w:hAnsi="Times New Roman"/>
          <w:sz w:val="24"/>
          <w:szCs w:val="24"/>
        </w:rPr>
      </w:pPr>
      <w:r>
        <w:rPr>
          <w:rFonts w:ascii="Times New Roman" w:hAnsi="Times New Roman"/>
          <w:sz w:val="24"/>
          <w:szCs w:val="24"/>
        </w:rPr>
        <w:t>10.</w:t>
      </w:r>
      <w:r>
        <w:rPr>
          <w:rFonts w:ascii="Times New Roman" w:hAnsi="Times New Roman"/>
          <w:sz w:val="24"/>
          <w:szCs w:val="24"/>
        </w:rPr>
        <w:tab/>
        <w:t>Promote effective physician/Hospital relationships; and</w:t>
      </w:r>
    </w:p>
    <w:p w14:paraId="5A99DF4B" w14:textId="77777777" w:rsidR="0004300F" w:rsidRDefault="0004300F" w:rsidP="000D4EEC">
      <w:pPr>
        <w:widowControl w:val="0"/>
        <w:tabs>
          <w:tab w:val="left" w:pos="0"/>
          <w:tab w:val="left" w:pos="720"/>
          <w:tab w:val="left" w:pos="1440"/>
          <w:tab w:val="left" w:pos="3600"/>
          <w:tab w:val="left" w:pos="4230"/>
          <w:tab w:val="left" w:pos="4320"/>
          <w:tab w:val="left" w:pos="5040"/>
          <w:tab w:val="left" w:pos="5760"/>
          <w:tab w:val="left" w:pos="6480"/>
          <w:tab w:val="left" w:pos="7200"/>
          <w:tab w:val="left" w:pos="7920"/>
          <w:tab w:val="left" w:pos="8640"/>
        </w:tabs>
        <w:spacing w:after="0" w:line="240" w:lineRule="auto"/>
        <w:ind w:left="2880" w:hanging="720"/>
        <w:jc w:val="both"/>
        <w:rPr>
          <w:rFonts w:ascii="Times New Roman" w:hAnsi="Times New Roman"/>
          <w:sz w:val="24"/>
          <w:szCs w:val="24"/>
        </w:rPr>
      </w:pPr>
    </w:p>
    <w:p w14:paraId="5C1837E8" w14:textId="77777777" w:rsidR="0004300F" w:rsidRDefault="0020723A" w:rsidP="000D4EEC">
      <w:pPr>
        <w:widowControl w:val="0"/>
        <w:tabs>
          <w:tab w:val="left" w:pos="0"/>
          <w:tab w:val="left" w:pos="720"/>
          <w:tab w:val="left" w:pos="1440"/>
          <w:tab w:val="left" w:pos="3600"/>
          <w:tab w:val="left" w:pos="4230"/>
          <w:tab w:val="left" w:pos="4320"/>
          <w:tab w:val="left" w:pos="5040"/>
          <w:tab w:val="left" w:pos="5760"/>
          <w:tab w:val="left" w:pos="6480"/>
          <w:tab w:val="left" w:pos="7200"/>
          <w:tab w:val="left" w:pos="7920"/>
          <w:tab w:val="left" w:pos="8640"/>
        </w:tabs>
        <w:spacing w:after="0" w:line="240" w:lineRule="auto"/>
        <w:ind w:left="2880" w:hanging="720"/>
        <w:jc w:val="both"/>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t>Approve and develop criteria for evaluating the quality and effectiveness of outsourced medical services.</w:t>
      </w:r>
    </w:p>
    <w:p w14:paraId="28259C32" w14:textId="77777777" w:rsidR="0004300F" w:rsidRDefault="0004300F" w:rsidP="000D4EEC">
      <w:pPr>
        <w:widowControl w:val="0"/>
        <w:tabs>
          <w:tab w:val="left" w:pos="0"/>
          <w:tab w:val="left" w:pos="720"/>
          <w:tab w:val="left" w:pos="1440"/>
          <w:tab w:val="left" w:pos="3600"/>
          <w:tab w:val="left" w:pos="4230"/>
          <w:tab w:val="left" w:pos="4320"/>
          <w:tab w:val="left" w:pos="5040"/>
          <w:tab w:val="left" w:pos="5760"/>
          <w:tab w:val="left" w:pos="6480"/>
          <w:tab w:val="left" w:pos="7200"/>
          <w:tab w:val="left" w:pos="7920"/>
          <w:tab w:val="left" w:pos="8640"/>
        </w:tabs>
        <w:spacing w:after="0" w:line="240" w:lineRule="auto"/>
        <w:ind w:left="2880" w:hanging="720"/>
        <w:jc w:val="both"/>
        <w:rPr>
          <w:rFonts w:ascii="Times New Roman" w:hAnsi="Times New Roman"/>
          <w:sz w:val="24"/>
          <w:szCs w:val="24"/>
        </w:rPr>
      </w:pPr>
    </w:p>
    <w:p w14:paraId="45E5E6A2" w14:textId="77777777" w:rsidR="0004300F" w:rsidRDefault="0020723A" w:rsidP="000D4EEC">
      <w:pPr>
        <w:widowControl w:val="0"/>
        <w:tabs>
          <w:tab w:val="left" w:pos="0"/>
          <w:tab w:val="left" w:pos="720"/>
          <w:tab w:val="left" w:pos="1440"/>
          <w:tab w:val="left" w:pos="3600"/>
          <w:tab w:val="left" w:pos="4230"/>
          <w:tab w:val="left" w:pos="4320"/>
          <w:tab w:val="left" w:pos="5040"/>
          <w:tab w:val="left" w:pos="5760"/>
          <w:tab w:val="left" w:pos="6480"/>
          <w:tab w:val="left" w:pos="7200"/>
          <w:tab w:val="left" w:pos="7920"/>
          <w:tab w:val="left" w:pos="8640"/>
        </w:tabs>
        <w:spacing w:after="0" w:line="240" w:lineRule="auto"/>
        <w:ind w:left="2880" w:hanging="720"/>
        <w:jc w:val="both"/>
        <w:rPr>
          <w:rFonts w:ascii="Times New Roman" w:hAnsi="Times New Roman"/>
          <w:sz w:val="24"/>
          <w:szCs w:val="24"/>
        </w:rPr>
      </w:pPr>
      <w:r>
        <w:rPr>
          <w:rFonts w:ascii="Times New Roman" w:hAnsi="Times New Roman"/>
          <w:sz w:val="24"/>
          <w:szCs w:val="24"/>
        </w:rPr>
        <w:t>12.</w:t>
      </w:r>
      <w:r>
        <w:rPr>
          <w:rFonts w:ascii="Times New Roman" w:hAnsi="Times New Roman"/>
          <w:sz w:val="24"/>
          <w:szCs w:val="24"/>
        </w:rPr>
        <w:tab/>
        <w:t>Additional duties of the Department of Surgery Chair: to serve as the Chair of the Operating Room (OR) Committee.</w:t>
      </w:r>
    </w:p>
    <w:p w14:paraId="1FCD9EBC" w14:textId="77777777" w:rsidR="0004300F" w:rsidRDefault="0004300F" w:rsidP="000D4EEC">
      <w:pPr>
        <w:tabs>
          <w:tab w:val="left" w:pos="0"/>
          <w:tab w:val="left" w:pos="720"/>
          <w:tab w:val="left" w:pos="1440"/>
          <w:tab w:val="left" w:pos="2160"/>
          <w:tab w:val="left" w:pos="2880"/>
          <w:tab w:val="left" w:pos="3600"/>
          <w:tab w:val="left" w:pos="4230"/>
          <w:tab w:val="left" w:pos="4320"/>
          <w:tab w:val="left" w:pos="5040"/>
          <w:tab w:val="left" w:pos="5760"/>
          <w:tab w:val="left" w:pos="6480"/>
          <w:tab w:val="left" w:pos="7200"/>
          <w:tab w:val="left" w:pos="7920"/>
          <w:tab w:val="left" w:pos="8640"/>
        </w:tabs>
        <w:spacing w:after="0" w:line="240" w:lineRule="auto"/>
        <w:ind w:left="3240"/>
        <w:jc w:val="both"/>
        <w:rPr>
          <w:rFonts w:ascii="Times New Roman" w:hAnsi="Times New Roman"/>
          <w:sz w:val="24"/>
          <w:szCs w:val="24"/>
        </w:rPr>
      </w:pPr>
    </w:p>
    <w:p w14:paraId="2E4F4985" w14:textId="1DC6A4B3" w:rsidR="0004300F" w:rsidRDefault="00AA18D6" w:rsidP="000D4EEC">
      <w:pPr>
        <w:tabs>
          <w:tab w:val="left" w:pos="0"/>
          <w:tab w:val="left" w:pos="720"/>
          <w:tab w:val="left" w:pos="1440"/>
          <w:tab w:val="left" w:pos="2160"/>
          <w:tab w:val="left" w:pos="2880"/>
          <w:tab w:val="left" w:pos="3600"/>
          <w:tab w:val="left" w:pos="4230"/>
          <w:tab w:val="left" w:pos="4320"/>
          <w:tab w:val="left" w:pos="5040"/>
          <w:tab w:val="left" w:pos="5760"/>
          <w:tab w:val="left" w:pos="6480"/>
          <w:tab w:val="left" w:pos="7200"/>
          <w:tab w:val="left" w:pos="7920"/>
          <w:tab w:val="left" w:pos="8640"/>
        </w:tabs>
        <w:spacing w:after="0" w:line="240" w:lineRule="auto"/>
        <w:ind w:left="1440" w:hanging="720"/>
        <w:jc w:val="both"/>
        <w:rPr>
          <w:rFonts w:ascii="Times New Roman" w:hAnsi="Times New Roman"/>
          <w:sz w:val="24"/>
          <w:szCs w:val="24"/>
        </w:rPr>
      </w:pPr>
      <w:r>
        <w:rPr>
          <w:rFonts w:ascii="Times New Roman" w:hAnsi="Times New Roman"/>
          <w:sz w:val="24"/>
          <w:szCs w:val="24"/>
        </w:rPr>
        <w:t>3</w:t>
      </w:r>
      <w:r w:rsidR="0020723A">
        <w:rPr>
          <w:rFonts w:ascii="Times New Roman" w:hAnsi="Times New Roman"/>
          <w:sz w:val="24"/>
          <w:szCs w:val="24"/>
        </w:rPr>
        <w:t xml:space="preserve">.1.2 </w:t>
      </w:r>
      <w:r w:rsidR="0020723A">
        <w:rPr>
          <w:rFonts w:ascii="Times New Roman" w:hAnsi="Times New Roman"/>
          <w:sz w:val="24"/>
          <w:szCs w:val="24"/>
        </w:rPr>
        <w:tab/>
        <w:t xml:space="preserve">Responsibilities of Department </w:t>
      </w:r>
      <w:proofErr w:type="gramStart"/>
      <w:r w:rsidR="0020723A">
        <w:rPr>
          <w:rFonts w:ascii="Times New Roman" w:hAnsi="Times New Roman"/>
          <w:sz w:val="24"/>
          <w:szCs w:val="24"/>
        </w:rPr>
        <w:t>Vice</w:t>
      </w:r>
      <w:proofErr w:type="gramEnd"/>
      <w:r w:rsidR="0020723A">
        <w:rPr>
          <w:rFonts w:ascii="Times New Roman" w:hAnsi="Times New Roman"/>
          <w:sz w:val="24"/>
          <w:szCs w:val="24"/>
        </w:rPr>
        <w:t xml:space="preserve"> Chairs</w:t>
      </w:r>
    </w:p>
    <w:p w14:paraId="32C44823" w14:textId="77777777" w:rsidR="0004300F" w:rsidRDefault="0004300F" w:rsidP="000D4EEC">
      <w:pPr>
        <w:tabs>
          <w:tab w:val="left" w:pos="0"/>
          <w:tab w:val="left" w:pos="720"/>
          <w:tab w:val="left" w:pos="1440"/>
          <w:tab w:val="left" w:pos="2160"/>
          <w:tab w:val="left" w:pos="2880"/>
          <w:tab w:val="left" w:pos="3600"/>
          <w:tab w:val="left" w:pos="4230"/>
          <w:tab w:val="left" w:pos="4320"/>
          <w:tab w:val="left" w:pos="5040"/>
          <w:tab w:val="left" w:pos="5760"/>
          <w:tab w:val="left" w:pos="6480"/>
          <w:tab w:val="left" w:pos="7200"/>
          <w:tab w:val="left" w:pos="7920"/>
          <w:tab w:val="left" w:pos="8640"/>
        </w:tabs>
        <w:spacing w:after="0" w:line="240" w:lineRule="auto"/>
        <w:ind w:left="720" w:hanging="720"/>
        <w:jc w:val="both"/>
        <w:rPr>
          <w:rFonts w:ascii="Times New Roman" w:hAnsi="Times New Roman"/>
          <w:sz w:val="24"/>
          <w:szCs w:val="24"/>
        </w:rPr>
      </w:pPr>
    </w:p>
    <w:p w14:paraId="2F1031DF" w14:textId="77777777" w:rsidR="0004300F" w:rsidRDefault="0020723A" w:rsidP="000D4EEC">
      <w:pPr>
        <w:tabs>
          <w:tab w:val="left" w:pos="0"/>
          <w:tab w:val="left" w:pos="720"/>
          <w:tab w:val="left" w:pos="1440"/>
          <w:tab w:val="left" w:pos="2160"/>
          <w:tab w:val="left" w:pos="2880"/>
          <w:tab w:val="left" w:pos="3600"/>
          <w:tab w:val="left" w:pos="4230"/>
          <w:tab w:val="left" w:pos="4320"/>
          <w:tab w:val="left" w:pos="5040"/>
          <w:tab w:val="left" w:pos="5760"/>
          <w:tab w:val="left" w:pos="6480"/>
          <w:tab w:val="left" w:pos="7200"/>
          <w:tab w:val="left" w:pos="7920"/>
          <w:tab w:val="left" w:pos="8640"/>
        </w:tabs>
        <w:spacing w:after="0" w:line="240" w:lineRule="auto"/>
        <w:ind w:left="144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The responsibilities of the Department </w:t>
      </w:r>
      <w:proofErr w:type="gramStart"/>
      <w:r>
        <w:rPr>
          <w:rFonts w:ascii="Times New Roman" w:hAnsi="Times New Roman"/>
          <w:sz w:val="24"/>
          <w:szCs w:val="24"/>
        </w:rPr>
        <w:t>Vice</w:t>
      </w:r>
      <w:proofErr w:type="gramEnd"/>
      <w:r>
        <w:rPr>
          <w:rFonts w:ascii="Times New Roman" w:hAnsi="Times New Roman"/>
          <w:sz w:val="24"/>
          <w:szCs w:val="24"/>
        </w:rPr>
        <w:t xml:space="preserve"> Chairs shall be as follows:</w:t>
      </w:r>
    </w:p>
    <w:p w14:paraId="1B55F29C" w14:textId="77777777" w:rsidR="0004300F" w:rsidRDefault="0004300F" w:rsidP="000D4EEC">
      <w:pPr>
        <w:tabs>
          <w:tab w:val="left" w:pos="0"/>
          <w:tab w:val="left" w:pos="720"/>
          <w:tab w:val="left" w:pos="1440"/>
          <w:tab w:val="left" w:pos="2160"/>
          <w:tab w:val="left" w:pos="2880"/>
          <w:tab w:val="left" w:pos="3600"/>
          <w:tab w:val="left" w:pos="4230"/>
          <w:tab w:val="left" w:pos="4320"/>
          <w:tab w:val="left" w:pos="5040"/>
          <w:tab w:val="left" w:pos="5760"/>
          <w:tab w:val="left" w:pos="6480"/>
          <w:tab w:val="left" w:pos="7200"/>
          <w:tab w:val="left" w:pos="7920"/>
          <w:tab w:val="left" w:pos="8640"/>
        </w:tabs>
        <w:spacing w:after="0" w:line="240" w:lineRule="auto"/>
        <w:ind w:left="2160"/>
        <w:jc w:val="both"/>
        <w:rPr>
          <w:rFonts w:ascii="Times New Roman" w:hAnsi="Times New Roman"/>
          <w:sz w:val="24"/>
          <w:szCs w:val="24"/>
        </w:rPr>
      </w:pPr>
    </w:p>
    <w:p w14:paraId="4B48FFCC" w14:textId="77777777" w:rsidR="0004300F" w:rsidRDefault="0020723A" w:rsidP="000D4EEC">
      <w:pPr>
        <w:widowControl w:val="0"/>
        <w:tabs>
          <w:tab w:val="left" w:pos="0"/>
          <w:tab w:val="left" w:pos="720"/>
          <w:tab w:val="left" w:pos="1440"/>
          <w:tab w:val="left" w:pos="3600"/>
          <w:tab w:val="left" w:pos="4230"/>
          <w:tab w:val="left" w:pos="4320"/>
          <w:tab w:val="left" w:pos="5040"/>
          <w:tab w:val="left" w:pos="5760"/>
          <w:tab w:val="left" w:pos="6480"/>
          <w:tab w:val="left" w:pos="7200"/>
          <w:tab w:val="left" w:pos="7920"/>
          <w:tab w:val="left" w:pos="8640"/>
        </w:tabs>
        <w:spacing w:after="0" w:line="240" w:lineRule="auto"/>
        <w:ind w:left="2880" w:hanging="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Assist the Department Chairs in all activities of the Department;</w:t>
      </w:r>
    </w:p>
    <w:p w14:paraId="4A8A06A2" w14:textId="77777777" w:rsidR="0004300F" w:rsidRDefault="0004300F" w:rsidP="000D4EEC">
      <w:pPr>
        <w:widowControl w:val="0"/>
        <w:tabs>
          <w:tab w:val="left" w:pos="0"/>
          <w:tab w:val="left" w:pos="720"/>
          <w:tab w:val="left" w:pos="1440"/>
          <w:tab w:val="left" w:pos="3600"/>
          <w:tab w:val="left" w:pos="4230"/>
          <w:tab w:val="left" w:pos="4320"/>
          <w:tab w:val="left" w:pos="5040"/>
          <w:tab w:val="left" w:pos="5760"/>
          <w:tab w:val="left" w:pos="6480"/>
          <w:tab w:val="left" w:pos="7200"/>
          <w:tab w:val="left" w:pos="7920"/>
          <w:tab w:val="left" w:pos="8640"/>
        </w:tabs>
        <w:spacing w:after="0" w:line="240" w:lineRule="auto"/>
        <w:ind w:left="2880" w:hanging="720"/>
        <w:jc w:val="both"/>
        <w:rPr>
          <w:rFonts w:ascii="Times New Roman" w:hAnsi="Times New Roman"/>
          <w:sz w:val="24"/>
          <w:szCs w:val="24"/>
        </w:rPr>
      </w:pPr>
    </w:p>
    <w:p w14:paraId="2C2D404E" w14:textId="77777777" w:rsidR="0004300F" w:rsidRDefault="0020723A" w:rsidP="000D4EEC">
      <w:pPr>
        <w:widowControl w:val="0"/>
        <w:tabs>
          <w:tab w:val="left" w:pos="0"/>
          <w:tab w:val="left" w:pos="720"/>
          <w:tab w:val="left" w:pos="1440"/>
          <w:tab w:val="left" w:pos="3600"/>
          <w:tab w:val="left" w:pos="4230"/>
          <w:tab w:val="left" w:pos="4320"/>
          <w:tab w:val="left" w:pos="5040"/>
          <w:tab w:val="left" w:pos="5760"/>
          <w:tab w:val="left" w:pos="6480"/>
          <w:tab w:val="left" w:pos="7200"/>
          <w:tab w:val="left" w:pos="7920"/>
          <w:tab w:val="left" w:pos="8640"/>
        </w:tabs>
        <w:spacing w:after="0" w:line="240" w:lineRule="auto"/>
        <w:ind w:left="2880" w:hanging="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Assume the responsibilities of the Chair in the event of illness, removal from office or resignation; </w:t>
      </w:r>
    </w:p>
    <w:p w14:paraId="5F08C6CD" w14:textId="77777777" w:rsidR="0004300F" w:rsidRDefault="0004300F" w:rsidP="000D4EEC">
      <w:pPr>
        <w:widowControl w:val="0"/>
        <w:tabs>
          <w:tab w:val="left" w:pos="0"/>
          <w:tab w:val="left" w:pos="720"/>
          <w:tab w:val="left" w:pos="1440"/>
          <w:tab w:val="left" w:pos="3600"/>
          <w:tab w:val="left" w:pos="4230"/>
          <w:tab w:val="left" w:pos="4320"/>
          <w:tab w:val="left" w:pos="5040"/>
          <w:tab w:val="left" w:pos="5760"/>
          <w:tab w:val="left" w:pos="6480"/>
          <w:tab w:val="left" w:pos="7200"/>
          <w:tab w:val="left" w:pos="7920"/>
          <w:tab w:val="left" w:pos="8640"/>
        </w:tabs>
        <w:spacing w:after="0" w:line="240" w:lineRule="auto"/>
        <w:ind w:left="2880" w:hanging="720"/>
        <w:jc w:val="both"/>
        <w:rPr>
          <w:rFonts w:ascii="Times New Roman" w:hAnsi="Times New Roman"/>
          <w:sz w:val="24"/>
          <w:szCs w:val="24"/>
        </w:rPr>
      </w:pPr>
    </w:p>
    <w:p w14:paraId="6EBF97D6" w14:textId="3C08B951" w:rsidR="0004300F" w:rsidRDefault="0020723A" w:rsidP="000D4EEC">
      <w:pPr>
        <w:widowControl w:val="0"/>
        <w:tabs>
          <w:tab w:val="left" w:pos="0"/>
          <w:tab w:val="left" w:pos="720"/>
          <w:tab w:val="left" w:pos="1440"/>
          <w:tab w:val="left" w:pos="3600"/>
          <w:tab w:val="left" w:pos="4230"/>
          <w:tab w:val="left" w:pos="4320"/>
          <w:tab w:val="left" w:pos="5040"/>
          <w:tab w:val="left" w:pos="5760"/>
          <w:tab w:val="left" w:pos="6480"/>
          <w:tab w:val="left" w:pos="7200"/>
          <w:tab w:val="left" w:pos="7920"/>
          <w:tab w:val="left" w:pos="8640"/>
        </w:tabs>
        <w:spacing w:after="0" w:line="240" w:lineRule="auto"/>
        <w:ind w:left="2880" w:hanging="72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proofErr w:type="gramStart"/>
      <w:r>
        <w:rPr>
          <w:rFonts w:ascii="Times New Roman" w:hAnsi="Times New Roman"/>
          <w:sz w:val="24"/>
          <w:szCs w:val="24"/>
        </w:rPr>
        <w:t>Be</w:t>
      </w:r>
      <w:proofErr w:type="gramEnd"/>
      <w:r>
        <w:rPr>
          <w:rFonts w:ascii="Times New Roman" w:hAnsi="Times New Roman"/>
          <w:sz w:val="24"/>
          <w:szCs w:val="24"/>
        </w:rPr>
        <w:t xml:space="preserve"> a member of the MEC to include delegated functions;</w:t>
      </w:r>
    </w:p>
    <w:p w14:paraId="4730E620" w14:textId="77777777" w:rsidR="0004300F" w:rsidRDefault="0004300F" w:rsidP="000D4EEC">
      <w:pPr>
        <w:widowControl w:val="0"/>
        <w:tabs>
          <w:tab w:val="left" w:pos="0"/>
          <w:tab w:val="left" w:pos="720"/>
          <w:tab w:val="left" w:pos="1440"/>
          <w:tab w:val="left" w:pos="3600"/>
          <w:tab w:val="left" w:pos="4230"/>
          <w:tab w:val="left" w:pos="4320"/>
          <w:tab w:val="left" w:pos="5040"/>
          <w:tab w:val="left" w:pos="5760"/>
          <w:tab w:val="left" w:pos="6480"/>
          <w:tab w:val="left" w:pos="7200"/>
          <w:tab w:val="left" w:pos="7920"/>
          <w:tab w:val="left" w:pos="8640"/>
        </w:tabs>
        <w:spacing w:after="0" w:line="240" w:lineRule="auto"/>
        <w:ind w:left="2880" w:hanging="720"/>
        <w:jc w:val="both"/>
        <w:rPr>
          <w:rFonts w:ascii="Times New Roman" w:hAnsi="Times New Roman"/>
          <w:sz w:val="24"/>
          <w:szCs w:val="24"/>
        </w:rPr>
      </w:pPr>
    </w:p>
    <w:p w14:paraId="39F93D5B" w14:textId="66073D82" w:rsidR="0004300F" w:rsidRDefault="0020723A" w:rsidP="000D4EEC">
      <w:pPr>
        <w:widowControl w:val="0"/>
        <w:tabs>
          <w:tab w:val="left" w:pos="0"/>
          <w:tab w:val="left" w:pos="720"/>
          <w:tab w:val="left" w:pos="1440"/>
          <w:tab w:val="left" w:pos="3600"/>
          <w:tab w:val="left" w:pos="4230"/>
          <w:tab w:val="left" w:pos="4320"/>
          <w:tab w:val="left" w:pos="5040"/>
          <w:tab w:val="left" w:pos="5760"/>
          <w:tab w:val="left" w:pos="6480"/>
          <w:tab w:val="left" w:pos="7200"/>
          <w:tab w:val="left" w:pos="7920"/>
          <w:tab w:val="left" w:pos="8640"/>
        </w:tabs>
        <w:spacing w:after="0" w:line="240" w:lineRule="auto"/>
        <w:ind w:left="2880" w:hanging="720"/>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Be a member of the Performance Review</w:t>
      </w:r>
      <w:r w:rsidR="000269C9">
        <w:rPr>
          <w:rFonts w:ascii="Times New Roman" w:hAnsi="Times New Roman"/>
          <w:sz w:val="24"/>
          <w:szCs w:val="24"/>
        </w:rPr>
        <w:t xml:space="preserve"> (PR)</w:t>
      </w:r>
      <w:r>
        <w:rPr>
          <w:rFonts w:ascii="Times New Roman" w:hAnsi="Times New Roman"/>
          <w:sz w:val="24"/>
          <w:szCs w:val="24"/>
        </w:rPr>
        <w:t xml:space="preserve"> Committee as either the Chair or Vice Chair as determined by his/her tenure and detailed in the description of the PR Committee in this manual. </w:t>
      </w:r>
    </w:p>
    <w:p w14:paraId="29B39CD5" w14:textId="77777777" w:rsidR="0004300F" w:rsidRDefault="0004300F" w:rsidP="000D4EEC">
      <w:pPr>
        <w:tabs>
          <w:tab w:val="left" w:pos="0"/>
          <w:tab w:val="left" w:pos="720"/>
          <w:tab w:val="left" w:pos="1440"/>
          <w:tab w:val="left" w:pos="2160"/>
          <w:tab w:val="left" w:pos="2880"/>
          <w:tab w:val="left" w:pos="3600"/>
          <w:tab w:val="left" w:pos="423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4"/>
          <w:szCs w:val="24"/>
        </w:rPr>
      </w:pPr>
    </w:p>
    <w:p w14:paraId="6A9469DF" w14:textId="3EF6C429" w:rsidR="0004300F" w:rsidRDefault="00AA18D6" w:rsidP="000D4EEC">
      <w:pPr>
        <w:tabs>
          <w:tab w:val="left" w:pos="0"/>
          <w:tab w:val="left" w:pos="720"/>
          <w:tab w:val="left" w:pos="1440"/>
          <w:tab w:val="left" w:pos="2160"/>
          <w:tab w:val="left" w:pos="2880"/>
          <w:tab w:val="left" w:pos="3600"/>
          <w:tab w:val="left" w:pos="4230"/>
          <w:tab w:val="left" w:pos="4320"/>
          <w:tab w:val="left" w:pos="5040"/>
          <w:tab w:val="left" w:pos="5760"/>
          <w:tab w:val="left" w:pos="6480"/>
          <w:tab w:val="left" w:pos="7200"/>
          <w:tab w:val="left" w:pos="7920"/>
          <w:tab w:val="left" w:pos="8640"/>
        </w:tabs>
        <w:spacing w:after="0" w:line="240" w:lineRule="auto"/>
        <w:ind w:left="720"/>
        <w:jc w:val="both"/>
        <w:rPr>
          <w:rFonts w:ascii="Times New Roman" w:hAnsi="Times New Roman"/>
          <w:sz w:val="24"/>
          <w:szCs w:val="24"/>
        </w:rPr>
      </w:pPr>
      <w:r>
        <w:rPr>
          <w:rFonts w:ascii="Times New Roman" w:hAnsi="Times New Roman"/>
          <w:sz w:val="24"/>
          <w:szCs w:val="24"/>
        </w:rPr>
        <w:t>3</w:t>
      </w:r>
      <w:r w:rsidR="0020723A">
        <w:rPr>
          <w:rFonts w:ascii="Times New Roman" w:hAnsi="Times New Roman"/>
          <w:sz w:val="24"/>
          <w:szCs w:val="24"/>
        </w:rPr>
        <w:t>.1.3</w:t>
      </w:r>
      <w:r w:rsidR="0020723A">
        <w:rPr>
          <w:rFonts w:ascii="Times New Roman" w:hAnsi="Times New Roman"/>
          <w:sz w:val="24"/>
          <w:szCs w:val="24"/>
        </w:rPr>
        <w:tab/>
        <w:t>Responsibilities of Department Members At-Large</w:t>
      </w:r>
    </w:p>
    <w:p w14:paraId="5AAE8FB0" w14:textId="77777777" w:rsidR="0004300F" w:rsidRDefault="0004300F" w:rsidP="000D4EEC">
      <w:pPr>
        <w:tabs>
          <w:tab w:val="left" w:pos="0"/>
          <w:tab w:val="left" w:pos="720"/>
          <w:tab w:val="left" w:pos="1440"/>
          <w:tab w:val="left" w:pos="2160"/>
          <w:tab w:val="left" w:pos="2880"/>
          <w:tab w:val="left" w:pos="3600"/>
          <w:tab w:val="left" w:pos="4230"/>
          <w:tab w:val="left" w:pos="4320"/>
          <w:tab w:val="left" w:pos="5040"/>
          <w:tab w:val="left" w:pos="5760"/>
          <w:tab w:val="left" w:pos="6480"/>
          <w:tab w:val="left" w:pos="7200"/>
          <w:tab w:val="left" w:pos="7920"/>
          <w:tab w:val="left" w:pos="8640"/>
        </w:tabs>
        <w:spacing w:after="0" w:line="240" w:lineRule="auto"/>
        <w:ind w:left="720"/>
        <w:jc w:val="both"/>
        <w:rPr>
          <w:rFonts w:ascii="Times New Roman" w:hAnsi="Times New Roman"/>
          <w:sz w:val="24"/>
          <w:szCs w:val="24"/>
        </w:rPr>
      </w:pPr>
    </w:p>
    <w:p w14:paraId="75CB408E" w14:textId="77777777" w:rsidR="0004300F" w:rsidRDefault="0020723A" w:rsidP="000D4EEC">
      <w:pPr>
        <w:tabs>
          <w:tab w:val="left" w:pos="0"/>
          <w:tab w:val="left" w:pos="720"/>
          <w:tab w:val="left" w:pos="2160"/>
          <w:tab w:val="left" w:pos="2880"/>
          <w:tab w:val="left" w:pos="3600"/>
          <w:tab w:val="left" w:pos="4230"/>
          <w:tab w:val="left" w:pos="4320"/>
          <w:tab w:val="left" w:pos="5040"/>
          <w:tab w:val="left" w:pos="5760"/>
          <w:tab w:val="left" w:pos="6480"/>
          <w:tab w:val="left" w:pos="7200"/>
          <w:tab w:val="left" w:pos="7920"/>
          <w:tab w:val="left" w:pos="8640"/>
        </w:tabs>
        <w:spacing w:after="0" w:line="240" w:lineRule="auto"/>
        <w:ind w:left="2160" w:hanging="72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The responsibilities of the Department Members At-Large shall be as follows:</w:t>
      </w:r>
    </w:p>
    <w:p w14:paraId="11787DD3" w14:textId="77777777" w:rsidR="0004300F" w:rsidRDefault="0004300F" w:rsidP="000D4EEC">
      <w:pPr>
        <w:tabs>
          <w:tab w:val="left" w:pos="0"/>
          <w:tab w:val="left" w:pos="720"/>
          <w:tab w:val="left" w:pos="1440"/>
          <w:tab w:val="left" w:pos="2160"/>
          <w:tab w:val="left" w:pos="2880"/>
          <w:tab w:val="left" w:pos="3600"/>
          <w:tab w:val="left" w:pos="4230"/>
          <w:tab w:val="left" w:pos="4320"/>
          <w:tab w:val="left" w:pos="5040"/>
          <w:tab w:val="left" w:pos="5760"/>
          <w:tab w:val="left" w:pos="6480"/>
          <w:tab w:val="left" w:pos="7200"/>
          <w:tab w:val="left" w:pos="7920"/>
          <w:tab w:val="left" w:pos="8640"/>
        </w:tabs>
        <w:spacing w:after="0" w:line="240" w:lineRule="auto"/>
        <w:ind w:left="2160"/>
        <w:jc w:val="both"/>
        <w:rPr>
          <w:rFonts w:ascii="Times New Roman" w:hAnsi="Times New Roman"/>
          <w:sz w:val="24"/>
          <w:szCs w:val="24"/>
        </w:rPr>
      </w:pPr>
    </w:p>
    <w:p w14:paraId="567FD367" w14:textId="77777777" w:rsidR="0004300F" w:rsidRDefault="0020723A" w:rsidP="000D4EEC">
      <w:pPr>
        <w:widowControl w:val="0"/>
        <w:tabs>
          <w:tab w:val="left" w:pos="0"/>
          <w:tab w:val="left" w:pos="720"/>
          <w:tab w:val="left" w:pos="1440"/>
          <w:tab w:val="left" w:pos="3600"/>
          <w:tab w:val="left" w:pos="4230"/>
          <w:tab w:val="left" w:pos="4320"/>
          <w:tab w:val="left" w:pos="5040"/>
          <w:tab w:val="left" w:pos="5760"/>
          <w:tab w:val="left" w:pos="6480"/>
          <w:tab w:val="left" w:pos="7200"/>
          <w:tab w:val="left" w:pos="7920"/>
          <w:tab w:val="left" w:pos="8640"/>
        </w:tabs>
        <w:spacing w:after="0" w:line="240" w:lineRule="auto"/>
        <w:ind w:left="2880" w:hanging="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Assist the Department Chair in all activities of the Department, as assigned;</w:t>
      </w:r>
    </w:p>
    <w:p w14:paraId="00DE08C3" w14:textId="77777777" w:rsidR="0004300F" w:rsidRDefault="0004300F" w:rsidP="000D4EEC">
      <w:pPr>
        <w:widowControl w:val="0"/>
        <w:tabs>
          <w:tab w:val="left" w:pos="0"/>
          <w:tab w:val="left" w:pos="720"/>
          <w:tab w:val="left" w:pos="1440"/>
          <w:tab w:val="left" w:pos="3600"/>
          <w:tab w:val="left" w:pos="4230"/>
          <w:tab w:val="left" w:pos="4320"/>
          <w:tab w:val="left" w:pos="5040"/>
          <w:tab w:val="left" w:pos="5760"/>
          <w:tab w:val="left" w:pos="6480"/>
          <w:tab w:val="left" w:pos="7200"/>
          <w:tab w:val="left" w:pos="7920"/>
          <w:tab w:val="left" w:pos="8640"/>
        </w:tabs>
        <w:spacing w:after="0" w:line="240" w:lineRule="auto"/>
        <w:ind w:left="2880" w:hanging="720"/>
        <w:jc w:val="both"/>
        <w:rPr>
          <w:rFonts w:ascii="Times New Roman" w:hAnsi="Times New Roman"/>
          <w:sz w:val="24"/>
          <w:szCs w:val="24"/>
        </w:rPr>
      </w:pPr>
    </w:p>
    <w:p w14:paraId="6102DB5B" w14:textId="1E7B047E" w:rsidR="0004300F" w:rsidRDefault="0020723A" w:rsidP="000D4EEC">
      <w:pPr>
        <w:widowControl w:val="0"/>
        <w:tabs>
          <w:tab w:val="left" w:pos="0"/>
          <w:tab w:val="left" w:pos="720"/>
          <w:tab w:val="left" w:pos="1440"/>
          <w:tab w:val="left" w:pos="3600"/>
          <w:tab w:val="left" w:pos="4230"/>
          <w:tab w:val="left" w:pos="4320"/>
          <w:tab w:val="left" w:pos="5040"/>
          <w:tab w:val="left" w:pos="5760"/>
          <w:tab w:val="left" w:pos="6480"/>
          <w:tab w:val="left" w:pos="7200"/>
          <w:tab w:val="left" w:pos="7920"/>
          <w:tab w:val="left" w:pos="8640"/>
        </w:tabs>
        <w:spacing w:after="0" w:line="240" w:lineRule="auto"/>
        <w:ind w:left="2880" w:hanging="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Become a member of the MEC, to include delegated functions; and</w:t>
      </w:r>
    </w:p>
    <w:p w14:paraId="45A62CF1" w14:textId="77777777" w:rsidR="0004300F" w:rsidRDefault="0004300F" w:rsidP="000D4EEC">
      <w:pPr>
        <w:widowControl w:val="0"/>
        <w:tabs>
          <w:tab w:val="left" w:pos="0"/>
          <w:tab w:val="left" w:pos="720"/>
          <w:tab w:val="left" w:pos="1440"/>
          <w:tab w:val="left" w:pos="3600"/>
          <w:tab w:val="left" w:pos="4230"/>
          <w:tab w:val="left" w:pos="4320"/>
          <w:tab w:val="left" w:pos="5040"/>
          <w:tab w:val="left" w:pos="5760"/>
          <w:tab w:val="left" w:pos="6480"/>
          <w:tab w:val="left" w:pos="7200"/>
          <w:tab w:val="left" w:pos="7920"/>
          <w:tab w:val="left" w:pos="8640"/>
        </w:tabs>
        <w:spacing w:after="0" w:line="240" w:lineRule="auto"/>
        <w:ind w:left="2880" w:hanging="720"/>
        <w:jc w:val="both"/>
        <w:rPr>
          <w:rFonts w:ascii="Times New Roman" w:hAnsi="Times New Roman"/>
          <w:sz w:val="24"/>
          <w:szCs w:val="24"/>
        </w:rPr>
      </w:pPr>
    </w:p>
    <w:p w14:paraId="1316FAA9" w14:textId="77777777" w:rsidR="0004300F" w:rsidRDefault="0020723A" w:rsidP="000D4EEC">
      <w:pPr>
        <w:widowControl w:val="0"/>
        <w:tabs>
          <w:tab w:val="left" w:pos="0"/>
          <w:tab w:val="left" w:pos="720"/>
          <w:tab w:val="left" w:pos="1440"/>
          <w:tab w:val="left" w:pos="3600"/>
          <w:tab w:val="left" w:pos="4230"/>
          <w:tab w:val="left" w:pos="4320"/>
          <w:tab w:val="left" w:pos="5040"/>
          <w:tab w:val="left" w:pos="5760"/>
          <w:tab w:val="left" w:pos="6480"/>
          <w:tab w:val="left" w:pos="7200"/>
          <w:tab w:val="left" w:pos="7920"/>
          <w:tab w:val="left" w:pos="8640"/>
        </w:tabs>
        <w:spacing w:after="0" w:line="240" w:lineRule="auto"/>
        <w:ind w:left="2880" w:hanging="72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Act as a resource to the Department Chair in matters of conflict resolution and patient care within the Department.</w:t>
      </w:r>
    </w:p>
    <w:p w14:paraId="739AE874" w14:textId="77777777" w:rsidR="0004300F" w:rsidRDefault="0004300F" w:rsidP="000D4EEC">
      <w:pPr>
        <w:tabs>
          <w:tab w:val="left" w:pos="0"/>
          <w:tab w:val="left" w:pos="720"/>
          <w:tab w:val="left" w:pos="1440"/>
          <w:tab w:val="left" w:pos="3600"/>
          <w:tab w:val="left" w:pos="423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4"/>
          <w:szCs w:val="24"/>
        </w:rPr>
      </w:pPr>
    </w:p>
    <w:p w14:paraId="18D499C9" w14:textId="0F4070C5" w:rsidR="0004300F" w:rsidRDefault="00AA18D6" w:rsidP="000D4EEC">
      <w:pPr>
        <w:widowControl w:val="0"/>
        <w:tabs>
          <w:tab w:val="left" w:pos="0"/>
          <w:tab w:val="left" w:pos="720"/>
          <w:tab w:val="left" w:pos="2880"/>
          <w:tab w:val="left" w:pos="3600"/>
          <w:tab w:val="left" w:pos="423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b/>
          <w:sz w:val="24"/>
          <w:szCs w:val="24"/>
        </w:rPr>
      </w:pPr>
      <w:r>
        <w:rPr>
          <w:rFonts w:ascii="Times New Roman" w:hAnsi="Times New Roman"/>
          <w:b/>
          <w:sz w:val="24"/>
          <w:szCs w:val="24"/>
        </w:rPr>
        <w:t>3</w:t>
      </w:r>
      <w:r w:rsidR="0020723A">
        <w:rPr>
          <w:rFonts w:ascii="Times New Roman" w:hAnsi="Times New Roman"/>
          <w:b/>
          <w:sz w:val="24"/>
          <w:szCs w:val="24"/>
        </w:rPr>
        <w:t>.2</w:t>
      </w:r>
      <w:r w:rsidR="0020723A">
        <w:rPr>
          <w:rFonts w:ascii="Times New Roman" w:hAnsi="Times New Roman"/>
          <w:b/>
          <w:sz w:val="24"/>
          <w:szCs w:val="24"/>
        </w:rPr>
        <w:tab/>
      </w:r>
      <w:r w:rsidR="000B1490">
        <w:rPr>
          <w:rFonts w:ascii="Times New Roman" w:hAnsi="Times New Roman"/>
          <w:b/>
          <w:sz w:val="24"/>
          <w:szCs w:val="24"/>
        </w:rPr>
        <w:t xml:space="preserve">Medical Staff </w:t>
      </w:r>
      <w:r w:rsidR="0020723A">
        <w:rPr>
          <w:rFonts w:ascii="Times New Roman" w:hAnsi="Times New Roman"/>
          <w:b/>
          <w:sz w:val="24"/>
          <w:szCs w:val="24"/>
        </w:rPr>
        <w:t>Section</w:t>
      </w:r>
      <w:r w:rsidR="000B1490">
        <w:rPr>
          <w:rFonts w:ascii="Times New Roman" w:hAnsi="Times New Roman"/>
          <w:b/>
          <w:sz w:val="24"/>
          <w:szCs w:val="24"/>
        </w:rPr>
        <w:t xml:space="preserve"> Committee</w:t>
      </w:r>
      <w:r w:rsidR="0020723A">
        <w:rPr>
          <w:rFonts w:ascii="Times New Roman" w:hAnsi="Times New Roman"/>
          <w:b/>
          <w:sz w:val="24"/>
          <w:szCs w:val="24"/>
        </w:rPr>
        <w:t>s</w:t>
      </w:r>
    </w:p>
    <w:p w14:paraId="2F1C805F" w14:textId="77777777" w:rsidR="0004300F" w:rsidRDefault="0004300F" w:rsidP="000D4EEC">
      <w:pPr>
        <w:widowControl w:val="0"/>
        <w:tabs>
          <w:tab w:val="left" w:pos="0"/>
          <w:tab w:val="left" w:pos="720"/>
          <w:tab w:val="left" w:pos="2880"/>
          <w:tab w:val="left" w:pos="3600"/>
          <w:tab w:val="left" w:pos="423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b/>
          <w:sz w:val="24"/>
          <w:szCs w:val="24"/>
        </w:rPr>
      </w:pPr>
    </w:p>
    <w:p w14:paraId="126D42F0" w14:textId="77777777" w:rsidR="00923720" w:rsidRPr="00923720" w:rsidRDefault="00923720" w:rsidP="00923720">
      <w:pPr>
        <w:widowControl w:val="0"/>
        <w:tabs>
          <w:tab w:val="left" w:pos="0"/>
          <w:tab w:val="left" w:pos="1440"/>
          <w:tab w:val="left" w:pos="3600"/>
          <w:tab w:val="left" w:pos="4230"/>
          <w:tab w:val="left" w:pos="4320"/>
          <w:tab w:val="left" w:pos="5040"/>
          <w:tab w:val="left" w:pos="5760"/>
          <w:tab w:val="left" w:pos="6480"/>
          <w:tab w:val="left" w:pos="7200"/>
          <w:tab w:val="left" w:pos="7920"/>
          <w:tab w:val="left" w:pos="8640"/>
        </w:tabs>
        <w:spacing w:after="0" w:line="240" w:lineRule="auto"/>
        <w:ind w:left="1440" w:hanging="720"/>
        <w:jc w:val="both"/>
        <w:rPr>
          <w:rFonts w:ascii="Times New Roman" w:hAnsi="Times New Roman"/>
          <w:sz w:val="24"/>
          <w:szCs w:val="24"/>
        </w:rPr>
      </w:pPr>
      <w:r w:rsidRPr="00923720">
        <w:rPr>
          <w:rFonts w:ascii="Times New Roman" w:hAnsi="Times New Roman"/>
          <w:sz w:val="24"/>
          <w:szCs w:val="24"/>
        </w:rPr>
        <w:t>3.2.1</w:t>
      </w:r>
      <w:r w:rsidRPr="00923720">
        <w:rPr>
          <w:rFonts w:ascii="Times New Roman" w:hAnsi="Times New Roman"/>
          <w:sz w:val="24"/>
          <w:szCs w:val="24"/>
        </w:rPr>
        <w:tab/>
        <w:t>Any group of Medical Staff members may organize themselves into a Medical Staff Section Committee, upon the approval of the MEC. Except as may be required by the MEC, a Medical Staff Section Committee, if organized, shall not be required by these Rules and Regulations, to hold any number of regularly scheduled meetings, nor shall attendance be required. Except as may be required by the MEC or in extraordinary circumstances, no minutes or reports shall be required reflecting the activities of Medical Staff Section Committees. Only when Medical Staff Section Committees are making formal recommendations to a Department, another Medical Staff Section Committee or Medical Staff Committee, will a report be required documenting the Medical Staff Section Committee-specific position.</w:t>
      </w:r>
    </w:p>
    <w:p w14:paraId="04ADAC16" w14:textId="77777777" w:rsidR="00923720" w:rsidRPr="00923720" w:rsidRDefault="00923720" w:rsidP="00923720">
      <w:pPr>
        <w:widowControl w:val="0"/>
        <w:tabs>
          <w:tab w:val="left" w:pos="0"/>
          <w:tab w:val="left" w:pos="720"/>
          <w:tab w:val="left" w:pos="1440"/>
          <w:tab w:val="left" w:pos="3600"/>
          <w:tab w:val="left" w:pos="4230"/>
          <w:tab w:val="left" w:pos="4320"/>
          <w:tab w:val="left" w:pos="5040"/>
          <w:tab w:val="left" w:pos="5760"/>
          <w:tab w:val="left" w:pos="6480"/>
          <w:tab w:val="left" w:pos="7200"/>
          <w:tab w:val="left" w:pos="7920"/>
          <w:tab w:val="left" w:pos="8640"/>
        </w:tabs>
        <w:spacing w:after="0" w:line="240" w:lineRule="auto"/>
        <w:ind w:left="2880" w:hanging="720"/>
        <w:jc w:val="both"/>
        <w:rPr>
          <w:rFonts w:ascii="Times New Roman" w:hAnsi="Times New Roman"/>
          <w:sz w:val="24"/>
          <w:szCs w:val="24"/>
        </w:rPr>
      </w:pPr>
    </w:p>
    <w:p w14:paraId="15AF72A1" w14:textId="77777777" w:rsidR="00923720" w:rsidRPr="00923720" w:rsidRDefault="00923720" w:rsidP="00923720">
      <w:pPr>
        <w:widowControl w:val="0"/>
        <w:tabs>
          <w:tab w:val="left" w:pos="0"/>
          <w:tab w:val="left" w:pos="720"/>
          <w:tab w:val="left" w:pos="1440"/>
          <w:tab w:val="left" w:pos="3600"/>
          <w:tab w:val="left" w:pos="4230"/>
          <w:tab w:val="left" w:pos="4320"/>
          <w:tab w:val="left" w:pos="5040"/>
          <w:tab w:val="left" w:pos="5760"/>
          <w:tab w:val="left" w:pos="6480"/>
          <w:tab w:val="left" w:pos="7200"/>
          <w:tab w:val="left" w:pos="7920"/>
          <w:tab w:val="left" w:pos="8640"/>
        </w:tabs>
        <w:spacing w:after="0" w:line="240" w:lineRule="auto"/>
        <w:ind w:left="2880" w:hanging="720"/>
        <w:jc w:val="both"/>
        <w:rPr>
          <w:rFonts w:ascii="Times New Roman" w:hAnsi="Times New Roman"/>
          <w:sz w:val="24"/>
          <w:szCs w:val="24"/>
        </w:rPr>
      </w:pPr>
    </w:p>
    <w:p w14:paraId="06CD4B88" w14:textId="77777777" w:rsidR="00923720" w:rsidRPr="00923720" w:rsidRDefault="00923720" w:rsidP="00923720">
      <w:pPr>
        <w:widowControl w:val="0"/>
        <w:tabs>
          <w:tab w:val="left" w:pos="0"/>
          <w:tab w:val="left" w:pos="720"/>
          <w:tab w:val="left" w:pos="1440"/>
          <w:tab w:val="left" w:pos="3600"/>
          <w:tab w:val="left" w:pos="4230"/>
          <w:tab w:val="left" w:pos="4320"/>
          <w:tab w:val="left" w:pos="5040"/>
          <w:tab w:val="left" w:pos="5760"/>
          <w:tab w:val="left" w:pos="6480"/>
          <w:tab w:val="left" w:pos="7200"/>
          <w:tab w:val="left" w:pos="7920"/>
          <w:tab w:val="left" w:pos="8640"/>
        </w:tabs>
        <w:spacing w:after="0" w:line="240" w:lineRule="auto"/>
        <w:ind w:left="1440" w:hanging="720"/>
        <w:jc w:val="both"/>
        <w:rPr>
          <w:rFonts w:ascii="Times New Roman" w:hAnsi="Times New Roman"/>
          <w:sz w:val="24"/>
          <w:szCs w:val="24"/>
        </w:rPr>
      </w:pPr>
      <w:r w:rsidRPr="00923720">
        <w:rPr>
          <w:rFonts w:ascii="Times New Roman" w:hAnsi="Times New Roman"/>
          <w:sz w:val="24"/>
          <w:szCs w:val="24"/>
        </w:rPr>
        <w:t>3.2.2</w:t>
      </w:r>
      <w:r w:rsidRPr="00923720">
        <w:rPr>
          <w:rFonts w:ascii="Times New Roman" w:hAnsi="Times New Roman"/>
          <w:sz w:val="24"/>
          <w:szCs w:val="24"/>
        </w:rPr>
        <w:tab/>
        <w:t>Each Medical Staff Section Committee shall elect a Chair and other Medical Staff Section Committee representatives as are necessary for the effective working of the Medical Staff Section Committee. All Medical Staff Section Committee representatives shall be elected by the respective Medical Staff Section Committee for a term of two (2) years, unless otherwise determined by the respective Medical Staff Section Committee, alternate from the assignments to Medical Staff committees, and shall be subject to approval by the MEC. Election of any representative of the Medical Staff Section Committee shall be by a majority vote of those members present and voting. Removal of any elected representative of the Medical Staff Section Committee during a term of office may be initiated by two-thirds majority vote of all Active Staff Members of the Medical Staff Section Committee, but no such removal shall be effective unless and until it has been ratified by the appropriate Department and by the MEC. The MEC shall have the right to remove Medical Staff Section Committee Chairs and representatives in its sole discretion.</w:t>
      </w:r>
    </w:p>
    <w:p w14:paraId="0CD746FF" w14:textId="77777777" w:rsidR="00923720" w:rsidRPr="00923720" w:rsidRDefault="00923720" w:rsidP="00923720">
      <w:pPr>
        <w:widowControl w:val="0"/>
        <w:tabs>
          <w:tab w:val="left" w:pos="0"/>
          <w:tab w:val="left" w:pos="720"/>
          <w:tab w:val="left" w:pos="1440"/>
          <w:tab w:val="left" w:pos="3600"/>
          <w:tab w:val="left" w:pos="4230"/>
          <w:tab w:val="left" w:pos="4320"/>
          <w:tab w:val="left" w:pos="5040"/>
          <w:tab w:val="left" w:pos="5760"/>
          <w:tab w:val="left" w:pos="6480"/>
          <w:tab w:val="left" w:pos="7200"/>
          <w:tab w:val="left" w:pos="7920"/>
          <w:tab w:val="left" w:pos="8640"/>
        </w:tabs>
        <w:spacing w:after="0" w:line="240" w:lineRule="auto"/>
        <w:ind w:left="2880" w:hanging="720"/>
        <w:jc w:val="both"/>
        <w:rPr>
          <w:rFonts w:ascii="Times New Roman" w:hAnsi="Times New Roman"/>
          <w:sz w:val="24"/>
          <w:szCs w:val="24"/>
        </w:rPr>
      </w:pPr>
    </w:p>
    <w:p w14:paraId="39CB6D05" w14:textId="77777777" w:rsidR="00923720" w:rsidRPr="00923720" w:rsidRDefault="00923720" w:rsidP="00923720">
      <w:pPr>
        <w:widowControl w:val="0"/>
        <w:tabs>
          <w:tab w:val="left" w:pos="0"/>
          <w:tab w:val="left" w:pos="720"/>
          <w:tab w:val="left" w:pos="1440"/>
          <w:tab w:val="left" w:pos="3600"/>
          <w:tab w:val="left" w:pos="4230"/>
          <w:tab w:val="left" w:pos="4320"/>
          <w:tab w:val="left" w:pos="5040"/>
          <w:tab w:val="left" w:pos="5760"/>
          <w:tab w:val="left" w:pos="6480"/>
          <w:tab w:val="left" w:pos="7200"/>
          <w:tab w:val="left" w:pos="7920"/>
          <w:tab w:val="left" w:pos="8640"/>
        </w:tabs>
        <w:spacing w:after="0" w:line="240" w:lineRule="auto"/>
        <w:ind w:left="2880" w:hanging="2160"/>
        <w:jc w:val="both"/>
        <w:rPr>
          <w:rFonts w:ascii="Times New Roman" w:hAnsi="Times New Roman"/>
          <w:sz w:val="24"/>
          <w:szCs w:val="24"/>
        </w:rPr>
      </w:pPr>
      <w:r w:rsidRPr="00923720">
        <w:rPr>
          <w:rFonts w:ascii="Times New Roman" w:hAnsi="Times New Roman"/>
          <w:sz w:val="24"/>
          <w:szCs w:val="24"/>
        </w:rPr>
        <w:t>3.2.3</w:t>
      </w:r>
      <w:r w:rsidRPr="00923720">
        <w:rPr>
          <w:rFonts w:ascii="Times New Roman" w:hAnsi="Times New Roman"/>
          <w:sz w:val="24"/>
          <w:szCs w:val="24"/>
        </w:rPr>
        <w:tab/>
        <w:t>Responsibilities of Medical Staff Section Committee Chairs</w:t>
      </w:r>
    </w:p>
    <w:p w14:paraId="4C221E20" w14:textId="77777777" w:rsidR="00923720" w:rsidRPr="00923720" w:rsidRDefault="00923720" w:rsidP="00923720">
      <w:pPr>
        <w:widowControl w:val="0"/>
        <w:tabs>
          <w:tab w:val="left" w:pos="0"/>
          <w:tab w:val="left" w:pos="720"/>
          <w:tab w:val="left" w:pos="1440"/>
          <w:tab w:val="left" w:pos="3600"/>
          <w:tab w:val="left" w:pos="4230"/>
          <w:tab w:val="left" w:pos="4320"/>
          <w:tab w:val="left" w:pos="5040"/>
          <w:tab w:val="left" w:pos="5760"/>
          <w:tab w:val="left" w:pos="6480"/>
          <w:tab w:val="left" w:pos="7200"/>
          <w:tab w:val="left" w:pos="7920"/>
          <w:tab w:val="left" w:pos="8640"/>
        </w:tabs>
        <w:spacing w:after="0" w:line="240" w:lineRule="auto"/>
        <w:ind w:left="2880" w:hanging="720"/>
        <w:jc w:val="both"/>
        <w:rPr>
          <w:rFonts w:ascii="Times New Roman" w:hAnsi="Times New Roman"/>
          <w:sz w:val="24"/>
          <w:szCs w:val="24"/>
        </w:rPr>
      </w:pPr>
    </w:p>
    <w:p w14:paraId="53EA8C23" w14:textId="77777777" w:rsidR="00923720" w:rsidRPr="00923720" w:rsidRDefault="00923720" w:rsidP="00923720">
      <w:pPr>
        <w:widowControl w:val="0"/>
        <w:tabs>
          <w:tab w:val="left" w:pos="0"/>
          <w:tab w:val="left" w:pos="720"/>
          <w:tab w:val="left" w:pos="1440"/>
          <w:tab w:val="left" w:pos="3600"/>
          <w:tab w:val="left" w:pos="4230"/>
          <w:tab w:val="left" w:pos="4320"/>
          <w:tab w:val="left" w:pos="5040"/>
          <w:tab w:val="left" w:pos="5760"/>
          <w:tab w:val="left" w:pos="6480"/>
          <w:tab w:val="left" w:pos="7200"/>
          <w:tab w:val="left" w:pos="7920"/>
          <w:tab w:val="left" w:pos="8640"/>
        </w:tabs>
        <w:spacing w:after="0" w:line="240" w:lineRule="auto"/>
        <w:ind w:left="2160" w:hanging="720"/>
        <w:jc w:val="both"/>
        <w:rPr>
          <w:rFonts w:ascii="Times New Roman" w:hAnsi="Times New Roman"/>
          <w:sz w:val="24"/>
          <w:szCs w:val="24"/>
        </w:rPr>
      </w:pPr>
      <w:r w:rsidRPr="00923720">
        <w:rPr>
          <w:rFonts w:ascii="Times New Roman" w:hAnsi="Times New Roman"/>
          <w:sz w:val="24"/>
          <w:szCs w:val="24"/>
        </w:rPr>
        <w:t>A.</w:t>
      </w:r>
      <w:r w:rsidRPr="00923720">
        <w:rPr>
          <w:rFonts w:ascii="Times New Roman" w:hAnsi="Times New Roman"/>
          <w:sz w:val="24"/>
          <w:szCs w:val="24"/>
        </w:rPr>
        <w:tab/>
        <w:t>Medical Staff Section Committee Chairs shall act as a resource to Department Chairs in matters of:</w:t>
      </w:r>
    </w:p>
    <w:p w14:paraId="680F04BC" w14:textId="77777777" w:rsidR="00923720" w:rsidRPr="00923720" w:rsidRDefault="00923720" w:rsidP="00923720">
      <w:pPr>
        <w:widowControl w:val="0"/>
        <w:tabs>
          <w:tab w:val="left" w:pos="0"/>
          <w:tab w:val="left" w:pos="720"/>
          <w:tab w:val="left" w:pos="1440"/>
          <w:tab w:val="left" w:pos="3600"/>
          <w:tab w:val="left" w:pos="4230"/>
          <w:tab w:val="left" w:pos="4320"/>
          <w:tab w:val="left" w:pos="5040"/>
          <w:tab w:val="left" w:pos="5760"/>
          <w:tab w:val="left" w:pos="6480"/>
          <w:tab w:val="left" w:pos="7200"/>
          <w:tab w:val="left" w:pos="7920"/>
          <w:tab w:val="left" w:pos="8640"/>
        </w:tabs>
        <w:spacing w:after="0" w:line="240" w:lineRule="auto"/>
        <w:ind w:left="2880" w:hanging="720"/>
        <w:jc w:val="both"/>
        <w:rPr>
          <w:rFonts w:ascii="Times New Roman" w:hAnsi="Times New Roman"/>
          <w:sz w:val="24"/>
          <w:szCs w:val="24"/>
        </w:rPr>
      </w:pPr>
    </w:p>
    <w:p w14:paraId="2335A153" w14:textId="77777777" w:rsidR="00923720" w:rsidRPr="00923720" w:rsidRDefault="00923720" w:rsidP="00923720">
      <w:pPr>
        <w:widowControl w:val="0"/>
        <w:tabs>
          <w:tab w:val="left" w:pos="0"/>
          <w:tab w:val="left" w:pos="720"/>
          <w:tab w:val="left" w:pos="1440"/>
          <w:tab w:val="left" w:pos="3600"/>
          <w:tab w:val="left" w:pos="4230"/>
          <w:tab w:val="left" w:pos="4320"/>
          <w:tab w:val="left" w:pos="5040"/>
          <w:tab w:val="left" w:pos="5760"/>
          <w:tab w:val="left" w:pos="6480"/>
          <w:tab w:val="left" w:pos="7200"/>
          <w:tab w:val="left" w:pos="7920"/>
          <w:tab w:val="left" w:pos="8640"/>
        </w:tabs>
        <w:spacing w:after="0" w:line="240" w:lineRule="auto"/>
        <w:ind w:left="2880" w:hanging="720"/>
        <w:jc w:val="both"/>
        <w:rPr>
          <w:rFonts w:ascii="Times New Roman" w:hAnsi="Times New Roman"/>
          <w:sz w:val="24"/>
          <w:szCs w:val="24"/>
        </w:rPr>
      </w:pPr>
      <w:r w:rsidRPr="00923720">
        <w:rPr>
          <w:rFonts w:ascii="Times New Roman" w:hAnsi="Times New Roman"/>
          <w:sz w:val="24"/>
          <w:szCs w:val="24"/>
        </w:rPr>
        <w:t>1.</w:t>
      </w:r>
      <w:r w:rsidRPr="00923720">
        <w:rPr>
          <w:rFonts w:ascii="Times New Roman" w:hAnsi="Times New Roman"/>
          <w:sz w:val="24"/>
          <w:szCs w:val="24"/>
        </w:rPr>
        <w:tab/>
        <w:t>Credentialing within the specialty and subspecialties of their Medical Staff Section Committees;</w:t>
      </w:r>
    </w:p>
    <w:p w14:paraId="5B7ABEBF" w14:textId="77777777" w:rsidR="00923720" w:rsidRPr="00923720" w:rsidRDefault="00923720" w:rsidP="00923720">
      <w:pPr>
        <w:widowControl w:val="0"/>
        <w:tabs>
          <w:tab w:val="left" w:pos="0"/>
          <w:tab w:val="left" w:pos="720"/>
          <w:tab w:val="left" w:pos="1440"/>
          <w:tab w:val="left" w:pos="3600"/>
          <w:tab w:val="left" w:pos="4230"/>
          <w:tab w:val="left" w:pos="4320"/>
          <w:tab w:val="left" w:pos="5040"/>
          <w:tab w:val="left" w:pos="5760"/>
          <w:tab w:val="left" w:pos="6480"/>
          <w:tab w:val="left" w:pos="7200"/>
          <w:tab w:val="left" w:pos="7920"/>
          <w:tab w:val="left" w:pos="8640"/>
        </w:tabs>
        <w:spacing w:after="0" w:line="240" w:lineRule="auto"/>
        <w:ind w:left="2880" w:hanging="720"/>
        <w:jc w:val="both"/>
        <w:rPr>
          <w:rFonts w:ascii="Times New Roman" w:hAnsi="Times New Roman"/>
          <w:sz w:val="24"/>
          <w:szCs w:val="24"/>
        </w:rPr>
      </w:pPr>
    </w:p>
    <w:p w14:paraId="0EF49E2D" w14:textId="77777777" w:rsidR="00923720" w:rsidRPr="00923720" w:rsidRDefault="00923720" w:rsidP="00923720">
      <w:pPr>
        <w:widowControl w:val="0"/>
        <w:tabs>
          <w:tab w:val="left" w:pos="0"/>
          <w:tab w:val="left" w:pos="720"/>
          <w:tab w:val="left" w:pos="1440"/>
          <w:tab w:val="left" w:pos="3600"/>
          <w:tab w:val="left" w:pos="4230"/>
          <w:tab w:val="left" w:pos="4320"/>
          <w:tab w:val="left" w:pos="5040"/>
          <w:tab w:val="left" w:pos="5760"/>
          <w:tab w:val="left" w:pos="6480"/>
          <w:tab w:val="left" w:pos="7200"/>
          <w:tab w:val="left" w:pos="7920"/>
          <w:tab w:val="left" w:pos="8640"/>
        </w:tabs>
        <w:spacing w:after="0" w:line="240" w:lineRule="auto"/>
        <w:ind w:left="2880" w:hanging="720"/>
        <w:jc w:val="both"/>
        <w:rPr>
          <w:rFonts w:ascii="Times New Roman" w:hAnsi="Times New Roman"/>
          <w:sz w:val="24"/>
          <w:szCs w:val="24"/>
        </w:rPr>
      </w:pPr>
      <w:r w:rsidRPr="00923720">
        <w:rPr>
          <w:rFonts w:ascii="Times New Roman" w:hAnsi="Times New Roman"/>
          <w:sz w:val="24"/>
          <w:szCs w:val="24"/>
        </w:rPr>
        <w:t>2.</w:t>
      </w:r>
      <w:r w:rsidRPr="00923720">
        <w:rPr>
          <w:rFonts w:ascii="Times New Roman" w:hAnsi="Times New Roman"/>
          <w:sz w:val="24"/>
          <w:szCs w:val="24"/>
        </w:rPr>
        <w:tab/>
        <w:t xml:space="preserve">Conflict resolution; </w:t>
      </w:r>
    </w:p>
    <w:p w14:paraId="5964D054" w14:textId="77777777" w:rsidR="00923720" w:rsidRPr="00923720" w:rsidRDefault="00923720" w:rsidP="00923720">
      <w:pPr>
        <w:widowControl w:val="0"/>
        <w:tabs>
          <w:tab w:val="left" w:pos="0"/>
          <w:tab w:val="left" w:pos="720"/>
          <w:tab w:val="left" w:pos="1440"/>
          <w:tab w:val="left" w:pos="3600"/>
          <w:tab w:val="left" w:pos="4230"/>
          <w:tab w:val="left" w:pos="4320"/>
          <w:tab w:val="left" w:pos="5040"/>
          <w:tab w:val="left" w:pos="5760"/>
          <w:tab w:val="left" w:pos="6480"/>
          <w:tab w:val="left" w:pos="7200"/>
          <w:tab w:val="left" w:pos="7920"/>
          <w:tab w:val="left" w:pos="8640"/>
        </w:tabs>
        <w:spacing w:after="0" w:line="240" w:lineRule="auto"/>
        <w:ind w:left="2880" w:hanging="720"/>
        <w:jc w:val="both"/>
        <w:rPr>
          <w:rFonts w:ascii="Times New Roman" w:hAnsi="Times New Roman"/>
          <w:sz w:val="24"/>
          <w:szCs w:val="24"/>
        </w:rPr>
      </w:pPr>
    </w:p>
    <w:p w14:paraId="0B991843" w14:textId="77777777" w:rsidR="00923720" w:rsidRPr="00923720" w:rsidRDefault="00923720" w:rsidP="00923720">
      <w:pPr>
        <w:widowControl w:val="0"/>
        <w:tabs>
          <w:tab w:val="left" w:pos="0"/>
          <w:tab w:val="left" w:pos="720"/>
          <w:tab w:val="left" w:pos="1440"/>
          <w:tab w:val="left" w:pos="3600"/>
          <w:tab w:val="left" w:pos="4230"/>
          <w:tab w:val="left" w:pos="4320"/>
          <w:tab w:val="left" w:pos="5040"/>
          <w:tab w:val="left" w:pos="5760"/>
          <w:tab w:val="left" w:pos="6480"/>
          <w:tab w:val="left" w:pos="7200"/>
          <w:tab w:val="left" w:pos="7920"/>
          <w:tab w:val="left" w:pos="8640"/>
        </w:tabs>
        <w:spacing w:after="0" w:line="240" w:lineRule="auto"/>
        <w:ind w:left="2880" w:hanging="720"/>
        <w:jc w:val="both"/>
        <w:rPr>
          <w:rFonts w:ascii="Times New Roman" w:hAnsi="Times New Roman"/>
          <w:sz w:val="24"/>
          <w:szCs w:val="24"/>
        </w:rPr>
      </w:pPr>
      <w:r w:rsidRPr="00923720">
        <w:rPr>
          <w:rFonts w:ascii="Times New Roman" w:hAnsi="Times New Roman"/>
          <w:sz w:val="24"/>
          <w:szCs w:val="24"/>
        </w:rPr>
        <w:t>3.</w:t>
      </w:r>
      <w:r w:rsidRPr="00923720">
        <w:rPr>
          <w:rFonts w:ascii="Times New Roman" w:hAnsi="Times New Roman"/>
          <w:sz w:val="24"/>
          <w:szCs w:val="24"/>
        </w:rPr>
        <w:tab/>
        <w:t xml:space="preserve">Patient care within the Medical Staff Section Committee; </w:t>
      </w:r>
    </w:p>
    <w:p w14:paraId="0B446B7B" w14:textId="77777777" w:rsidR="00923720" w:rsidRPr="00923720" w:rsidRDefault="00923720" w:rsidP="00923720">
      <w:pPr>
        <w:widowControl w:val="0"/>
        <w:tabs>
          <w:tab w:val="left" w:pos="0"/>
          <w:tab w:val="left" w:pos="720"/>
          <w:tab w:val="left" w:pos="1440"/>
          <w:tab w:val="left" w:pos="3600"/>
          <w:tab w:val="left" w:pos="4230"/>
          <w:tab w:val="left" w:pos="4320"/>
          <w:tab w:val="left" w:pos="5040"/>
          <w:tab w:val="left" w:pos="5760"/>
          <w:tab w:val="left" w:pos="6480"/>
          <w:tab w:val="left" w:pos="7200"/>
          <w:tab w:val="left" w:pos="7920"/>
          <w:tab w:val="left" w:pos="8640"/>
        </w:tabs>
        <w:spacing w:after="0" w:line="240" w:lineRule="auto"/>
        <w:ind w:left="2880" w:hanging="720"/>
        <w:jc w:val="both"/>
        <w:rPr>
          <w:rFonts w:ascii="Times New Roman" w:hAnsi="Times New Roman"/>
          <w:sz w:val="24"/>
          <w:szCs w:val="24"/>
        </w:rPr>
      </w:pPr>
    </w:p>
    <w:p w14:paraId="5ADBF671" w14:textId="77777777" w:rsidR="00923720" w:rsidRPr="00923720" w:rsidRDefault="00923720" w:rsidP="00923720">
      <w:pPr>
        <w:widowControl w:val="0"/>
        <w:tabs>
          <w:tab w:val="left" w:pos="0"/>
          <w:tab w:val="left" w:pos="720"/>
          <w:tab w:val="left" w:pos="1440"/>
          <w:tab w:val="left" w:pos="3600"/>
          <w:tab w:val="left" w:pos="4230"/>
          <w:tab w:val="left" w:pos="4320"/>
          <w:tab w:val="left" w:pos="5040"/>
          <w:tab w:val="left" w:pos="5760"/>
          <w:tab w:val="left" w:pos="6480"/>
          <w:tab w:val="left" w:pos="7200"/>
          <w:tab w:val="left" w:pos="7920"/>
          <w:tab w:val="left" w:pos="8640"/>
        </w:tabs>
        <w:spacing w:after="0" w:line="240" w:lineRule="auto"/>
        <w:ind w:left="2880" w:hanging="720"/>
        <w:jc w:val="both"/>
        <w:rPr>
          <w:rFonts w:ascii="Times New Roman" w:hAnsi="Times New Roman"/>
          <w:sz w:val="24"/>
          <w:szCs w:val="24"/>
        </w:rPr>
      </w:pPr>
      <w:r w:rsidRPr="00923720">
        <w:rPr>
          <w:rFonts w:ascii="Times New Roman" w:hAnsi="Times New Roman"/>
          <w:sz w:val="24"/>
          <w:szCs w:val="24"/>
        </w:rPr>
        <w:t>4.</w:t>
      </w:r>
      <w:r w:rsidRPr="00923720">
        <w:rPr>
          <w:rFonts w:ascii="Times New Roman" w:hAnsi="Times New Roman"/>
          <w:sz w:val="24"/>
          <w:szCs w:val="24"/>
        </w:rPr>
        <w:tab/>
        <w:t xml:space="preserve">Adherence of the Medical Staff Section Committee’s members to the Medical Staff Bylaws, Rules and Regulations, and Policies; and </w:t>
      </w:r>
    </w:p>
    <w:p w14:paraId="438A460F" w14:textId="77777777" w:rsidR="00923720" w:rsidRPr="00923720" w:rsidRDefault="00923720" w:rsidP="00923720">
      <w:pPr>
        <w:widowControl w:val="0"/>
        <w:tabs>
          <w:tab w:val="left" w:pos="0"/>
          <w:tab w:val="left" w:pos="720"/>
          <w:tab w:val="left" w:pos="1440"/>
          <w:tab w:val="left" w:pos="3600"/>
          <w:tab w:val="left" w:pos="4230"/>
          <w:tab w:val="left" w:pos="4320"/>
          <w:tab w:val="left" w:pos="5040"/>
          <w:tab w:val="left" w:pos="5760"/>
          <w:tab w:val="left" w:pos="6480"/>
          <w:tab w:val="left" w:pos="7200"/>
          <w:tab w:val="left" w:pos="7920"/>
          <w:tab w:val="left" w:pos="8640"/>
        </w:tabs>
        <w:spacing w:after="0" w:line="240" w:lineRule="auto"/>
        <w:ind w:left="2880" w:hanging="720"/>
        <w:jc w:val="both"/>
        <w:rPr>
          <w:rFonts w:ascii="Times New Roman" w:hAnsi="Times New Roman"/>
          <w:sz w:val="24"/>
          <w:szCs w:val="24"/>
        </w:rPr>
      </w:pPr>
    </w:p>
    <w:p w14:paraId="316950F4" w14:textId="2AAE94B4" w:rsidR="0004300F" w:rsidRDefault="00923720" w:rsidP="00923720">
      <w:pPr>
        <w:widowControl w:val="0"/>
        <w:tabs>
          <w:tab w:val="left" w:pos="0"/>
          <w:tab w:val="left" w:pos="720"/>
          <w:tab w:val="left" w:pos="1440"/>
          <w:tab w:val="left" w:pos="3600"/>
          <w:tab w:val="left" w:pos="4230"/>
          <w:tab w:val="left" w:pos="4320"/>
          <w:tab w:val="left" w:pos="5040"/>
          <w:tab w:val="left" w:pos="5760"/>
          <w:tab w:val="left" w:pos="6480"/>
          <w:tab w:val="left" w:pos="7200"/>
          <w:tab w:val="left" w:pos="7920"/>
          <w:tab w:val="left" w:pos="8640"/>
        </w:tabs>
        <w:spacing w:after="0" w:line="240" w:lineRule="auto"/>
        <w:ind w:left="2880" w:hanging="720"/>
        <w:jc w:val="both"/>
        <w:rPr>
          <w:rFonts w:ascii="Times New Roman" w:hAnsi="Times New Roman"/>
          <w:sz w:val="24"/>
          <w:szCs w:val="24"/>
        </w:rPr>
      </w:pPr>
      <w:r w:rsidRPr="00923720">
        <w:rPr>
          <w:rFonts w:ascii="Times New Roman" w:hAnsi="Times New Roman"/>
          <w:sz w:val="24"/>
          <w:szCs w:val="24"/>
        </w:rPr>
        <w:t>5.</w:t>
      </w:r>
      <w:r w:rsidRPr="00923720">
        <w:rPr>
          <w:rFonts w:ascii="Times New Roman" w:hAnsi="Times New Roman"/>
          <w:sz w:val="24"/>
          <w:szCs w:val="24"/>
        </w:rPr>
        <w:tab/>
        <w:t>Assistance with arrangements for alternate coverage for Medical Staff Section Committee members unable to provide patient care.</w:t>
      </w:r>
    </w:p>
    <w:p w14:paraId="30537D55" w14:textId="77777777" w:rsidR="0004300F" w:rsidRDefault="0004300F" w:rsidP="000D4EEC">
      <w:pPr>
        <w:tabs>
          <w:tab w:val="left" w:pos="0"/>
          <w:tab w:val="left" w:pos="4230"/>
        </w:tabs>
        <w:spacing w:after="0" w:line="240" w:lineRule="auto"/>
        <w:ind w:left="1440" w:hanging="720"/>
        <w:jc w:val="center"/>
        <w:rPr>
          <w:rFonts w:ascii="Times New Roman" w:hAnsi="Times New Roman"/>
          <w:b/>
          <w:sz w:val="24"/>
          <w:szCs w:val="24"/>
          <w:lang w:eastAsia="x-none"/>
        </w:rPr>
      </w:pPr>
    </w:p>
    <w:p w14:paraId="0DFBE473" w14:textId="77777777" w:rsidR="0004300F" w:rsidRDefault="0004300F" w:rsidP="000D4EEC">
      <w:pPr>
        <w:tabs>
          <w:tab w:val="left" w:pos="0"/>
          <w:tab w:val="left" w:pos="4230"/>
        </w:tabs>
        <w:spacing w:after="0" w:line="240" w:lineRule="auto"/>
        <w:ind w:left="1440" w:hanging="720"/>
        <w:jc w:val="center"/>
        <w:rPr>
          <w:rFonts w:ascii="Times New Roman" w:hAnsi="Times New Roman"/>
          <w:b/>
          <w:sz w:val="24"/>
          <w:szCs w:val="24"/>
          <w:lang w:eastAsia="x-none"/>
        </w:rPr>
      </w:pPr>
    </w:p>
    <w:p w14:paraId="1377B698" w14:textId="77777777" w:rsidR="0004300F" w:rsidRDefault="0004300F" w:rsidP="000D4EEC">
      <w:pPr>
        <w:tabs>
          <w:tab w:val="left" w:pos="0"/>
          <w:tab w:val="left" w:pos="4230"/>
        </w:tabs>
        <w:spacing w:after="0" w:line="240" w:lineRule="auto"/>
        <w:ind w:left="1440" w:hanging="720"/>
        <w:jc w:val="center"/>
        <w:rPr>
          <w:rFonts w:ascii="Times New Roman" w:hAnsi="Times New Roman"/>
          <w:b/>
          <w:sz w:val="24"/>
          <w:szCs w:val="24"/>
          <w:lang w:eastAsia="x-none"/>
        </w:rPr>
      </w:pPr>
    </w:p>
    <w:p w14:paraId="72A49C23" w14:textId="77777777" w:rsidR="0004300F" w:rsidRDefault="0004300F" w:rsidP="000D4EEC">
      <w:pPr>
        <w:tabs>
          <w:tab w:val="left" w:pos="0"/>
          <w:tab w:val="left" w:pos="4230"/>
        </w:tabs>
        <w:spacing w:after="0" w:line="240" w:lineRule="auto"/>
        <w:ind w:left="1440" w:hanging="720"/>
        <w:jc w:val="center"/>
        <w:rPr>
          <w:rFonts w:ascii="Times New Roman" w:hAnsi="Times New Roman"/>
          <w:b/>
          <w:sz w:val="24"/>
          <w:szCs w:val="24"/>
          <w:lang w:eastAsia="x-none"/>
        </w:rPr>
      </w:pPr>
    </w:p>
    <w:p w14:paraId="3006F063" w14:textId="77777777" w:rsidR="0004300F" w:rsidRDefault="0004300F" w:rsidP="000D4EEC">
      <w:pPr>
        <w:tabs>
          <w:tab w:val="left" w:pos="0"/>
          <w:tab w:val="left" w:pos="4230"/>
        </w:tabs>
        <w:spacing w:after="0" w:line="240" w:lineRule="auto"/>
        <w:ind w:left="1440" w:hanging="720"/>
        <w:jc w:val="center"/>
        <w:rPr>
          <w:rFonts w:ascii="Times New Roman" w:hAnsi="Times New Roman"/>
          <w:b/>
          <w:sz w:val="24"/>
          <w:szCs w:val="24"/>
          <w:lang w:eastAsia="x-none"/>
        </w:rPr>
      </w:pPr>
    </w:p>
    <w:p w14:paraId="1540E19B" w14:textId="77777777" w:rsidR="0004300F" w:rsidRDefault="0020723A" w:rsidP="000D4EEC">
      <w:pPr>
        <w:tabs>
          <w:tab w:val="left" w:pos="4230"/>
        </w:tabs>
        <w:spacing w:after="0" w:line="240" w:lineRule="auto"/>
        <w:rPr>
          <w:rFonts w:ascii="Times New Roman" w:hAnsi="Times New Roman"/>
          <w:b/>
          <w:sz w:val="24"/>
          <w:szCs w:val="24"/>
        </w:rPr>
      </w:pPr>
      <w:r>
        <w:rPr>
          <w:rFonts w:ascii="Times New Roman" w:hAnsi="Times New Roman"/>
          <w:b/>
          <w:sz w:val="24"/>
          <w:szCs w:val="24"/>
        </w:rPr>
        <w:br w:type="page"/>
      </w:r>
    </w:p>
    <w:p w14:paraId="751BB067" w14:textId="45FB6C3C" w:rsidR="0004300F" w:rsidRDefault="0020723A" w:rsidP="000D4EEC">
      <w:pPr>
        <w:tabs>
          <w:tab w:val="left" w:pos="0"/>
          <w:tab w:val="left" w:pos="4230"/>
        </w:tabs>
        <w:spacing w:after="0" w:line="240" w:lineRule="auto"/>
        <w:ind w:left="1440" w:hanging="720"/>
        <w:jc w:val="center"/>
        <w:rPr>
          <w:rFonts w:ascii="Times New Roman" w:hAnsi="Times New Roman"/>
          <w:b/>
          <w:sz w:val="24"/>
          <w:szCs w:val="24"/>
          <w:lang w:eastAsia="x-none"/>
        </w:rPr>
      </w:pPr>
      <w:r>
        <w:rPr>
          <w:rFonts w:ascii="Times New Roman" w:hAnsi="Times New Roman"/>
          <w:b/>
          <w:sz w:val="24"/>
          <w:szCs w:val="24"/>
        </w:rPr>
        <w:t xml:space="preserve">SECTION </w:t>
      </w:r>
      <w:r w:rsidR="00AA18D6">
        <w:rPr>
          <w:rFonts w:ascii="Times New Roman" w:hAnsi="Times New Roman"/>
          <w:b/>
          <w:sz w:val="24"/>
          <w:szCs w:val="24"/>
        </w:rPr>
        <w:t>I</w:t>
      </w:r>
      <w:r>
        <w:rPr>
          <w:rFonts w:ascii="Times New Roman" w:hAnsi="Times New Roman"/>
          <w:b/>
          <w:sz w:val="24"/>
          <w:szCs w:val="24"/>
        </w:rPr>
        <w:t>V – CHAIN OF COMMAND</w:t>
      </w:r>
      <w:bookmarkEnd w:id="37"/>
    </w:p>
    <w:p w14:paraId="424B48FE" w14:textId="77777777" w:rsidR="0004300F" w:rsidRDefault="0004300F" w:rsidP="000D4EEC">
      <w:pPr>
        <w:tabs>
          <w:tab w:val="left" w:pos="4230"/>
        </w:tabs>
        <w:spacing w:after="0" w:line="240" w:lineRule="auto"/>
        <w:jc w:val="both"/>
        <w:rPr>
          <w:rFonts w:ascii="Times New Roman" w:hAnsi="Times New Roman"/>
          <w:sz w:val="24"/>
          <w:szCs w:val="24"/>
        </w:rPr>
      </w:pPr>
    </w:p>
    <w:p w14:paraId="5D3C0F90" w14:textId="54A96B51" w:rsidR="0004300F" w:rsidRDefault="00AA18D6" w:rsidP="000D4EEC">
      <w:pPr>
        <w:pStyle w:val="Heading3"/>
        <w:spacing w:before="0" w:after="0" w:line="240" w:lineRule="auto"/>
        <w:jc w:val="both"/>
        <w:rPr>
          <w:rFonts w:ascii="Times New Roman" w:hAnsi="Times New Roman"/>
          <w:sz w:val="24"/>
          <w:szCs w:val="24"/>
        </w:rPr>
      </w:pPr>
      <w:bookmarkStart w:id="38" w:name="_Toc460598437"/>
      <w:r>
        <w:rPr>
          <w:rFonts w:ascii="Times New Roman" w:hAnsi="Times New Roman"/>
          <w:sz w:val="24"/>
          <w:szCs w:val="24"/>
          <w:lang w:val="en-US"/>
        </w:rPr>
        <w:t>4</w:t>
      </w:r>
      <w:r w:rsidR="0020723A">
        <w:rPr>
          <w:rFonts w:ascii="Times New Roman" w:hAnsi="Times New Roman"/>
          <w:sz w:val="24"/>
          <w:szCs w:val="24"/>
        </w:rPr>
        <w:t>.1</w:t>
      </w:r>
      <w:r w:rsidR="0020723A">
        <w:rPr>
          <w:rFonts w:ascii="Times New Roman" w:hAnsi="Times New Roman"/>
          <w:sz w:val="24"/>
          <w:szCs w:val="24"/>
        </w:rPr>
        <w:tab/>
        <w:t>Chain Of Command - Patient Care Issues</w:t>
      </w:r>
      <w:bookmarkEnd w:id="38"/>
    </w:p>
    <w:p w14:paraId="642DF89A" w14:textId="77777777" w:rsidR="0004300F" w:rsidRDefault="0004300F" w:rsidP="000D4EEC">
      <w:pPr>
        <w:tabs>
          <w:tab w:val="left" w:pos="4230"/>
        </w:tabs>
        <w:spacing w:after="0" w:line="240" w:lineRule="auto"/>
        <w:jc w:val="both"/>
        <w:rPr>
          <w:rFonts w:ascii="Times New Roman" w:hAnsi="Times New Roman"/>
          <w:sz w:val="24"/>
          <w:szCs w:val="24"/>
        </w:rPr>
      </w:pPr>
    </w:p>
    <w:p w14:paraId="52A71E5C" w14:textId="0D9CCD45" w:rsidR="0004300F" w:rsidRDefault="00AA18D6" w:rsidP="000D4EEC">
      <w:pPr>
        <w:tabs>
          <w:tab w:val="left" w:pos="4230"/>
        </w:tabs>
        <w:spacing w:after="0" w:line="240" w:lineRule="auto"/>
        <w:ind w:left="1440" w:hanging="720"/>
        <w:jc w:val="both"/>
        <w:rPr>
          <w:rFonts w:ascii="Times New Roman" w:hAnsi="Times New Roman"/>
          <w:sz w:val="24"/>
          <w:szCs w:val="24"/>
        </w:rPr>
      </w:pPr>
      <w:r>
        <w:rPr>
          <w:rFonts w:ascii="Times New Roman" w:hAnsi="Times New Roman"/>
          <w:sz w:val="24"/>
          <w:szCs w:val="24"/>
        </w:rPr>
        <w:t>4</w:t>
      </w:r>
      <w:r w:rsidR="0020723A">
        <w:rPr>
          <w:rFonts w:ascii="Times New Roman" w:hAnsi="Times New Roman"/>
          <w:sz w:val="24"/>
          <w:szCs w:val="24"/>
        </w:rPr>
        <w:t>.1.1</w:t>
      </w:r>
      <w:r w:rsidR="0020723A">
        <w:rPr>
          <w:rFonts w:ascii="Times New Roman" w:hAnsi="Times New Roman"/>
          <w:sz w:val="24"/>
          <w:szCs w:val="24"/>
        </w:rPr>
        <w:tab/>
        <w:t xml:space="preserve">The authority for direction to provide interim treatment if necessary </w:t>
      </w:r>
      <w:r w:rsidR="0020723A">
        <w:rPr>
          <w:rFonts w:ascii="Times New Roman" w:hAnsi="Times New Roman"/>
          <w:color w:val="000000"/>
          <w:sz w:val="24"/>
          <w:szCs w:val="24"/>
        </w:rPr>
        <w:t>belongs</w:t>
      </w:r>
      <w:r w:rsidR="0020723A">
        <w:rPr>
          <w:rFonts w:ascii="Times New Roman" w:hAnsi="Times New Roman"/>
          <w:sz w:val="24"/>
          <w:szCs w:val="24"/>
        </w:rPr>
        <w:t xml:space="preserve"> with the present attending Medical Staff Member. </w:t>
      </w:r>
    </w:p>
    <w:p w14:paraId="70449745" w14:textId="77777777" w:rsidR="0004300F" w:rsidRDefault="0004300F" w:rsidP="000D4EEC">
      <w:pPr>
        <w:spacing w:after="0" w:line="240" w:lineRule="auto"/>
        <w:ind w:left="1440" w:hanging="720"/>
        <w:jc w:val="both"/>
        <w:rPr>
          <w:rFonts w:ascii="Times New Roman" w:hAnsi="Times New Roman"/>
          <w:sz w:val="24"/>
          <w:szCs w:val="24"/>
        </w:rPr>
      </w:pPr>
    </w:p>
    <w:p w14:paraId="126C28D5" w14:textId="4740F3D7" w:rsidR="0004300F" w:rsidRDefault="00AA18D6" w:rsidP="000D4EEC">
      <w:pPr>
        <w:tabs>
          <w:tab w:val="left" w:pos="4230"/>
        </w:tabs>
        <w:spacing w:after="0" w:line="240" w:lineRule="auto"/>
        <w:ind w:left="1440" w:hanging="720"/>
        <w:jc w:val="both"/>
        <w:rPr>
          <w:rFonts w:ascii="Times New Roman" w:hAnsi="Times New Roman"/>
          <w:sz w:val="24"/>
          <w:szCs w:val="24"/>
        </w:rPr>
      </w:pPr>
      <w:r>
        <w:rPr>
          <w:rFonts w:ascii="Times New Roman" w:hAnsi="Times New Roman"/>
          <w:sz w:val="24"/>
          <w:szCs w:val="24"/>
        </w:rPr>
        <w:t>4</w:t>
      </w:r>
      <w:r w:rsidR="0020723A">
        <w:rPr>
          <w:rFonts w:ascii="Times New Roman" w:hAnsi="Times New Roman"/>
          <w:sz w:val="24"/>
          <w:szCs w:val="24"/>
        </w:rPr>
        <w:t>.1.2</w:t>
      </w:r>
      <w:r w:rsidR="0020723A">
        <w:rPr>
          <w:rFonts w:ascii="Times New Roman" w:hAnsi="Times New Roman"/>
          <w:sz w:val="24"/>
          <w:szCs w:val="24"/>
        </w:rPr>
        <w:tab/>
        <w:t>In the event the attending Medical Staff Member cannot be reached, the following mechanism will be implemented to procure immediate patient care in the event of Medical Staff Member unavailability:</w:t>
      </w:r>
    </w:p>
    <w:p w14:paraId="5A67231B" w14:textId="77777777" w:rsidR="0004300F" w:rsidRDefault="0004300F" w:rsidP="000D4EEC">
      <w:pPr>
        <w:tabs>
          <w:tab w:val="left" w:pos="4230"/>
        </w:tabs>
        <w:spacing w:after="0" w:line="240" w:lineRule="auto"/>
        <w:ind w:left="540"/>
        <w:jc w:val="both"/>
        <w:rPr>
          <w:rFonts w:ascii="Times New Roman" w:hAnsi="Times New Roman"/>
          <w:sz w:val="24"/>
          <w:szCs w:val="24"/>
        </w:rPr>
      </w:pPr>
    </w:p>
    <w:p w14:paraId="41BAB7B2" w14:textId="2B77053A" w:rsidR="0004300F" w:rsidRDefault="00923720" w:rsidP="000D4EEC">
      <w:pPr>
        <w:numPr>
          <w:ilvl w:val="0"/>
          <w:numId w:val="3"/>
        </w:numPr>
        <w:tabs>
          <w:tab w:val="left" w:pos="2160"/>
          <w:tab w:val="left" w:pos="4230"/>
        </w:tabs>
        <w:spacing w:after="0" w:line="240" w:lineRule="auto"/>
        <w:ind w:left="2160" w:hanging="720"/>
        <w:jc w:val="both"/>
        <w:rPr>
          <w:rFonts w:ascii="Times New Roman" w:hAnsi="Times New Roman"/>
          <w:sz w:val="24"/>
          <w:szCs w:val="24"/>
        </w:rPr>
      </w:pPr>
      <w:r>
        <w:rPr>
          <w:rFonts w:ascii="Times New Roman" w:hAnsi="Times New Roman"/>
          <w:sz w:val="24"/>
          <w:szCs w:val="24"/>
        </w:rPr>
        <w:t xml:space="preserve">Medical Staff </w:t>
      </w:r>
      <w:r w:rsidR="0020723A">
        <w:rPr>
          <w:rFonts w:ascii="Times New Roman" w:hAnsi="Times New Roman"/>
          <w:sz w:val="24"/>
          <w:szCs w:val="24"/>
        </w:rPr>
        <w:t xml:space="preserve">Section </w:t>
      </w:r>
      <w:r>
        <w:rPr>
          <w:rFonts w:ascii="Times New Roman" w:hAnsi="Times New Roman"/>
          <w:sz w:val="24"/>
          <w:szCs w:val="24"/>
        </w:rPr>
        <w:t xml:space="preserve">Committee </w:t>
      </w:r>
      <w:r w:rsidR="0020723A">
        <w:rPr>
          <w:rFonts w:ascii="Times New Roman" w:hAnsi="Times New Roman"/>
          <w:sz w:val="24"/>
          <w:szCs w:val="24"/>
        </w:rPr>
        <w:t>Chair;</w:t>
      </w:r>
    </w:p>
    <w:p w14:paraId="33260F4A" w14:textId="77777777" w:rsidR="0004300F" w:rsidRDefault="0020723A" w:rsidP="000D4EEC">
      <w:pPr>
        <w:numPr>
          <w:ilvl w:val="0"/>
          <w:numId w:val="3"/>
        </w:numPr>
        <w:tabs>
          <w:tab w:val="left" w:pos="2160"/>
          <w:tab w:val="left" w:pos="4230"/>
        </w:tabs>
        <w:spacing w:after="0" w:line="240" w:lineRule="auto"/>
        <w:ind w:left="2160" w:hanging="720"/>
        <w:jc w:val="both"/>
        <w:rPr>
          <w:rFonts w:ascii="Times New Roman" w:hAnsi="Times New Roman"/>
          <w:sz w:val="24"/>
          <w:szCs w:val="24"/>
        </w:rPr>
      </w:pPr>
      <w:r>
        <w:rPr>
          <w:rFonts w:ascii="Times New Roman" w:hAnsi="Times New Roman"/>
          <w:sz w:val="24"/>
          <w:szCs w:val="24"/>
        </w:rPr>
        <w:t>Department Chair or Vice Chair;</w:t>
      </w:r>
    </w:p>
    <w:p w14:paraId="56256BBD" w14:textId="77777777" w:rsidR="0004300F" w:rsidRDefault="0020723A" w:rsidP="000D4EEC">
      <w:pPr>
        <w:numPr>
          <w:ilvl w:val="0"/>
          <w:numId w:val="3"/>
        </w:numPr>
        <w:tabs>
          <w:tab w:val="left" w:pos="2160"/>
          <w:tab w:val="left" w:pos="4230"/>
        </w:tabs>
        <w:spacing w:after="0" w:line="240" w:lineRule="auto"/>
        <w:ind w:left="2160" w:hanging="720"/>
        <w:jc w:val="both"/>
        <w:rPr>
          <w:rFonts w:ascii="Times New Roman" w:hAnsi="Times New Roman"/>
          <w:sz w:val="24"/>
          <w:szCs w:val="24"/>
        </w:rPr>
      </w:pPr>
      <w:r>
        <w:rPr>
          <w:rFonts w:ascii="Times New Roman" w:hAnsi="Times New Roman"/>
          <w:sz w:val="24"/>
          <w:szCs w:val="24"/>
        </w:rPr>
        <w:t>Chief or Vice Chief of the Medical Staff;</w:t>
      </w:r>
    </w:p>
    <w:p w14:paraId="74A3140A" w14:textId="77777777" w:rsidR="0004300F" w:rsidRDefault="0020723A" w:rsidP="000D4EEC">
      <w:pPr>
        <w:numPr>
          <w:ilvl w:val="0"/>
          <w:numId w:val="3"/>
        </w:numPr>
        <w:tabs>
          <w:tab w:val="left" w:pos="2160"/>
        </w:tabs>
        <w:spacing w:after="0" w:line="240" w:lineRule="auto"/>
        <w:ind w:left="2160" w:hanging="720"/>
        <w:jc w:val="both"/>
        <w:rPr>
          <w:rFonts w:ascii="Times New Roman" w:hAnsi="Times New Roman"/>
          <w:sz w:val="24"/>
          <w:szCs w:val="24"/>
        </w:rPr>
      </w:pPr>
      <w:r>
        <w:rPr>
          <w:rFonts w:ascii="Times New Roman" w:hAnsi="Times New Roman"/>
          <w:sz w:val="24"/>
          <w:szCs w:val="24"/>
        </w:rPr>
        <w:t xml:space="preserve">VPMS/CMO; </w:t>
      </w:r>
    </w:p>
    <w:p w14:paraId="2F44B06E" w14:textId="77777777" w:rsidR="0004300F" w:rsidRDefault="0020723A" w:rsidP="000D4EEC">
      <w:pPr>
        <w:numPr>
          <w:ilvl w:val="0"/>
          <w:numId w:val="3"/>
        </w:numPr>
        <w:tabs>
          <w:tab w:val="left" w:pos="2160"/>
        </w:tabs>
        <w:spacing w:after="0" w:line="240" w:lineRule="auto"/>
        <w:ind w:left="2160" w:hanging="720"/>
        <w:jc w:val="both"/>
        <w:rPr>
          <w:rFonts w:ascii="Times New Roman" w:hAnsi="Times New Roman"/>
          <w:sz w:val="24"/>
          <w:szCs w:val="24"/>
        </w:rPr>
      </w:pPr>
      <w:r>
        <w:rPr>
          <w:rFonts w:ascii="Times New Roman" w:hAnsi="Times New Roman"/>
          <w:sz w:val="24"/>
          <w:szCs w:val="24"/>
        </w:rPr>
        <w:t xml:space="preserve">Hospital Administrative Representative on call. </w:t>
      </w:r>
    </w:p>
    <w:p w14:paraId="79313BE8" w14:textId="77777777" w:rsidR="0004300F" w:rsidRDefault="0004300F" w:rsidP="000D4EEC">
      <w:pPr>
        <w:spacing w:after="0" w:line="240" w:lineRule="auto"/>
        <w:jc w:val="both"/>
        <w:rPr>
          <w:rFonts w:ascii="Times New Roman" w:hAnsi="Times New Roman"/>
          <w:sz w:val="24"/>
          <w:szCs w:val="24"/>
        </w:rPr>
      </w:pPr>
    </w:p>
    <w:p w14:paraId="70D42C36" w14:textId="5CE3B470" w:rsidR="0004300F" w:rsidRDefault="00AA18D6" w:rsidP="000D4EEC">
      <w:pPr>
        <w:pStyle w:val="Heading3"/>
        <w:spacing w:before="0" w:after="0" w:line="240" w:lineRule="auto"/>
        <w:ind w:left="720" w:hanging="720"/>
        <w:jc w:val="both"/>
        <w:rPr>
          <w:rFonts w:ascii="Times New Roman" w:hAnsi="Times New Roman"/>
          <w:sz w:val="24"/>
          <w:szCs w:val="24"/>
          <w:lang w:val="en-US"/>
        </w:rPr>
      </w:pPr>
      <w:bookmarkStart w:id="39" w:name="_Toc460598438"/>
      <w:r>
        <w:rPr>
          <w:rFonts w:ascii="Times New Roman" w:hAnsi="Times New Roman"/>
          <w:sz w:val="24"/>
          <w:szCs w:val="24"/>
          <w:lang w:val="en-US"/>
        </w:rPr>
        <w:t>4</w:t>
      </w:r>
      <w:r w:rsidR="0020723A">
        <w:rPr>
          <w:rFonts w:ascii="Times New Roman" w:hAnsi="Times New Roman"/>
          <w:sz w:val="24"/>
          <w:szCs w:val="24"/>
        </w:rPr>
        <w:t xml:space="preserve">.2 </w:t>
      </w:r>
      <w:r w:rsidR="0020723A">
        <w:rPr>
          <w:rFonts w:ascii="Times New Roman" w:hAnsi="Times New Roman"/>
          <w:sz w:val="24"/>
          <w:szCs w:val="24"/>
          <w:lang w:val="en-US"/>
        </w:rPr>
        <w:tab/>
      </w:r>
      <w:r w:rsidR="0020723A">
        <w:rPr>
          <w:rFonts w:ascii="Times New Roman" w:hAnsi="Times New Roman"/>
          <w:sz w:val="24"/>
          <w:szCs w:val="24"/>
        </w:rPr>
        <w:t>Chain Of Command – Emergency Department</w:t>
      </w:r>
      <w:bookmarkEnd w:id="39"/>
    </w:p>
    <w:p w14:paraId="16B11A6B" w14:textId="77777777" w:rsidR="0004300F" w:rsidRDefault="0004300F" w:rsidP="000D4EEC">
      <w:pPr>
        <w:spacing w:after="0" w:line="240" w:lineRule="auto"/>
        <w:jc w:val="both"/>
        <w:rPr>
          <w:rFonts w:ascii="Times New Roman" w:hAnsi="Times New Roman"/>
          <w:sz w:val="24"/>
          <w:szCs w:val="24"/>
          <w:lang w:eastAsia="x-none"/>
        </w:rPr>
      </w:pPr>
    </w:p>
    <w:p w14:paraId="234F25A8" w14:textId="77777777" w:rsidR="0004300F" w:rsidRDefault="0020723A" w:rsidP="000D4EEC">
      <w:pPr>
        <w:numPr>
          <w:ilvl w:val="0"/>
          <w:numId w:val="31"/>
        </w:numPr>
        <w:spacing w:after="0" w:line="240" w:lineRule="auto"/>
        <w:ind w:left="2160" w:hanging="720"/>
        <w:jc w:val="both"/>
        <w:rPr>
          <w:rFonts w:ascii="Times New Roman" w:hAnsi="Times New Roman"/>
          <w:sz w:val="24"/>
          <w:szCs w:val="24"/>
        </w:rPr>
      </w:pPr>
      <w:r>
        <w:rPr>
          <w:rFonts w:ascii="Times New Roman" w:hAnsi="Times New Roman"/>
          <w:sz w:val="24"/>
          <w:szCs w:val="24"/>
        </w:rPr>
        <w:t>Patient's Physician or Medical Staff Member on call;</w:t>
      </w:r>
    </w:p>
    <w:p w14:paraId="2E646D02" w14:textId="77777777" w:rsidR="0004300F" w:rsidRDefault="0020723A" w:rsidP="000D4EEC">
      <w:pPr>
        <w:numPr>
          <w:ilvl w:val="0"/>
          <w:numId w:val="31"/>
        </w:numPr>
        <w:spacing w:after="0" w:line="240" w:lineRule="auto"/>
        <w:ind w:left="2160" w:hanging="720"/>
        <w:jc w:val="both"/>
        <w:rPr>
          <w:rFonts w:ascii="Times New Roman" w:hAnsi="Times New Roman"/>
          <w:sz w:val="24"/>
          <w:szCs w:val="24"/>
        </w:rPr>
      </w:pPr>
      <w:r>
        <w:rPr>
          <w:rFonts w:ascii="Times New Roman" w:hAnsi="Times New Roman"/>
          <w:sz w:val="24"/>
          <w:szCs w:val="24"/>
        </w:rPr>
        <w:t>Emergency Department's Medical Director;</w:t>
      </w:r>
    </w:p>
    <w:p w14:paraId="5DB6AA6F" w14:textId="77777777" w:rsidR="0004300F" w:rsidRDefault="0020723A" w:rsidP="000D4EEC">
      <w:pPr>
        <w:numPr>
          <w:ilvl w:val="0"/>
          <w:numId w:val="31"/>
        </w:numPr>
        <w:spacing w:after="0" w:line="240" w:lineRule="auto"/>
        <w:ind w:left="2160" w:hanging="720"/>
        <w:jc w:val="both"/>
        <w:rPr>
          <w:rFonts w:ascii="Times New Roman" w:hAnsi="Times New Roman"/>
          <w:sz w:val="24"/>
          <w:szCs w:val="24"/>
        </w:rPr>
      </w:pPr>
      <w:r>
        <w:rPr>
          <w:rFonts w:ascii="Times New Roman" w:hAnsi="Times New Roman"/>
          <w:sz w:val="24"/>
          <w:szCs w:val="24"/>
        </w:rPr>
        <w:t xml:space="preserve">VPMS/CMO; </w:t>
      </w:r>
    </w:p>
    <w:p w14:paraId="43B553D1" w14:textId="77777777" w:rsidR="0004300F" w:rsidRDefault="0020723A" w:rsidP="000D4EEC">
      <w:pPr>
        <w:numPr>
          <w:ilvl w:val="0"/>
          <w:numId w:val="31"/>
        </w:numPr>
        <w:tabs>
          <w:tab w:val="left" w:pos="1620"/>
        </w:tabs>
        <w:spacing w:after="0" w:line="240" w:lineRule="auto"/>
        <w:ind w:left="2160" w:hanging="720"/>
        <w:jc w:val="both"/>
        <w:rPr>
          <w:rFonts w:ascii="Times New Roman" w:hAnsi="Times New Roman"/>
          <w:sz w:val="24"/>
          <w:szCs w:val="24"/>
        </w:rPr>
      </w:pPr>
      <w:r>
        <w:rPr>
          <w:rFonts w:ascii="Times New Roman" w:hAnsi="Times New Roman"/>
          <w:sz w:val="24"/>
          <w:szCs w:val="24"/>
        </w:rPr>
        <w:t>Hospital Administrative Representative on call.</w:t>
      </w:r>
    </w:p>
    <w:p w14:paraId="1E5D5D8F" w14:textId="77777777" w:rsidR="0004300F" w:rsidRDefault="0004300F" w:rsidP="000D4EEC">
      <w:pPr>
        <w:spacing w:after="0" w:line="240" w:lineRule="auto"/>
        <w:jc w:val="both"/>
        <w:rPr>
          <w:rFonts w:ascii="Times New Roman" w:hAnsi="Times New Roman"/>
          <w:sz w:val="24"/>
          <w:szCs w:val="24"/>
        </w:rPr>
      </w:pPr>
    </w:p>
    <w:p w14:paraId="7EDAE840" w14:textId="35886D95" w:rsidR="0004300F" w:rsidRDefault="00AA18D6" w:rsidP="000D4EEC">
      <w:pPr>
        <w:spacing w:after="0" w:line="240" w:lineRule="auto"/>
        <w:jc w:val="both"/>
        <w:rPr>
          <w:rStyle w:val="Heading3Char"/>
          <w:rFonts w:ascii="Times New Roman" w:eastAsia="Calibri" w:hAnsi="Times New Roman"/>
          <w:sz w:val="24"/>
          <w:szCs w:val="24"/>
        </w:rPr>
      </w:pPr>
      <w:bookmarkStart w:id="40" w:name="_Toc460598439"/>
      <w:r>
        <w:rPr>
          <w:rStyle w:val="Heading3Char"/>
          <w:rFonts w:ascii="Times New Roman" w:eastAsia="Calibri" w:hAnsi="Times New Roman"/>
          <w:sz w:val="24"/>
          <w:szCs w:val="24"/>
        </w:rPr>
        <w:t>4</w:t>
      </w:r>
      <w:r w:rsidR="0020723A">
        <w:rPr>
          <w:rStyle w:val="Heading3Char"/>
          <w:rFonts w:ascii="Times New Roman" w:eastAsia="Calibri" w:hAnsi="Times New Roman"/>
          <w:sz w:val="24"/>
          <w:szCs w:val="24"/>
        </w:rPr>
        <w:t>.3</w:t>
      </w:r>
      <w:bookmarkEnd w:id="40"/>
      <w:r w:rsidR="0020723A">
        <w:rPr>
          <w:rStyle w:val="Heading3Char"/>
          <w:rFonts w:ascii="Times New Roman" w:eastAsia="Calibri" w:hAnsi="Times New Roman"/>
          <w:sz w:val="24"/>
          <w:szCs w:val="24"/>
        </w:rPr>
        <w:tab/>
      </w:r>
      <w:r w:rsidR="0020723A">
        <w:rPr>
          <w:rFonts w:ascii="Times New Roman" w:hAnsi="Times New Roman"/>
          <w:b/>
          <w:sz w:val="24"/>
          <w:szCs w:val="24"/>
        </w:rPr>
        <w:t>Chain Of Command – Intensive Care Unit</w:t>
      </w:r>
    </w:p>
    <w:p w14:paraId="2F0CCD05" w14:textId="77777777" w:rsidR="0004300F" w:rsidRDefault="0004300F" w:rsidP="000D4EEC">
      <w:pPr>
        <w:spacing w:after="0" w:line="240" w:lineRule="auto"/>
        <w:jc w:val="both"/>
        <w:rPr>
          <w:rFonts w:ascii="Times New Roman" w:hAnsi="Times New Roman"/>
          <w:sz w:val="24"/>
          <w:szCs w:val="24"/>
        </w:rPr>
      </w:pPr>
    </w:p>
    <w:p w14:paraId="192216B4" w14:textId="77777777" w:rsidR="0004300F" w:rsidRDefault="0020723A" w:rsidP="000D4EEC">
      <w:pPr>
        <w:widowControl w:val="0"/>
        <w:numPr>
          <w:ilvl w:val="0"/>
          <w:numId w:val="32"/>
        </w:numPr>
        <w:tabs>
          <w:tab w:val="clear" w:pos="1620"/>
        </w:tabs>
        <w:spacing w:after="0" w:line="240" w:lineRule="auto"/>
        <w:ind w:left="2160" w:hanging="720"/>
        <w:jc w:val="both"/>
        <w:rPr>
          <w:rFonts w:ascii="Times New Roman" w:hAnsi="Times New Roman"/>
          <w:sz w:val="24"/>
          <w:szCs w:val="24"/>
        </w:rPr>
      </w:pPr>
      <w:r>
        <w:rPr>
          <w:rFonts w:ascii="Times New Roman" w:hAnsi="Times New Roman"/>
          <w:sz w:val="24"/>
          <w:szCs w:val="24"/>
        </w:rPr>
        <w:t>Patient's Physician or appropriate consultant;</w:t>
      </w:r>
    </w:p>
    <w:p w14:paraId="4BCDC1B8" w14:textId="77777777" w:rsidR="0004300F" w:rsidRDefault="0020723A" w:rsidP="000D4EEC">
      <w:pPr>
        <w:numPr>
          <w:ilvl w:val="0"/>
          <w:numId w:val="32"/>
        </w:numPr>
        <w:tabs>
          <w:tab w:val="clear" w:pos="1620"/>
          <w:tab w:val="left" w:pos="1080"/>
          <w:tab w:val="left" w:pos="2160"/>
        </w:tabs>
        <w:spacing w:after="0" w:line="240" w:lineRule="auto"/>
        <w:ind w:left="2160" w:hanging="720"/>
        <w:jc w:val="both"/>
        <w:rPr>
          <w:rFonts w:ascii="Times New Roman" w:hAnsi="Times New Roman"/>
          <w:sz w:val="24"/>
          <w:szCs w:val="24"/>
        </w:rPr>
      </w:pPr>
      <w:r>
        <w:rPr>
          <w:rFonts w:ascii="Times New Roman" w:hAnsi="Times New Roman"/>
          <w:sz w:val="24"/>
          <w:szCs w:val="24"/>
        </w:rPr>
        <w:t>VPMS/CMO;</w:t>
      </w:r>
    </w:p>
    <w:p w14:paraId="2F8D90E1" w14:textId="77777777" w:rsidR="0004300F" w:rsidRDefault="0020723A" w:rsidP="000D4EEC">
      <w:pPr>
        <w:widowControl w:val="0"/>
        <w:numPr>
          <w:ilvl w:val="0"/>
          <w:numId w:val="32"/>
        </w:numPr>
        <w:tabs>
          <w:tab w:val="clear" w:pos="1620"/>
          <w:tab w:val="left" w:pos="1080"/>
          <w:tab w:val="left" w:pos="2160"/>
        </w:tabs>
        <w:spacing w:after="0" w:line="240" w:lineRule="auto"/>
        <w:ind w:left="2160" w:hanging="720"/>
        <w:jc w:val="both"/>
        <w:rPr>
          <w:rFonts w:ascii="Times New Roman" w:hAnsi="Times New Roman"/>
          <w:sz w:val="24"/>
          <w:szCs w:val="24"/>
        </w:rPr>
      </w:pPr>
      <w:r>
        <w:rPr>
          <w:rFonts w:ascii="Times New Roman" w:hAnsi="Times New Roman"/>
          <w:sz w:val="24"/>
          <w:szCs w:val="24"/>
        </w:rPr>
        <w:t xml:space="preserve">Chief of the Medical Staff; </w:t>
      </w:r>
    </w:p>
    <w:p w14:paraId="64FBC3D4" w14:textId="77777777" w:rsidR="0004300F" w:rsidRDefault="0020723A" w:rsidP="000D4EEC">
      <w:pPr>
        <w:widowControl w:val="0"/>
        <w:numPr>
          <w:ilvl w:val="0"/>
          <w:numId w:val="32"/>
        </w:numPr>
        <w:tabs>
          <w:tab w:val="clear" w:pos="1620"/>
          <w:tab w:val="left" w:pos="1080"/>
          <w:tab w:val="left" w:pos="2160"/>
        </w:tabs>
        <w:spacing w:after="0" w:line="240" w:lineRule="auto"/>
        <w:ind w:left="2160" w:hanging="720"/>
        <w:jc w:val="both"/>
        <w:rPr>
          <w:rFonts w:ascii="Times New Roman" w:hAnsi="Times New Roman"/>
          <w:sz w:val="24"/>
          <w:szCs w:val="24"/>
        </w:rPr>
      </w:pPr>
      <w:r>
        <w:rPr>
          <w:rFonts w:ascii="Times New Roman" w:hAnsi="Times New Roman"/>
          <w:sz w:val="24"/>
          <w:szCs w:val="24"/>
        </w:rPr>
        <w:t>Hospital Administrative Representative on call.</w:t>
      </w:r>
    </w:p>
    <w:p w14:paraId="29948FC8" w14:textId="77777777" w:rsidR="0004300F" w:rsidRDefault="0004300F" w:rsidP="000D4EEC">
      <w:pPr>
        <w:tabs>
          <w:tab w:val="left" w:pos="1080"/>
          <w:tab w:val="left" w:pos="1710"/>
        </w:tabs>
        <w:spacing w:after="0" w:line="240" w:lineRule="auto"/>
        <w:ind w:left="2160" w:hanging="720"/>
        <w:jc w:val="both"/>
        <w:rPr>
          <w:rFonts w:ascii="Times New Roman" w:hAnsi="Times New Roman"/>
          <w:sz w:val="24"/>
          <w:szCs w:val="24"/>
        </w:rPr>
      </w:pPr>
    </w:p>
    <w:p w14:paraId="435CB77C" w14:textId="405B2B01" w:rsidR="0004300F" w:rsidRDefault="00AA18D6" w:rsidP="000D4EEC">
      <w:pPr>
        <w:spacing w:after="0" w:line="240" w:lineRule="auto"/>
        <w:jc w:val="both"/>
        <w:rPr>
          <w:rStyle w:val="Heading3Char"/>
          <w:rFonts w:ascii="Times New Roman" w:eastAsia="Calibri" w:hAnsi="Times New Roman"/>
          <w:sz w:val="24"/>
          <w:szCs w:val="24"/>
        </w:rPr>
      </w:pPr>
      <w:r>
        <w:rPr>
          <w:rStyle w:val="Heading3Char"/>
          <w:rFonts w:ascii="Times New Roman" w:eastAsia="Calibri" w:hAnsi="Times New Roman"/>
          <w:sz w:val="24"/>
          <w:szCs w:val="24"/>
        </w:rPr>
        <w:t>4</w:t>
      </w:r>
      <w:r w:rsidR="0020723A">
        <w:rPr>
          <w:rStyle w:val="Heading3Char"/>
          <w:rFonts w:ascii="Times New Roman" w:eastAsia="Calibri" w:hAnsi="Times New Roman"/>
          <w:sz w:val="24"/>
          <w:szCs w:val="24"/>
        </w:rPr>
        <w:t>.4</w:t>
      </w:r>
      <w:r w:rsidR="0020723A">
        <w:rPr>
          <w:rStyle w:val="Heading3Char"/>
          <w:rFonts w:ascii="Times New Roman" w:eastAsia="Calibri" w:hAnsi="Times New Roman"/>
          <w:sz w:val="24"/>
          <w:szCs w:val="24"/>
        </w:rPr>
        <w:tab/>
      </w:r>
      <w:r w:rsidR="0020723A">
        <w:rPr>
          <w:rFonts w:ascii="Times New Roman" w:hAnsi="Times New Roman"/>
          <w:b/>
          <w:sz w:val="24"/>
          <w:szCs w:val="24"/>
        </w:rPr>
        <w:t>Chain Of Command – Physician Leader Availability</w:t>
      </w:r>
    </w:p>
    <w:p w14:paraId="56F7E2FE" w14:textId="77777777" w:rsidR="0004300F" w:rsidRDefault="0004300F" w:rsidP="000D4EEC">
      <w:pPr>
        <w:tabs>
          <w:tab w:val="left" w:pos="1080"/>
          <w:tab w:val="left" w:pos="1710"/>
          <w:tab w:val="left" w:pos="4230"/>
        </w:tabs>
        <w:spacing w:after="0" w:line="240" w:lineRule="auto"/>
        <w:ind w:left="2160" w:hanging="720"/>
        <w:jc w:val="both"/>
        <w:rPr>
          <w:rFonts w:ascii="Times New Roman" w:hAnsi="Times New Roman"/>
          <w:sz w:val="24"/>
          <w:szCs w:val="24"/>
        </w:rPr>
      </w:pPr>
    </w:p>
    <w:p w14:paraId="7ECC0708" w14:textId="5DB3508E" w:rsidR="0004300F" w:rsidRDefault="0020723A" w:rsidP="000D4EEC">
      <w:pPr>
        <w:tabs>
          <w:tab w:val="left" w:pos="-1170"/>
          <w:tab w:val="left" w:pos="-630"/>
          <w:tab w:val="left" w:pos="4230"/>
        </w:tabs>
        <w:spacing w:after="0" w:line="240" w:lineRule="auto"/>
        <w:ind w:left="1440" w:hanging="720"/>
        <w:jc w:val="both"/>
        <w:rPr>
          <w:rFonts w:ascii="Times New Roman" w:hAnsi="Times New Roman"/>
          <w:sz w:val="24"/>
          <w:szCs w:val="24"/>
        </w:rPr>
      </w:pPr>
      <w:r>
        <w:rPr>
          <w:rFonts w:ascii="Times New Roman" w:hAnsi="Times New Roman"/>
          <w:sz w:val="24"/>
          <w:szCs w:val="24"/>
        </w:rPr>
        <w:t>4.4.1</w:t>
      </w:r>
      <w:r>
        <w:rPr>
          <w:rFonts w:ascii="Times New Roman" w:hAnsi="Times New Roman"/>
          <w:sz w:val="24"/>
          <w:szCs w:val="24"/>
        </w:rPr>
        <w:tab/>
        <w:t>A member of the MEC shall be available at all times through the hierarchy of the Medical Staff.</w:t>
      </w:r>
    </w:p>
    <w:p w14:paraId="7436B929" w14:textId="77777777" w:rsidR="0004300F" w:rsidRDefault="0004300F" w:rsidP="000D4EEC">
      <w:pPr>
        <w:tabs>
          <w:tab w:val="left" w:pos="-1170"/>
          <w:tab w:val="left" w:pos="-630"/>
          <w:tab w:val="left" w:pos="4230"/>
        </w:tabs>
        <w:spacing w:after="0" w:line="240" w:lineRule="auto"/>
        <w:ind w:left="1440"/>
        <w:jc w:val="both"/>
        <w:rPr>
          <w:rFonts w:ascii="Times New Roman" w:hAnsi="Times New Roman"/>
          <w:sz w:val="24"/>
          <w:szCs w:val="24"/>
        </w:rPr>
      </w:pPr>
    </w:p>
    <w:p w14:paraId="726A5274" w14:textId="77777777" w:rsidR="0004300F" w:rsidRDefault="0020723A" w:rsidP="000D4EEC">
      <w:pPr>
        <w:numPr>
          <w:ilvl w:val="0"/>
          <w:numId w:val="33"/>
        </w:numPr>
        <w:tabs>
          <w:tab w:val="left" w:pos="-1170"/>
          <w:tab w:val="left" w:pos="-630"/>
          <w:tab w:val="left" w:pos="4230"/>
        </w:tabs>
        <w:spacing w:after="0" w:line="240" w:lineRule="auto"/>
        <w:ind w:hanging="720"/>
        <w:jc w:val="both"/>
        <w:rPr>
          <w:rFonts w:ascii="Times New Roman" w:hAnsi="Times New Roman"/>
          <w:sz w:val="24"/>
          <w:szCs w:val="24"/>
        </w:rPr>
      </w:pPr>
      <w:r>
        <w:rPr>
          <w:rFonts w:ascii="Times New Roman" w:hAnsi="Times New Roman"/>
          <w:sz w:val="24"/>
          <w:szCs w:val="24"/>
        </w:rPr>
        <w:t>Chief of Staff;</w:t>
      </w:r>
    </w:p>
    <w:p w14:paraId="73EA1004" w14:textId="77777777" w:rsidR="0004300F" w:rsidRDefault="0020723A" w:rsidP="000D4EEC">
      <w:pPr>
        <w:numPr>
          <w:ilvl w:val="0"/>
          <w:numId w:val="33"/>
        </w:numPr>
        <w:tabs>
          <w:tab w:val="left" w:pos="-1170"/>
          <w:tab w:val="left" w:pos="-630"/>
          <w:tab w:val="left" w:pos="4230"/>
        </w:tabs>
        <w:spacing w:after="0" w:line="240" w:lineRule="auto"/>
        <w:ind w:hanging="720"/>
        <w:jc w:val="both"/>
        <w:rPr>
          <w:rFonts w:ascii="Times New Roman" w:hAnsi="Times New Roman"/>
          <w:sz w:val="24"/>
          <w:szCs w:val="24"/>
        </w:rPr>
      </w:pPr>
      <w:r>
        <w:rPr>
          <w:rFonts w:ascii="Times New Roman" w:hAnsi="Times New Roman"/>
          <w:sz w:val="24"/>
          <w:szCs w:val="24"/>
        </w:rPr>
        <w:t>Vice Chief of Staff;</w:t>
      </w:r>
    </w:p>
    <w:p w14:paraId="75756E99" w14:textId="77777777" w:rsidR="0004300F" w:rsidRDefault="0020723A" w:rsidP="000D4EEC">
      <w:pPr>
        <w:numPr>
          <w:ilvl w:val="0"/>
          <w:numId w:val="33"/>
        </w:numPr>
        <w:tabs>
          <w:tab w:val="left" w:pos="-1170"/>
          <w:tab w:val="left" w:pos="-630"/>
          <w:tab w:val="left" w:pos="4230"/>
        </w:tabs>
        <w:spacing w:after="0" w:line="240" w:lineRule="auto"/>
        <w:ind w:hanging="720"/>
        <w:jc w:val="both"/>
        <w:rPr>
          <w:rFonts w:ascii="Times New Roman" w:hAnsi="Times New Roman"/>
          <w:sz w:val="24"/>
          <w:szCs w:val="24"/>
        </w:rPr>
      </w:pPr>
      <w:r>
        <w:rPr>
          <w:rFonts w:ascii="Times New Roman" w:hAnsi="Times New Roman"/>
          <w:sz w:val="24"/>
          <w:szCs w:val="24"/>
        </w:rPr>
        <w:t>Department Chair who is available (start with Medicine in even-numbered years, Surgery in odd-numbered years);</w:t>
      </w:r>
    </w:p>
    <w:p w14:paraId="3520DB3E" w14:textId="77777777" w:rsidR="0004300F" w:rsidRDefault="0020723A" w:rsidP="000D4EEC">
      <w:pPr>
        <w:numPr>
          <w:ilvl w:val="0"/>
          <w:numId w:val="33"/>
        </w:numPr>
        <w:tabs>
          <w:tab w:val="left" w:pos="-1170"/>
          <w:tab w:val="left" w:pos="-630"/>
          <w:tab w:val="left" w:pos="4230"/>
        </w:tabs>
        <w:spacing w:after="0" w:line="240" w:lineRule="auto"/>
        <w:ind w:hanging="720"/>
        <w:jc w:val="both"/>
        <w:rPr>
          <w:rFonts w:ascii="Times New Roman" w:hAnsi="Times New Roman"/>
          <w:sz w:val="24"/>
          <w:szCs w:val="24"/>
        </w:rPr>
      </w:pPr>
      <w:r>
        <w:rPr>
          <w:rFonts w:ascii="Times New Roman" w:hAnsi="Times New Roman"/>
          <w:sz w:val="24"/>
          <w:szCs w:val="24"/>
        </w:rPr>
        <w:t>Department Vice Chair who is available in the absence of both Department Chairs;</w:t>
      </w:r>
    </w:p>
    <w:p w14:paraId="4887B682" w14:textId="77777777" w:rsidR="0004300F" w:rsidRDefault="0020723A" w:rsidP="000D4EEC">
      <w:pPr>
        <w:numPr>
          <w:ilvl w:val="0"/>
          <w:numId w:val="33"/>
        </w:numPr>
        <w:tabs>
          <w:tab w:val="left" w:pos="-1170"/>
          <w:tab w:val="left" w:pos="-630"/>
          <w:tab w:val="left" w:pos="4230"/>
        </w:tabs>
        <w:spacing w:after="0" w:line="240" w:lineRule="auto"/>
        <w:ind w:hanging="720"/>
        <w:jc w:val="both"/>
        <w:rPr>
          <w:rFonts w:ascii="Times New Roman" w:hAnsi="Times New Roman"/>
          <w:sz w:val="24"/>
          <w:szCs w:val="24"/>
        </w:rPr>
      </w:pPr>
      <w:r>
        <w:rPr>
          <w:rFonts w:ascii="Times New Roman" w:hAnsi="Times New Roman"/>
          <w:sz w:val="24"/>
          <w:szCs w:val="24"/>
        </w:rPr>
        <w:t>Member at Large who is available in the absence of both Department Chairs and both Department Vice Chairs;</w:t>
      </w:r>
    </w:p>
    <w:p w14:paraId="19718307" w14:textId="77777777" w:rsidR="0004300F" w:rsidRDefault="0020723A" w:rsidP="000D4EEC">
      <w:pPr>
        <w:numPr>
          <w:ilvl w:val="0"/>
          <w:numId w:val="33"/>
        </w:numPr>
        <w:tabs>
          <w:tab w:val="left" w:pos="-1170"/>
          <w:tab w:val="left" w:pos="-630"/>
          <w:tab w:val="left" w:pos="4230"/>
        </w:tabs>
        <w:spacing w:after="0" w:line="240" w:lineRule="auto"/>
        <w:ind w:hanging="720"/>
        <w:jc w:val="both"/>
        <w:rPr>
          <w:rFonts w:ascii="Times New Roman" w:hAnsi="Times New Roman"/>
          <w:sz w:val="24"/>
          <w:szCs w:val="24"/>
        </w:rPr>
      </w:pPr>
      <w:r>
        <w:rPr>
          <w:rFonts w:ascii="Times New Roman" w:hAnsi="Times New Roman"/>
          <w:sz w:val="24"/>
          <w:szCs w:val="24"/>
        </w:rPr>
        <w:t>Credentials Committee Chair;</w:t>
      </w:r>
    </w:p>
    <w:p w14:paraId="32BC694D" w14:textId="77777777" w:rsidR="0004300F" w:rsidRDefault="0020723A" w:rsidP="000D4EEC">
      <w:pPr>
        <w:numPr>
          <w:ilvl w:val="0"/>
          <w:numId w:val="33"/>
        </w:numPr>
        <w:tabs>
          <w:tab w:val="left" w:pos="-1170"/>
          <w:tab w:val="left" w:pos="-630"/>
          <w:tab w:val="left" w:pos="4230"/>
        </w:tabs>
        <w:spacing w:after="0" w:line="240" w:lineRule="auto"/>
        <w:ind w:hanging="720"/>
        <w:jc w:val="both"/>
        <w:rPr>
          <w:rFonts w:ascii="Times New Roman" w:hAnsi="Times New Roman"/>
          <w:sz w:val="24"/>
          <w:szCs w:val="24"/>
        </w:rPr>
      </w:pPr>
      <w:r>
        <w:rPr>
          <w:rFonts w:ascii="Times New Roman" w:hAnsi="Times New Roman"/>
          <w:sz w:val="24"/>
          <w:szCs w:val="24"/>
        </w:rPr>
        <w:t>VPMS/CMO; or</w:t>
      </w:r>
    </w:p>
    <w:p w14:paraId="01208CF0" w14:textId="77777777" w:rsidR="0004300F" w:rsidRDefault="0020723A" w:rsidP="000D4EEC">
      <w:pPr>
        <w:numPr>
          <w:ilvl w:val="0"/>
          <w:numId w:val="33"/>
        </w:numPr>
        <w:tabs>
          <w:tab w:val="left" w:pos="-1170"/>
          <w:tab w:val="left" w:pos="-630"/>
          <w:tab w:val="left" w:pos="4230"/>
        </w:tabs>
        <w:spacing w:after="0" w:line="240" w:lineRule="auto"/>
        <w:ind w:hanging="720"/>
        <w:jc w:val="both"/>
        <w:rPr>
          <w:rFonts w:ascii="Times New Roman" w:hAnsi="Times New Roman"/>
          <w:sz w:val="24"/>
          <w:szCs w:val="24"/>
        </w:rPr>
      </w:pPr>
      <w:r>
        <w:rPr>
          <w:rFonts w:ascii="Times New Roman" w:hAnsi="Times New Roman"/>
          <w:sz w:val="24"/>
          <w:szCs w:val="24"/>
        </w:rPr>
        <w:t>Designee appointed by the Chief of Staff.</w:t>
      </w:r>
    </w:p>
    <w:p w14:paraId="58CB7E1F" w14:textId="77777777" w:rsidR="0004300F" w:rsidRDefault="0004300F" w:rsidP="000D4EEC">
      <w:pPr>
        <w:tabs>
          <w:tab w:val="left" w:pos="-1800"/>
          <w:tab w:val="left" w:pos="-1530"/>
          <w:tab w:val="left" w:pos="4230"/>
        </w:tabs>
        <w:spacing w:after="0" w:line="240" w:lineRule="auto"/>
        <w:ind w:left="720"/>
        <w:jc w:val="both"/>
        <w:rPr>
          <w:rFonts w:ascii="Times New Roman" w:hAnsi="Times New Roman"/>
          <w:sz w:val="24"/>
          <w:szCs w:val="24"/>
        </w:rPr>
      </w:pPr>
    </w:p>
    <w:p w14:paraId="11B2482D" w14:textId="55796323" w:rsidR="0004300F" w:rsidRDefault="00890A64" w:rsidP="000D4EEC">
      <w:pPr>
        <w:tabs>
          <w:tab w:val="left" w:pos="-1170"/>
          <w:tab w:val="left" w:pos="-630"/>
          <w:tab w:val="left" w:pos="4230"/>
        </w:tabs>
        <w:spacing w:after="0" w:line="240" w:lineRule="auto"/>
        <w:ind w:left="1440" w:hanging="720"/>
        <w:jc w:val="both"/>
        <w:rPr>
          <w:rFonts w:ascii="Times New Roman" w:hAnsi="Times New Roman"/>
          <w:sz w:val="24"/>
          <w:szCs w:val="24"/>
        </w:rPr>
      </w:pPr>
      <w:r>
        <w:rPr>
          <w:rFonts w:ascii="Times New Roman" w:hAnsi="Times New Roman"/>
          <w:sz w:val="24"/>
          <w:szCs w:val="24"/>
        </w:rPr>
        <w:t>4</w:t>
      </w:r>
      <w:r w:rsidR="0020723A">
        <w:rPr>
          <w:rFonts w:ascii="Times New Roman" w:hAnsi="Times New Roman"/>
          <w:sz w:val="24"/>
          <w:szCs w:val="24"/>
        </w:rPr>
        <w:t>.4.2</w:t>
      </w:r>
      <w:r w:rsidR="0020723A">
        <w:rPr>
          <w:rFonts w:ascii="Times New Roman" w:hAnsi="Times New Roman"/>
          <w:sz w:val="24"/>
          <w:szCs w:val="24"/>
        </w:rPr>
        <w:tab/>
        <w:t>The MEC member shall act as a liaison only to facilitate communication between the Medical Staff and nursing or other hospital personnel.</w:t>
      </w:r>
    </w:p>
    <w:p w14:paraId="7F87AE46" w14:textId="77777777" w:rsidR="0004300F" w:rsidRDefault="0004300F" w:rsidP="000D4EEC">
      <w:pPr>
        <w:tabs>
          <w:tab w:val="left" w:pos="-1800"/>
          <w:tab w:val="left" w:pos="-1530"/>
          <w:tab w:val="left" w:pos="4230"/>
        </w:tabs>
        <w:spacing w:after="0" w:line="240" w:lineRule="auto"/>
        <w:ind w:left="720"/>
        <w:jc w:val="both"/>
        <w:rPr>
          <w:rFonts w:ascii="Times New Roman" w:hAnsi="Times New Roman"/>
          <w:sz w:val="24"/>
          <w:szCs w:val="24"/>
        </w:rPr>
      </w:pPr>
    </w:p>
    <w:p w14:paraId="1335C205" w14:textId="37237256" w:rsidR="0004300F" w:rsidRDefault="00890A64" w:rsidP="000D4EEC">
      <w:pPr>
        <w:tabs>
          <w:tab w:val="left" w:pos="-1800"/>
          <w:tab w:val="left" w:pos="-1530"/>
          <w:tab w:val="left" w:pos="4230"/>
        </w:tabs>
        <w:spacing w:after="0" w:line="240" w:lineRule="auto"/>
        <w:ind w:left="1440" w:hanging="720"/>
        <w:jc w:val="both"/>
        <w:rPr>
          <w:rFonts w:ascii="Times New Roman" w:hAnsi="Times New Roman"/>
          <w:sz w:val="24"/>
          <w:szCs w:val="24"/>
        </w:rPr>
      </w:pPr>
      <w:r>
        <w:rPr>
          <w:rFonts w:ascii="Times New Roman" w:hAnsi="Times New Roman"/>
          <w:sz w:val="24"/>
          <w:szCs w:val="24"/>
        </w:rPr>
        <w:t>4</w:t>
      </w:r>
      <w:r w:rsidR="0020723A">
        <w:rPr>
          <w:rFonts w:ascii="Times New Roman" w:hAnsi="Times New Roman"/>
          <w:sz w:val="24"/>
          <w:szCs w:val="24"/>
        </w:rPr>
        <w:t>.4.3</w:t>
      </w:r>
      <w:r w:rsidR="0020723A">
        <w:rPr>
          <w:rFonts w:ascii="Times New Roman" w:hAnsi="Times New Roman"/>
          <w:sz w:val="24"/>
          <w:szCs w:val="24"/>
        </w:rPr>
        <w:tab/>
        <w:t>The responsibility for contacting an MEC member shall reside with the Nurse Manager during the day, the house nursing supervisor after hours, and shall only be utilized by nursing personnel when working through the nursing chain of command.</w:t>
      </w:r>
    </w:p>
    <w:p w14:paraId="106106C5" w14:textId="77777777" w:rsidR="0004300F" w:rsidRDefault="0004300F" w:rsidP="000D4EEC">
      <w:pPr>
        <w:tabs>
          <w:tab w:val="left" w:pos="-1800"/>
          <w:tab w:val="left" w:pos="-1530"/>
          <w:tab w:val="left" w:pos="4230"/>
        </w:tabs>
        <w:spacing w:after="0" w:line="240" w:lineRule="auto"/>
        <w:ind w:left="720"/>
        <w:jc w:val="both"/>
        <w:rPr>
          <w:rFonts w:ascii="Times New Roman" w:hAnsi="Times New Roman"/>
          <w:sz w:val="24"/>
          <w:szCs w:val="24"/>
        </w:rPr>
      </w:pPr>
    </w:p>
    <w:p w14:paraId="754D7BF2" w14:textId="77777777" w:rsidR="0004300F" w:rsidRDefault="0004300F" w:rsidP="000D4EEC">
      <w:pPr>
        <w:tabs>
          <w:tab w:val="left" w:pos="-1800"/>
          <w:tab w:val="left" w:pos="-1530"/>
          <w:tab w:val="left" w:pos="4230"/>
        </w:tabs>
        <w:spacing w:after="0" w:line="240" w:lineRule="auto"/>
        <w:ind w:left="720"/>
        <w:jc w:val="both"/>
        <w:rPr>
          <w:rFonts w:ascii="Times New Roman" w:hAnsi="Times New Roman"/>
          <w:sz w:val="24"/>
          <w:szCs w:val="24"/>
        </w:rPr>
      </w:pPr>
    </w:p>
    <w:p w14:paraId="3898DE96" w14:textId="77777777" w:rsidR="0004300F" w:rsidRDefault="0004300F" w:rsidP="000D4EEC">
      <w:pPr>
        <w:tabs>
          <w:tab w:val="left" w:pos="-1800"/>
          <w:tab w:val="left" w:pos="-1530"/>
          <w:tab w:val="left" w:pos="4230"/>
        </w:tabs>
        <w:spacing w:after="0" w:line="240" w:lineRule="auto"/>
        <w:ind w:left="720"/>
        <w:jc w:val="center"/>
        <w:rPr>
          <w:rFonts w:ascii="Times New Roman" w:hAnsi="Times New Roman"/>
          <w:sz w:val="24"/>
          <w:szCs w:val="24"/>
        </w:rPr>
      </w:pPr>
    </w:p>
    <w:p w14:paraId="5B9FFB14" w14:textId="77777777" w:rsidR="0004300F" w:rsidRDefault="0004300F" w:rsidP="000D4EEC">
      <w:pPr>
        <w:tabs>
          <w:tab w:val="left" w:pos="-1800"/>
          <w:tab w:val="left" w:pos="-1530"/>
          <w:tab w:val="left" w:pos="4230"/>
        </w:tabs>
        <w:spacing w:after="0" w:line="240" w:lineRule="auto"/>
        <w:ind w:left="720"/>
        <w:jc w:val="center"/>
        <w:rPr>
          <w:rFonts w:ascii="Times New Roman" w:hAnsi="Times New Roman"/>
          <w:sz w:val="24"/>
          <w:szCs w:val="24"/>
        </w:rPr>
      </w:pPr>
    </w:p>
    <w:p w14:paraId="23701F42" w14:textId="65E62881" w:rsidR="0004300F" w:rsidRDefault="0020723A" w:rsidP="000D4EEC">
      <w:pPr>
        <w:tabs>
          <w:tab w:val="left" w:pos="-1800"/>
          <w:tab w:val="left" w:pos="-1530"/>
          <w:tab w:val="left" w:pos="4230"/>
        </w:tabs>
        <w:spacing w:after="0" w:line="240" w:lineRule="auto"/>
        <w:ind w:left="720"/>
        <w:jc w:val="center"/>
        <w:rPr>
          <w:rFonts w:ascii="Times New Roman" w:hAnsi="Times New Roman"/>
          <w:b/>
          <w:sz w:val="24"/>
          <w:szCs w:val="24"/>
        </w:rPr>
      </w:pPr>
      <w:r>
        <w:rPr>
          <w:rFonts w:ascii="Times New Roman" w:hAnsi="Times New Roman"/>
          <w:sz w:val="24"/>
          <w:szCs w:val="24"/>
        </w:rPr>
        <w:br w:type="page"/>
      </w:r>
      <w:bookmarkStart w:id="41" w:name="_Toc460598443"/>
      <w:r>
        <w:rPr>
          <w:rFonts w:ascii="Times New Roman" w:hAnsi="Times New Roman"/>
          <w:b/>
          <w:sz w:val="24"/>
          <w:szCs w:val="24"/>
        </w:rPr>
        <w:t xml:space="preserve"> SECTION V – PRACTITIONERS PROVIDING CONTRACTUAL SERVICES</w:t>
      </w:r>
    </w:p>
    <w:p w14:paraId="1F6BFD85" w14:textId="77777777" w:rsidR="0004300F" w:rsidRDefault="0004300F" w:rsidP="000D4EEC">
      <w:pPr>
        <w:tabs>
          <w:tab w:val="left" w:pos="4230"/>
        </w:tabs>
        <w:spacing w:after="0" w:line="240" w:lineRule="auto"/>
        <w:rPr>
          <w:rFonts w:ascii="Times New Roman" w:hAnsi="Times New Roman"/>
          <w:sz w:val="24"/>
          <w:szCs w:val="24"/>
          <w:lang w:eastAsia="x-none"/>
        </w:rPr>
      </w:pPr>
    </w:p>
    <w:p w14:paraId="0CE9A94B" w14:textId="77777777" w:rsidR="0004300F" w:rsidRDefault="0004300F" w:rsidP="000D4EEC">
      <w:pPr>
        <w:tabs>
          <w:tab w:val="left" w:pos="4230"/>
        </w:tabs>
        <w:spacing w:after="0" w:line="240" w:lineRule="auto"/>
        <w:rPr>
          <w:rFonts w:ascii="Times New Roman" w:hAnsi="Times New Roman"/>
          <w:sz w:val="24"/>
          <w:szCs w:val="24"/>
          <w:lang w:eastAsia="x-none"/>
        </w:rPr>
      </w:pPr>
    </w:p>
    <w:p w14:paraId="7B104AC7" w14:textId="0348994A" w:rsidR="0004300F" w:rsidRDefault="00890A64" w:rsidP="000D4EEC">
      <w:pPr>
        <w:widowControl w:val="0"/>
        <w:tabs>
          <w:tab w:val="left" w:pos="0"/>
          <w:tab w:val="left" w:pos="720"/>
          <w:tab w:val="left" w:pos="2160"/>
          <w:tab w:val="left" w:pos="2880"/>
          <w:tab w:val="left" w:pos="3600"/>
          <w:tab w:val="left" w:pos="4230"/>
          <w:tab w:val="left" w:pos="4320"/>
          <w:tab w:val="left" w:pos="5040"/>
          <w:tab w:val="left" w:pos="5760"/>
          <w:tab w:val="left" w:pos="6480"/>
        </w:tabs>
        <w:spacing w:after="0" w:line="240" w:lineRule="auto"/>
        <w:jc w:val="both"/>
        <w:rPr>
          <w:rFonts w:ascii="Times New Roman" w:hAnsi="Times New Roman"/>
          <w:sz w:val="24"/>
          <w:szCs w:val="24"/>
        </w:rPr>
      </w:pPr>
      <w:r>
        <w:rPr>
          <w:rFonts w:ascii="Times New Roman" w:hAnsi="Times New Roman"/>
          <w:b/>
          <w:sz w:val="24"/>
          <w:szCs w:val="24"/>
        </w:rPr>
        <w:t>5.1</w:t>
      </w:r>
      <w:r>
        <w:rPr>
          <w:rFonts w:ascii="Times New Roman" w:hAnsi="Times New Roman"/>
          <w:b/>
          <w:sz w:val="24"/>
          <w:szCs w:val="24"/>
        </w:rPr>
        <w:tab/>
      </w:r>
      <w:r w:rsidR="0020723A">
        <w:rPr>
          <w:rFonts w:ascii="Times New Roman" w:hAnsi="Times New Roman"/>
          <w:b/>
          <w:sz w:val="24"/>
          <w:szCs w:val="24"/>
        </w:rPr>
        <w:t xml:space="preserve">EXCLUSIVE POLICY: </w:t>
      </w:r>
      <w:r w:rsidR="0020723A">
        <w:rPr>
          <w:rFonts w:ascii="Times New Roman" w:hAnsi="Times New Roman"/>
          <w:sz w:val="24"/>
          <w:szCs w:val="24"/>
        </w:rPr>
        <w:t>Whenever hospital policy specifies that certain hospital facilities or services may be used on the exclusive basis in accordance with the contracts or letters of agreement between Hospital and qualified Practitioners, then other staff appointees must, except in an emergency or life-threatening situation, adhere to this exclusivity policy in arranging care for their patients. Application for initial appointment or for clinical privileges related to hospital facilities or services covered by exclusivity agreements shall not be accepted or processed unless submitted in accordance with the existing contract or agreement with Hospital.</w:t>
      </w:r>
    </w:p>
    <w:p w14:paraId="3B11BEC3" w14:textId="77777777" w:rsidR="0004300F" w:rsidRDefault="0004300F" w:rsidP="000D4EEC">
      <w:pPr>
        <w:tabs>
          <w:tab w:val="left" w:pos="0"/>
          <w:tab w:val="left" w:pos="1440"/>
          <w:tab w:val="left" w:pos="2160"/>
          <w:tab w:val="left" w:pos="2880"/>
          <w:tab w:val="left" w:pos="3600"/>
          <w:tab w:val="left" w:pos="4230"/>
          <w:tab w:val="left" w:pos="4320"/>
          <w:tab w:val="left" w:pos="5040"/>
          <w:tab w:val="left" w:pos="5760"/>
          <w:tab w:val="left" w:pos="6480"/>
        </w:tabs>
        <w:spacing w:after="0" w:line="240" w:lineRule="auto"/>
        <w:jc w:val="both"/>
        <w:rPr>
          <w:rFonts w:ascii="Times New Roman" w:hAnsi="Times New Roman"/>
          <w:sz w:val="24"/>
          <w:szCs w:val="24"/>
        </w:rPr>
      </w:pPr>
    </w:p>
    <w:p w14:paraId="32D00C18" w14:textId="739DA057" w:rsidR="0004300F" w:rsidRDefault="00890A64" w:rsidP="000D4EEC">
      <w:pPr>
        <w:widowControl w:val="0"/>
        <w:tabs>
          <w:tab w:val="left" w:pos="0"/>
          <w:tab w:val="left" w:pos="720"/>
          <w:tab w:val="left" w:pos="2160"/>
          <w:tab w:val="left" w:pos="2880"/>
          <w:tab w:val="left" w:pos="3600"/>
          <w:tab w:val="left" w:pos="4230"/>
          <w:tab w:val="left" w:pos="4320"/>
          <w:tab w:val="left" w:pos="5040"/>
          <w:tab w:val="left" w:pos="5760"/>
          <w:tab w:val="left" w:pos="6480"/>
        </w:tabs>
        <w:spacing w:after="0" w:line="240" w:lineRule="auto"/>
        <w:jc w:val="both"/>
        <w:rPr>
          <w:rFonts w:ascii="Times New Roman" w:hAnsi="Times New Roman"/>
          <w:sz w:val="24"/>
          <w:szCs w:val="24"/>
        </w:rPr>
      </w:pPr>
      <w:r>
        <w:rPr>
          <w:rFonts w:ascii="Times New Roman" w:hAnsi="Times New Roman"/>
          <w:b/>
          <w:sz w:val="24"/>
          <w:szCs w:val="24"/>
        </w:rPr>
        <w:t>5.2</w:t>
      </w:r>
      <w:r>
        <w:rPr>
          <w:rFonts w:ascii="Times New Roman" w:hAnsi="Times New Roman"/>
          <w:b/>
          <w:sz w:val="24"/>
          <w:szCs w:val="24"/>
        </w:rPr>
        <w:tab/>
      </w:r>
      <w:r w:rsidR="0020723A">
        <w:rPr>
          <w:rFonts w:ascii="Times New Roman" w:hAnsi="Times New Roman"/>
          <w:b/>
          <w:sz w:val="24"/>
          <w:szCs w:val="24"/>
        </w:rPr>
        <w:t xml:space="preserve">QUALIFICATIONS: </w:t>
      </w:r>
      <w:r w:rsidR="0020723A">
        <w:rPr>
          <w:rFonts w:ascii="Times New Roman" w:hAnsi="Times New Roman"/>
          <w:sz w:val="24"/>
          <w:szCs w:val="24"/>
        </w:rPr>
        <w:t>A Practitioner who is or shall be providing specified professional services pursuant to a contract or letter of agreement with Hospital must meet the same qualifications, must be processed in the same manner, and must fulfill all the obligations of his/her appointment category as any other applicant or staff appointee.</w:t>
      </w:r>
    </w:p>
    <w:p w14:paraId="726CB29B" w14:textId="77777777" w:rsidR="0004300F" w:rsidRDefault="0004300F" w:rsidP="000D4EEC">
      <w:pPr>
        <w:tabs>
          <w:tab w:val="left" w:pos="0"/>
          <w:tab w:val="left" w:pos="1440"/>
          <w:tab w:val="left" w:pos="2160"/>
          <w:tab w:val="left" w:pos="2880"/>
          <w:tab w:val="left" w:pos="3600"/>
          <w:tab w:val="left" w:pos="4230"/>
          <w:tab w:val="left" w:pos="4320"/>
          <w:tab w:val="left" w:pos="5040"/>
          <w:tab w:val="left" w:pos="5760"/>
          <w:tab w:val="left" w:pos="6480"/>
        </w:tabs>
        <w:spacing w:after="0" w:line="240" w:lineRule="auto"/>
        <w:jc w:val="both"/>
        <w:rPr>
          <w:rFonts w:ascii="Times New Roman" w:hAnsi="Times New Roman"/>
          <w:sz w:val="24"/>
          <w:szCs w:val="24"/>
        </w:rPr>
      </w:pPr>
    </w:p>
    <w:p w14:paraId="4F0CE5DC" w14:textId="529B2CD5" w:rsidR="0004300F" w:rsidRDefault="00890A64" w:rsidP="000D4EEC">
      <w:pPr>
        <w:tabs>
          <w:tab w:val="left" w:pos="0"/>
          <w:tab w:val="left" w:pos="1440"/>
          <w:tab w:val="left" w:pos="2160"/>
          <w:tab w:val="left" w:pos="3600"/>
          <w:tab w:val="left" w:pos="4230"/>
          <w:tab w:val="left" w:pos="4320"/>
          <w:tab w:val="left" w:pos="5040"/>
          <w:tab w:val="left" w:pos="5760"/>
          <w:tab w:val="left" w:pos="6480"/>
        </w:tabs>
        <w:spacing w:after="0" w:line="240" w:lineRule="auto"/>
        <w:ind w:left="1440" w:hanging="720"/>
        <w:jc w:val="both"/>
        <w:rPr>
          <w:rFonts w:ascii="Times New Roman" w:hAnsi="Times New Roman"/>
          <w:sz w:val="24"/>
          <w:szCs w:val="24"/>
        </w:rPr>
      </w:pPr>
      <w:r>
        <w:rPr>
          <w:rFonts w:ascii="Times New Roman" w:hAnsi="Times New Roman"/>
          <w:sz w:val="24"/>
          <w:szCs w:val="24"/>
        </w:rPr>
        <w:t>5</w:t>
      </w:r>
      <w:r w:rsidR="0020723A">
        <w:rPr>
          <w:rFonts w:ascii="Times New Roman" w:hAnsi="Times New Roman"/>
          <w:sz w:val="24"/>
          <w:szCs w:val="24"/>
        </w:rPr>
        <w:t>.2.1</w:t>
      </w:r>
      <w:r w:rsidR="0020723A">
        <w:rPr>
          <w:rFonts w:ascii="Times New Roman" w:hAnsi="Times New Roman"/>
          <w:sz w:val="24"/>
          <w:szCs w:val="24"/>
        </w:rPr>
        <w:tab/>
        <w:t>When a Practitioner is a resident of an approved residency program at another institution and wishes to moonlight at Hospital, the Medical Staff Office shall process the application and maintain all files;</w:t>
      </w:r>
    </w:p>
    <w:p w14:paraId="3CDB0502" w14:textId="77777777" w:rsidR="0004300F" w:rsidRDefault="0004300F" w:rsidP="000D4EEC">
      <w:pPr>
        <w:tabs>
          <w:tab w:val="left" w:pos="0"/>
          <w:tab w:val="left" w:pos="1440"/>
          <w:tab w:val="left" w:pos="2160"/>
          <w:tab w:val="left" w:pos="2880"/>
          <w:tab w:val="left" w:pos="3600"/>
          <w:tab w:val="left" w:pos="4230"/>
          <w:tab w:val="left" w:pos="4320"/>
          <w:tab w:val="left" w:pos="5040"/>
          <w:tab w:val="left" w:pos="5760"/>
          <w:tab w:val="left" w:pos="6480"/>
        </w:tabs>
        <w:spacing w:after="0" w:line="240" w:lineRule="auto"/>
        <w:ind w:left="720"/>
        <w:jc w:val="both"/>
        <w:rPr>
          <w:rFonts w:ascii="Times New Roman" w:hAnsi="Times New Roman"/>
          <w:sz w:val="24"/>
          <w:szCs w:val="24"/>
        </w:rPr>
      </w:pPr>
    </w:p>
    <w:p w14:paraId="395C00A2" w14:textId="2613B89B" w:rsidR="0004300F" w:rsidRDefault="00890A64" w:rsidP="000D4EEC">
      <w:pPr>
        <w:widowControl w:val="0"/>
        <w:tabs>
          <w:tab w:val="left" w:pos="0"/>
          <w:tab w:val="left" w:pos="1440"/>
          <w:tab w:val="left" w:pos="2160"/>
          <w:tab w:val="left" w:pos="2880"/>
          <w:tab w:val="left" w:pos="3600"/>
          <w:tab w:val="left" w:pos="4230"/>
          <w:tab w:val="left" w:pos="4320"/>
          <w:tab w:val="left" w:pos="5040"/>
          <w:tab w:val="left" w:pos="5760"/>
          <w:tab w:val="left" w:pos="6480"/>
        </w:tabs>
        <w:spacing w:after="0" w:line="240" w:lineRule="auto"/>
        <w:ind w:left="1440" w:hanging="720"/>
        <w:jc w:val="both"/>
        <w:rPr>
          <w:rFonts w:ascii="Times New Roman" w:hAnsi="Times New Roman"/>
          <w:sz w:val="24"/>
          <w:szCs w:val="24"/>
        </w:rPr>
      </w:pPr>
      <w:r>
        <w:rPr>
          <w:rFonts w:ascii="Times New Roman" w:hAnsi="Times New Roman"/>
          <w:sz w:val="24"/>
          <w:szCs w:val="24"/>
        </w:rPr>
        <w:t>5.2.2</w:t>
      </w:r>
      <w:r>
        <w:rPr>
          <w:rFonts w:ascii="Times New Roman" w:hAnsi="Times New Roman"/>
          <w:sz w:val="24"/>
          <w:szCs w:val="24"/>
        </w:rPr>
        <w:tab/>
      </w:r>
      <w:r w:rsidR="0020723A">
        <w:rPr>
          <w:rFonts w:ascii="Times New Roman" w:hAnsi="Times New Roman"/>
          <w:sz w:val="24"/>
          <w:szCs w:val="24"/>
        </w:rPr>
        <w:t>When a practitioner is a medical student, an affiliation agreement between the educational institution and Hospital must exist and the Department of Education shall process the paperwork and maintain all files.</w:t>
      </w:r>
    </w:p>
    <w:p w14:paraId="199117B4" w14:textId="77777777" w:rsidR="0004300F" w:rsidRDefault="0004300F" w:rsidP="000D4EEC">
      <w:pPr>
        <w:tabs>
          <w:tab w:val="left" w:pos="0"/>
          <w:tab w:val="left" w:pos="1440"/>
          <w:tab w:val="left" w:pos="2160"/>
          <w:tab w:val="left" w:pos="2880"/>
          <w:tab w:val="left" w:pos="3600"/>
          <w:tab w:val="left" w:pos="4230"/>
          <w:tab w:val="left" w:pos="4320"/>
          <w:tab w:val="left" w:pos="5040"/>
          <w:tab w:val="left" w:pos="5760"/>
          <w:tab w:val="left" w:pos="6480"/>
        </w:tabs>
        <w:spacing w:after="0" w:line="240" w:lineRule="auto"/>
        <w:jc w:val="both"/>
        <w:rPr>
          <w:rFonts w:ascii="Times New Roman" w:hAnsi="Times New Roman"/>
          <w:b/>
          <w:sz w:val="24"/>
          <w:szCs w:val="24"/>
        </w:rPr>
      </w:pPr>
    </w:p>
    <w:p w14:paraId="6E47077D" w14:textId="435E4EAD" w:rsidR="0004300F" w:rsidRDefault="00890A64" w:rsidP="000D4EEC">
      <w:pPr>
        <w:widowControl w:val="0"/>
        <w:tabs>
          <w:tab w:val="left" w:pos="720"/>
          <w:tab w:val="left" w:pos="2160"/>
          <w:tab w:val="left" w:pos="2880"/>
          <w:tab w:val="left" w:pos="3600"/>
          <w:tab w:val="left" w:pos="4230"/>
          <w:tab w:val="left" w:pos="4320"/>
          <w:tab w:val="left" w:pos="5040"/>
          <w:tab w:val="left" w:pos="5760"/>
          <w:tab w:val="left" w:pos="6480"/>
        </w:tabs>
        <w:spacing w:after="0" w:line="240" w:lineRule="auto"/>
        <w:ind w:left="720" w:hanging="720"/>
        <w:jc w:val="both"/>
        <w:rPr>
          <w:rFonts w:ascii="Times New Roman" w:hAnsi="Times New Roman"/>
          <w:sz w:val="24"/>
          <w:szCs w:val="24"/>
        </w:rPr>
      </w:pPr>
      <w:r>
        <w:rPr>
          <w:rFonts w:ascii="Times New Roman" w:hAnsi="Times New Roman"/>
          <w:b/>
          <w:sz w:val="24"/>
          <w:szCs w:val="24"/>
        </w:rPr>
        <w:t>5.3.</w:t>
      </w:r>
      <w:r>
        <w:rPr>
          <w:rFonts w:ascii="Times New Roman" w:hAnsi="Times New Roman"/>
          <w:b/>
          <w:sz w:val="24"/>
          <w:szCs w:val="24"/>
        </w:rPr>
        <w:tab/>
      </w:r>
      <w:r w:rsidR="0020723A">
        <w:rPr>
          <w:rFonts w:ascii="Times New Roman" w:hAnsi="Times New Roman"/>
          <w:b/>
          <w:sz w:val="24"/>
          <w:szCs w:val="24"/>
        </w:rPr>
        <w:t xml:space="preserve">EFFECT OF STAFF APPOINTMENT TERMINATION: </w:t>
      </w:r>
      <w:r w:rsidR="0020723A">
        <w:rPr>
          <w:rFonts w:ascii="Times New Roman" w:hAnsi="Times New Roman"/>
          <w:sz w:val="24"/>
          <w:szCs w:val="24"/>
        </w:rPr>
        <w:t>Because practice at Hospital is always contingent upon continued staff appointment and is also constrained by the extent of clinical privileges enjoyed, a Practitioner's right to use hospital facilities is automatically terminated when his/her staff appointment expires or is terminated. Similarly, the extent of his/her clinical privileges is automatically limited to the extent the pertinent clinical privileges are diminished.</w:t>
      </w:r>
    </w:p>
    <w:p w14:paraId="35F741F8" w14:textId="77777777" w:rsidR="0004300F" w:rsidRDefault="0004300F" w:rsidP="000D4EEC">
      <w:pPr>
        <w:tabs>
          <w:tab w:val="left" w:pos="0"/>
          <w:tab w:val="left" w:pos="1440"/>
          <w:tab w:val="left" w:pos="2160"/>
          <w:tab w:val="left" w:pos="2880"/>
          <w:tab w:val="left" w:pos="3600"/>
          <w:tab w:val="left" w:pos="4230"/>
          <w:tab w:val="left" w:pos="4320"/>
          <w:tab w:val="left" w:pos="5040"/>
          <w:tab w:val="left" w:pos="5760"/>
          <w:tab w:val="left" w:pos="6480"/>
        </w:tabs>
        <w:spacing w:after="0" w:line="240" w:lineRule="auto"/>
        <w:jc w:val="both"/>
        <w:rPr>
          <w:rFonts w:ascii="Times New Roman" w:hAnsi="Times New Roman"/>
          <w:b/>
          <w:sz w:val="24"/>
          <w:szCs w:val="24"/>
        </w:rPr>
      </w:pPr>
    </w:p>
    <w:p w14:paraId="69AA8ECC" w14:textId="225DE6E3" w:rsidR="0004300F" w:rsidRDefault="00890A64" w:rsidP="000D4EEC">
      <w:pPr>
        <w:widowControl w:val="0"/>
        <w:tabs>
          <w:tab w:val="left" w:pos="720"/>
          <w:tab w:val="left" w:pos="2160"/>
          <w:tab w:val="left" w:pos="2880"/>
          <w:tab w:val="left" w:pos="3600"/>
          <w:tab w:val="left" w:pos="4230"/>
          <w:tab w:val="left" w:pos="4320"/>
          <w:tab w:val="left" w:pos="5040"/>
          <w:tab w:val="left" w:pos="5760"/>
          <w:tab w:val="left" w:pos="6480"/>
        </w:tabs>
        <w:spacing w:after="0" w:line="240" w:lineRule="auto"/>
        <w:ind w:left="720" w:hanging="720"/>
        <w:jc w:val="both"/>
        <w:rPr>
          <w:rFonts w:ascii="Times New Roman" w:hAnsi="Times New Roman"/>
          <w:sz w:val="24"/>
          <w:szCs w:val="24"/>
        </w:rPr>
      </w:pPr>
      <w:r>
        <w:rPr>
          <w:rFonts w:ascii="Times New Roman" w:hAnsi="Times New Roman"/>
          <w:b/>
          <w:sz w:val="24"/>
          <w:szCs w:val="24"/>
        </w:rPr>
        <w:t>5.4</w:t>
      </w:r>
      <w:r>
        <w:rPr>
          <w:rFonts w:ascii="Times New Roman" w:hAnsi="Times New Roman"/>
          <w:b/>
          <w:sz w:val="24"/>
          <w:szCs w:val="24"/>
        </w:rPr>
        <w:tab/>
      </w:r>
      <w:r w:rsidR="0020723A">
        <w:rPr>
          <w:rFonts w:ascii="Times New Roman" w:hAnsi="Times New Roman"/>
          <w:b/>
          <w:sz w:val="24"/>
          <w:szCs w:val="24"/>
        </w:rPr>
        <w:t xml:space="preserve">EFFECT OF CONTRACT EXPIRATION OR TERMINATION: </w:t>
      </w:r>
      <w:r w:rsidR="0020723A">
        <w:rPr>
          <w:rFonts w:ascii="Times New Roman" w:hAnsi="Times New Roman"/>
          <w:sz w:val="24"/>
          <w:szCs w:val="24"/>
        </w:rPr>
        <w:t>The effect of expiration or other termination of a contract upon a Practitioner's staff appointment and clinical privileges shall be governed solely by the terms of the Practitioner's contract with Hospital. If the contract is silent on the matter, then contract expiration or other termination alone shall not affect the Practitioner's staff appointment status or clinical privileges.</w:t>
      </w:r>
    </w:p>
    <w:p w14:paraId="4F3521CB" w14:textId="77777777" w:rsidR="0004300F" w:rsidRDefault="0004300F" w:rsidP="000D4EEC">
      <w:pPr>
        <w:tabs>
          <w:tab w:val="left" w:pos="4230"/>
        </w:tabs>
        <w:spacing w:after="0" w:line="240" w:lineRule="auto"/>
        <w:rPr>
          <w:rFonts w:ascii="Times New Roman" w:hAnsi="Times New Roman"/>
          <w:sz w:val="24"/>
          <w:szCs w:val="24"/>
          <w:lang w:eastAsia="x-none"/>
        </w:rPr>
      </w:pPr>
    </w:p>
    <w:p w14:paraId="445E41FC" w14:textId="77777777" w:rsidR="0004300F" w:rsidRDefault="0004300F" w:rsidP="000D4EEC">
      <w:pPr>
        <w:tabs>
          <w:tab w:val="left" w:pos="4230"/>
        </w:tabs>
        <w:spacing w:after="0" w:line="240" w:lineRule="auto"/>
        <w:rPr>
          <w:rFonts w:ascii="Times New Roman" w:hAnsi="Times New Roman"/>
          <w:sz w:val="24"/>
          <w:szCs w:val="24"/>
          <w:lang w:eastAsia="x-none"/>
        </w:rPr>
      </w:pPr>
    </w:p>
    <w:p w14:paraId="6F164732" w14:textId="77777777" w:rsidR="0004300F" w:rsidRDefault="0004300F" w:rsidP="000D4EEC">
      <w:pPr>
        <w:tabs>
          <w:tab w:val="left" w:pos="4230"/>
        </w:tabs>
        <w:spacing w:after="0" w:line="240" w:lineRule="auto"/>
        <w:rPr>
          <w:rFonts w:ascii="Times New Roman" w:hAnsi="Times New Roman"/>
          <w:sz w:val="24"/>
          <w:szCs w:val="24"/>
          <w:lang w:eastAsia="x-none"/>
        </w:rPr>
      </w:pPr>
    </w:p>
    <w:p w14:paraId="44B64386" w14:textId="77777777" w:rsidR="0004300F" w:rsidRDefault="0004300F" w:rsidP="000D4EEC">
      <w:pPr>
        <w:tabs>
          <w:tab w:val="left" w:pos="4230"/>
        </w:tabs>
        <w:spacing w:after="0" w:line="240" w:lineRule="auto"/>
        <w:rPr>
          <w:rFonts w:ascii="Times New Roman" w:hAnsi="Times New Roman"/>
          <w:sz w:val="24"/>
          <w:szCs w:val="24"/>
          <w:lang w:eastAsia="x-none"/>
        </w:rPr>
      </w:pPr>
    </w:p>
    <w:p w14:paraId="1F4936FC" w14:textId="77777777" w:rsidR="0004300F" w:rsidRDefault="0004300F" w:rsidP="000D4EEC">
      <w:pPr>
        <w:tabs>
          <w:tab w:val="left" w:pos="4230"/>
        </w:tabs>
        <w:spacing w:after="0" w:line="240" w:lineRule="auto"/>
        <w:rPr>
          <w:rFonts w:ascii="Times New Roman" w:hAnsi="Times New Roman"/>
          <w:sz w:val="24"/>
          <w:szCs w:val="24"/>
          <w:lang w:eastAsia="x-none"/>
        </w:rPr>
      </w:pPr>
    </w:p>
    <w:p w14:paraId="56CF2A14" w14:textId="77777777" w:rsidR="0004300F" w:rsidRDefault="0004300F" w:rsidP="000D4EEC">
      <w:pPr>
        <w:tabs>
          <w:tab w:val="left" w:pos="4230"/>
        </w:tabs>
        <w:spacing w:after="0" w:line="240" w:lineRule="auto"/>
        <w:rPr>
          <w:rFonts w:ascii="Times New Roman" w:hAnsi="Times New Roman"/>
          <w:sz w:val="24"/>
          <w:szCs w:val="24"/>
          <w:lang w:eastAsia="x-none"/>
        </w:rPr>
      </w:pPr>
    </w:p>
    <w:p w14:paraId="648E1482" w14:textId="77777777" w:rsidR="0004300F" w:rsidRDefault="0020723A" w:rsidP="000D4EEC">
      <w:pPr>
        <w:tabs>
          <w:tab w:val="left" w:pos="4230"/>
        </w:tabs>
        <w:spacing w:after="0" w:line="240" w:lineRule="auto"/>
        <w:rPr>
          <w:rFonts w:ascii="Times New Roman" w:eastAsia="Times New Roman" w:hAnsi="Times New Roman"/>
          <w:b/>
          <w:bCs/>
          <w:snapToGrid w:val="0"/>
          <w:kern w:val="32"/>
          <w:sz w:val="24"/>
          <w:szCs w:val="24"/>
          <w:lang w:val="x-none" w:eastAsia="x-none"/>
        </w:rPr>
      </w:pPr>
      <w:r>
        <w:rPr>
          <w:rFonts w:ascii="Times New Roman" w:hAnsi="Times New Roman"/>
          <w:sz w:val="24"/>
          <w:szCs w:val="24"/>
        </w:rPr>
        <w:br w:type="page"/>
      </w:r>
    </w:p>
    <w:p w14:paraId="39B5B7DD" w14:textId="6447F187" w:rsidR="0004300F" w:rsidRDefault="0020723A" w:rsidP="000D4EEC">
      <w:pPr>
        <w:pStyle w:val="Heading1"/>
        <w:tabs>
          <w:tab w:val="left" w:pos="4230"/>
        </w:tabs>
        <w:spacing w:before="0" w:after="0"/>
        <w:jc w:val="center"/>
        <w:rPr>
          <w:rFonts w:ascii="Times New Roman" w:hAnsi="Times New Roman"/>
          <w:sz w:val="24"/>
          <w:szCs w:val="24"/>
          <w:lang w:val="en-US"/>
        </w:rPr>
      </w:pPr>
      <w:r>
        <w:rPr>
          <w:rFonts w:ascii="Times New Roman" w:hAnsi="Times New Roman"/>
          <w:sz w:val="24"/>
          <w:szCs w:val="24"/>
        </w:rPr>
        <w:t>SECTION</w:t>
      </w:r>
      <w:r>
        <w:rPr>
          <w:rFonts w:ascii="Times New Roman" w:hAnsi="Times New Roman"/>
          <w:sz w:val="24"/>
          <w:szCs w:val="24"/>
          <w:lang w:val="en-US"/>
        </w:rPr>
        <w:t xml:space="preserve"> VI</w:t>
      </w:r>
      <w:r>
        <w:rPr>
          <w:rFonts w:ascii="Times New Roman" w:hAnsi="Times New Roman"/>
          <w:sz w:val="24"/>
          <w:szCs w:val="24"/>
        </w:rPr>
        <w:t xml:space="preserve">  – A</w:t>
      </w:r>
      <w:r>
        <w:rPr>
          <w:rFonts w:ascii="Times New Roman" w:hAnsi="Times New Roman"/>
          <w:sz w:val="24"/>
          <w:szCs w:val="24"/>
          <w:lang w:val="en-US"/>
        </w:rPr>
        <w:t>SSESSMENTS</w:t>
      </w:r>
    </w:p>
    <w:p w14:paraId="0B5B5DB3" w14:textId="77777777" w:rsidR="0004300F" w:rsidRDefault="0004300F" w:rsidP="000D4EEC">
      <w:pPr>
        <w:tabs>
          <w:tab w:val="left" w:pos="-1800"/>
          <w:tab w:val="left" w:pos="-1530"/>
          <w:tab w:val="left" w:pos="4230"/>
        </w:tabs>
        <w:spacing w:after="0" w:line="240" w:lineRule="auto"/>
        <w:ind w:left="720" w:hanging="720"/>
        <w:jc w:val="both"/>
        <w:rPr>
          <w:rFonts w:ascii="Times New Roman" w:hAnsi="Times New Roman"/>
          <w:sz w:val="24"/>
          <w:szCs w:val="24"/>
        </w:rPr>
      </w:pPr>
    </w:p>
    <w:p w14:paraId="4B264949" w14:textId="77777777" w:rsidR="0004300F" w:rsidRDefault="0004300F" w:rsidP="000D4EEC">
      <w:pPr>
        <w:tabs>
          <w:tab w:val="left" w:pos="-1800"/>
          <w:tab w:val="left" w:pos="-1530"/>
          <w:tab w:val="left" w:pos="4230"/>
        </w:tabs>
        <w:spacing w:after="0" w:line="240" w:lineRule="auto"/>
        <w:ind w:left="720" w:hanging="720"/>
        <w:jc w:val="both"/>
        <w:rPr>
          <w:rFonts w:ascii="Times New Roman" w:hAnsi="Times New Roman"/>
          <w:sz w:val="24"/>
          <w:szCs w:val="24"/>
        </w:rPr>
      </w:pPr>
    </w:p>
    <w:p w14:paraId="16D64446" w14:textId="088881C9" w:rsidR="0004300F" w:rsidRDefault="009E2078" w:rsidP="000D4EEC">
      <w:pPr>
        <w:tabs>
          <w:tab w:val="left" w:pos="-1800"/>
          <w:tab w:val="left" w:pos="-1530"/>
          <w:tab w:val="left" w:pos="4230"/>
        </w:tabs>
        <w:spacing w:after="0" w:line="240" w:lineRule="auto"/>
        <w:ind w:left="720" w:hanging="720"/>
        <w:jc w:val="both"/>
        <w:rPr>
          <w:rFonts w:ascii="Times New Roman" w:hAnsi="Times New Roman"/>
          <w:b/>
          <w:sz w:val="24"/>
          <w:szCs w:val="24"/>
        </w:rPr>
      </w:pPr>
      <w:r>
        <w:rPr>
          <w:rFonts w:ascii="Times New Roman" w:hAnsi="Times New Roman"/>
          <w:b/>
          <w:sz w:val="24"/>
          <w:szCs w:val="24"/>
        </w:rPr>
        <w:t>6</w:t>
      </w:r>
      <w:r w:rsidR="0020723A">
        <w:rPr>
          <w:rFonts w:ascii="Times New Roman" w:hAnsi="Times New Roman"/>
          <w:b/>
          <w:sz w:val="24"/>
          <w:szCs w:val="24"/>
        </w:rPr>
        <w:t>.1</w:t>
      </w:r>
      <w:r w:rsidR="0020723A">
        <w:rPr>
          <w:rFonts w:ascii="Times New Roman" w:hAnsi="Times New Roman"/>
          <w:b/>
          <w:sz w:val="24"/>
          <w:szCs w:val="24"/>
        </w:rPr>
        <w:tab/>
        <w:t>Dues and Assessments</w:t>
      </w:r>
    </w:p>
    <w:p w14:paraId="3505E13C" w14:textId="77777777" w:rsidR="0004300F" w:rsidRDefault="0004300F" w:rsidP="000D4EEC">
      <w:pPr>
        <w:tabs>
          <w:tab w:val="left" w:pos="-1800"/>
          <w:tab w:val="left" w:pos="-1530"/>
          <w:tab w:val="left" w:pos="4230"/>
        </w:tabs>
        <w:spacing w:after="0" w:line="240" w:lineRule="auto"/>
        <w:ind w:left="720" w:hanging="720"/>
        <w:jc w:val="both"/>
        <w:rPr>
          <w:rFonts w:ascii="Times New Roman" w:hAnsi="Times New Roman"/>
          <w:b/>
          <w:sz w:val="24"/>
          <w:szCs w:val="24"/>
        </w:rPr>
      </w:pPr>
    </w:p>
    <w:p w14:paraId="3D9E904A" w14:textId="66B3DD70" w:rsidR="0004300F" w:rsidRDefault="009E2078" w:rsidP="000D4EEC">
      <w:pPr>
        <w:tabs>
          <w:tab w:val="left" w:pos="-1800"/>
          <w:tab w:val="left" w:pos="-1530"/>
          <w:tab w:val="left" w:pos="4230"/>
        </w:tabs>
        <w:spacing w:after="0" w:line="240" w:lineRule="auto"/>
        <w:ind w:left="1440" w:hanging="720"/>
        <w:jc w:val="both"/>
        <w:rPr>
          <w:rFonts w:ascii="Times New Roman" w:hAnsi="Times New Roman"/>
          <w:sz w:val="24"/>
          <w:szCs w:val="24"/>
        </w:rPr>
      </w:pPr>
      <w:r>
        <w:rPr>
          <w:rFonts w:ascii="Times New Roman" w:hAnsi="Times New Roman"/>
          <w:sz w:val="24"/>
          <w:szCs w:val="24"/>
        </w:rPr>
        <w:t>6</w:t>
      </w:r>
      <w:r w:rsidR="0020723A">
        <w:rPr>
          <w:rFonts w:ascii="Times New Roman" w:hAnsi="Times New Roman"/>
          <w:sz w:val="24"/>
          <w:szCs w:val="24"/>
        </w:rPr>
        <w:t>.1.1</w:t>
      </w:r>
      <w:r w:rsidR="0020723A">
        <w:rPr>
          <w:rFonts w:ascii="Times New Roman" w:hAnsi="Times New Roman"/>
          <w:sz w:val="24"/>
          <w:szCs w:val="24"/>
        </w:rPr>
        <w:tab/>
        <w:t xml:space="preserve">Dues and assessments, if any, may be established at the annual meeting by a two-thirds majority vote of the Active Medical Staff members. This </w:t>
      </w:r>
      <w:r w:rsidR="006E7E9A" w:rsidRPr="00157259">
        <w:rPr>
          <w:rFonts w:ascii="Times New Roman" w:hAnsi="Times New Roman"/>
          <w:sz w:val="24"/>
          <w:szCs w:val="24"/>
        </w:rPr>
        <w:t>Medical Staff Section Committee</w:t>
      </w:r>
      <w:r w:rsidR="0020723A">
        <w:rPr>
          <w:rFonts w:ascii="Times New Roman" w:hAnsi="Times New Roman"/>
          <w:sz w:val="24"/>
          <w:szCs w:val="24"/>
        </w:rPr>
        <w:t xml:space="preserve"> pertains to dues and assessments for the Medical Staff, not for individual </w:t>
      </w:r>
      <w:r w:rsidR="006E7E9A" w:rsidRPr="00157259">
        <w:rPr>
          <w:rFonts w:ascii="Times New Roman" w:hAnsi="Times New Roman"/>
          <w:sz w:val="24"/>
          <w:szCs w:val="24"/>
        </w:rPr>
        <w:t>Medical Staff Section Committee</w:t>
      </w:r>
      <w:r w:rsidR="00A950BB">
        <w:rPr>
          <w:rFonts w:ascii="Times New Roman" w:hAnsi="Times New Roman"/>
          <w:sz w:val="24"/>
          <w:szCs w:val="24"/>
        </w:rPr>
        <w:t>s</w:t>
      </w:r>
      <w:r w:rsidR="0020723A">
        <w:rPr>
          <w:rFonts w:ascii="Times New Roman" w:hAnsi="Times New Roman"/>
          <w:sz w:val="24"/>
          <w:szCs w:val="24"/>
        </w:rPr>
        <w:t xml:space="preserve"> and/or Departments.</w:t>
      </w:r>
      <w:r w:rsidR="005D5DCB">
        <w:rPr>
          <w:rFonts w:ascii="Times New Roman" w:hAnsi="Times New Roman"/>
          <w:sz w:val="24"/>
          <w:szCs w:val="24"/>
        </w:rPr>
        <w:t xml:space="preserve"> </w:t>
      </w:r>
      <w:r w:rsidR="0020723A">
        <w:rPr>
          <w:rFonts w:ascii="Times New Roman" w:hAnsi="Times New Roman"/>
          <w:sz w:val="24"/>
          <w:szCs w:val="24"/>
        </w:rPr>
        <w:t xml:space="preserve">Such dues if established will remain in effect for no longer than one (1) year. </w:t>
      </w:r>
    </w:p>
    <w:p w14:paraId="07124A64" w14:textId="77777777" w:rsidR="0004300F" w:rsidRDefault="0004300F" w:rsidP="000D4EEC">
      <w:pPr>
        <w:tabs>
          <w:tab w:val="left" w:pos="-1800"/>
          <w:tab w:val="left" w:pos="-1530"/>
          <w:tab w:val="left" w:pos="4230"/>
        </w:tabs>
        <w:spacing w:after="0" w:line="240" w:lineRule="auto"/>
        <w:ind w:left="1440" w:hanging="720"/>
        <w:jc w:val="both"/>
        <w:rPr>
          <w:rFonts w:ascii="Times New Roman" w:hAnsi="Times New Roman"/>
          <w:sz w:val="24"/>
          <w:szCs w:val="24"/>
        </w:rPr>
      </w:pPr>
    </w:p>
    <w:p w14:paraId="63BC9A32" w14:textId="57BBE226" w:rsidR="0004300F" w:rsidRDefault="009E2078" w:rsidP="000D4EEC">
      <w:pPr>
        <w:tabs>
          <w:tab w:val="left" w:pos="-1800"/>
          <w:tab w:val="left" w:pos="-1530"/>
          <w:tab w:val="left" w:pos="4230"/>
        </w:tabs>
        <w:spacing w:after="0" w:line="240" w:lineRule="auto"/>
        <w:ind w:left="1440" w:hanging="720"/>
        <w:jc w:val="both"/>
        <w:rPr>
          <w:rFonts w:ascii="Times New Roman" w:hAnsi="Times New Roman"/>
          <w:sz w:val="24"/>
          <w:szCs w:val="24"/>
        </w:rPr>
      </w:pPr>
      <w:r>
        <w:rPr>
          <w:rFonts w:ascii="Times New Roman" w:hAnsi="Times New Roman"/>
          <w:sz w:val="24"/>
          <w:szCs w:val="24"/>
        </w:rPr>
        <w:t>6</w:t>
      </w:r>
      <w:r w:rsidR="0020723A">
        <w:rPr>
          <w:rFonts w:ascii="Times New Roman" w:hAnsi="Times New Roman"/>
          <w:sz w:val="24"/>
          <w:szCs w:val="24"/>
        </w:rPr>
        <w:t>.1.2</w:t>
      </w:r>
      <w:r w:rsidR="0020723A">
        <w:rPr>
          <w:rFonts w:ascii="Times New Roman" w:hAnsi="Times New Roman"/>
          <w:sz w:val="24"/>
          <w:szCs w:val="24"/>
        </w:rPr>
        <w:tab/>
        <w:t>Thirty (30) days’ notice to the Medical Staff will be required in order to establish such dues and/or assessments. Such notice will be in writing, and delivered by mail or other commercial courier that records date received for sending, and will be considered as complying with notice requirement if posted date is thirty (30) days or more from the date of the meeting at which the vote will take place.</w:t>
      </w:r>
    </w:p>
    <w:p w14:paraId="55744F06" w14:textId="5DDFAE55" w:rsidR="0004300F" w:rsidRDefault="0020723A" w:rsidP="000D4EEC">
      <w:pPr>
        <w:pStyle w:val="Heading1"/>
        <w:tabs>
          <w:tab w:val="left" w:pos="4230"/>
        </w:tabs>
        <w:spacing w:before="0" w:after="0"/>
        <w:jc w:val="center"/>
        <w:rPr>
          <w:rFonts w:ascii="Times New Roman" w:hAnsi="Times New Roman"/>
          <w:sz w:val="24"/>
          <w:szCs w:val="24"/>
        </w:rPr>
      </w:pPr>
      <w:r>
        <w:rPr>
          <w:rFonts w:ascii="Times New Roman" w:hAnsi="Times New Roman"/>
          <w:sz w:val="24"/>
          <w:szCs w:val="24"/>
        </w:rPr>
        <w:br w:type="page"/>
        <w:t>SECTION</w:t>
      </w:r>
      <w:r>
        <w:rPr>
          <w:rFonts w:ascii="Times New Roman" w:hAnsi="Times New Roman"/>
          <w:sz w:val="24"/>
          <w:szCs w:val="24"/>
          <w:lang w:val="en-US"/>
        </w:rPr>
        <w:t xml:space="preserve"> VII</w:t>
      </w:r>
      <w:r>
        <w:rPr>
          <w:rFonts w:ascii="Times New Roman" w:hAnsi="Times New Roman"/>
          <w:sz w:val="24"/>
          <w:szCs w:val="24"/>
        </w:rPr>
        <w:t xml:space="preserve">  – AMENDMENT AND REVISIONS PROCESS</w:t>
      </w:r>
      <w:bookmarkEnd w:id="41"/>
    </w:p>
    <w:p w14:paraId="6A08715E" w14:textId="77777777" w:rsidR="0004300F" w:rsidRDefault="0004300F" w:rsidP="000D4EEC">
      <w:pPr>
        <w:tabs>
          <w:tab w:val="left" w:pos="4230"/>
        </w:tabs>
        <w:spacing w:after="0" w:line="240" w:lineRule="auto"/>
        <w:jc w:val="both"/>
        <w:rPr>
          <w:rFonts w:ascii="Times New Roman" w:hAnsi="Times New Roman"/>
          <w:sz w:val="24"/>
          <w:szCs w:val="24"/>
        </w:rPr>
      </w:pPr>
    </w:p>
    <w:p w14:paraId="60F21B55" w14:textId="77777777" w:rsidR="0004300F" w:rsidRDefault="0020723A" w:rsidP="000D4EEC">
      <w:pPr>
        <w:pStyle w:val="BodyText"/>
        <w:tabs>
          <w:tab w:val="left" w:pos="4230"/>
        </w:tabs>
        <w:spacing w:after="0" w:line="240" w:lineRule="auto"/>
        <w:jc w:val="both"/>
        <w:rPr>
          <w:rFonts w:ascii="Times New Roman" w:hAnsi="Times New Roman"/>
          <w:sz w:val="24"/>
          <w:szCs w:val="24"/>
          <w:lang w:val="en-US"/>
        </w:rPr>
      </w:pPr>
      <w:r>
        <w:rPr>
          <w:rFonts w:ascii="Times New Roman" w:hAnsi="Times New Roman"/>
          <w:sz w:val="24"/>
          <w:szCs w:val="24"/>
        </w:rPr>
        <w:t>The Rules and Regulations shall be amended as specified in the Bylaws.</w:t>
      </w:r>
    </w:p>
    <w:p w14:paraId="430F7335" w14:textId="77777777" w:rsidR="0004300F" w:rsidRDefault="0004300F" w:rsidP="000D4EEC">
      <w:pPr>
        <w:pStyle w:val="BodyText"/>
        <w:tabs>
          <w:tab w:val="left" w:pos="4230"/>
        </w:tabs>
        <w:spacing w:after="0" w:line="240" w:lineRule="auto"/>
        <w:jc w:val="both"/>
        <w:rPr>
          <w:rFonts w:ascii="Times New Roman" w:hAnsi="Times New Roman"/>
          <w:sz w:val="24"/>
          <w:szCs w:val="24"/>
          <w:lang w:val="en-US"/>
        </w:rPr>
      </w:pPr>
    </w:p>
    <w:p w14:paraId="42C37E3D" w14:textId="5AF7F161" w:rsidR="0004300F" w:rsidRDefault="0020723A" w:rsidP="000D4EEC">
      <w:pPr>
        <w:pStyle w:val="BodyText"/>
        <w:tabs>
          <w:tab w:val="left" w:pos="4230"/>
        </w:tabs>
        <w:spacing w:after="0" w:line="240" w:lineRule="auto"/>
        <w:jc w:val="both"/>
        <w:rPr>
          <w:rFonts w:ascii="Times New Roman" w:hAnsi="Times New Roman"/>
          <w:sz w:val="24"/>
          <w:szCs w:val="24"/>
        </w:rPr>
      </w:pPr>
      <w:r>
        <w:rPr>
          <w:rFonts w:ascii="Times New Roman" w:hAnsi="Times New Roman"/>
          <w:sz w:val="24"/>
          <w:szCs w:val="24"/>
        </w:rPr>
        <w:t xml:space="preserve">New or revised Rules and Regulations shall be published for </w:t>
      </w:r>
      <w:r w:rsidR="005D4E23">
        <w:rPr>
          <w:rFonts w:ascii="Times New Roman" w:hAnsi="Times New Roman"/>
          <w:sz w:val="24"/>
          <w:szCs w:val="24"/>
          <w:lang w:val="en-US"/>
        </w:rPr>
        <w:t xml:space="preserve">Active Staff </w:t>
      </w:r>
      <w:r>
        <w:rPr>
          <w:rFonts w:ascii="Times New Roman" w:hAnsi="Times New Roman"/>
          <w:sz w:val="24"/>
          <w:szCs w:val="24"/>
        </w:rPr>
        <w:t xml:space="preserve">Members of the Medical Staff, and shall be compiled and maintained in a convenient form readily available for reference in </w:t>
      </w:r>
      <w:r>
        <w:rPr>
          <w:rFonts w:ascii="Times New Roman" w:hAnsi="Times New Roman"/>
          <w:sz w:val="24"/>
          <w:szCs w:val="24"/>
          <w:lang w:val="en-US"/>
        </w:rPr>
        <w:t xml:space="preserve">the </w:t>
      </w:r>
      <w:r>
        <w:rPr>
          <w:rFonts w:ascii="Times New Roman" w:hAnsi="Times New Roman"/>
          <w:sz w:val="24"/>
          <w:szCs w:val="24"/>
        </w:rPr>
        <w:t>Medical Staff Services</w:t>
      </w:r>
      <w:r>
        <w:rPr>
          <w:rFonts w:ascii="Times New Roman" w:hAnsi="Times New Roman"/>
          <w:sz w:val="24"/>
          <w:szCs w:val="24"/>
          <w:lang w:val="en-US"/>
        </w:rPr>
        <w:t xml:space="preserve"> department</w:t>
      </w:r>
      <w:r>
        <w:rPr>
          <w:rFonts w:ascii="Times New Roman" w:hAnsi="Times New Roman"/>
          <w:sz w:val="24"/>
          <w:szCs w:val="24"/>
        </w:rPr>
        <w:t>.</w:t>
      </w:r>
    </w:p>
    <w:p w14:paraId="60CEB6A9" w14:textId="77777777" w:rsidR="0004300F" w:rsidRDefault="0004300F" w:rsidP="000D4EEC">
      <w:pPr>
        <w:tabs>
          <w:tab w:val="left" w:pos="4230"/>
        </w:tabs>
        <w:spacing w:after="0" w:line="240" w:lineRule="auto"/>
        <w:jc w:val="both"/>
        <w:rPr>
          <w:rFonts w:ascii="Times New Roman" w:hAnsi="Times New Roman"/>
          <w:b/>
          <w:sz w:val="24"/>
          <w:szCs w:val="24"/>
        </w:rPr>
      </w:pPr>
    </w:p>
    <w:p w14:paraId="75425CB0" w14:textId="77777777" w:rsidR="0004300F" w:rsidRDefault="0004300F" w:rsidP="000D4EEC">
      <w:pPr>
        <w:pStyle w:val="Heading3"/>
        <w:jc w:val="both"/>
        <w:rPr>
          <w:rFonts w:ascii="Times New Roman" w:hAnsi="Times New Roman"/>
          <w:b w:val="0"/>
          <w:lang w:val="en-US"/>
        </w:rPr>
      </w:pPr>
    </w:p>
    <w:sectPr w:rsidR="0004300F" w:rsidSect="000D4EE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28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C03324" w14:textId="77777777" w:rsidR="00D33F12" w:rsidRDefault="00D33F12">
      <w:pPr>
        <w:spacing w:after="0" w:line="240" w:lineRule="auto"/>
      </w:pPr>
      <w:r>
        <w:separator/>
      </w:r>
    </w:p>
  </w:endnote>
  <w:endnote w:type="continuationSeparator" w:id="0">
    <w:p w14:paraId="5E947397" w14:textId="77777777" w:rsidR="00D33F12" w:rsidRDefault="00D33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E1A42" w14:textId="77777777" w:rsidR="00C9374B" w:rsidRDefault="00C937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18889" w14:textId="7CC416B1" w:rsidR="001C1C7F" w:rsidRPr="001C1C7F" w:rsidRDefault="001C1C7F" w:rsidP="0005260A">
    <w:pPr>
      <w:pStyle w:val="Footer"/>
      <w:tabs>
        <w:tab w:val="clear" w:pos="9360"/>
        <w:tab w:val="right" w:pos="7200"/>
      </w:tabs>
      <w:jc w:val="center"/>
      <w:rPr>
        <w:rFonts w:ascii="Times New Roman" w:hAnsi="Times New Roman"/>
        <w:sz w:val="20"/>
        <w:szCs w:val="20"/>
      </w:rPr>
    </w:pPr>
    <w:r>
      <w:rPr>
        <w:rFonts w:ascii="Times New Roman" w:hAnsi="Times New Roman"/>
        <w:sz w:val="20"/>
        <w:szCs w:val="20"/>
      </w:rPr>
      <w:t>Rules and Regulations</w:t>
    </w:r>
    <w:r>
      <w:rPr>
        <w:rFonts w:ascii="Times New Roman" w:hAnsi="Times New Roman"/>
        <w:sz w:val="20"/>
        <w:szCs w:val="20"/>
      </w:rPr>
      <w:tab/>
    </w:r>
    <w:r w:rsidR="00C9374B">
      <w:rPr>
        <w:rFonts w:ascii="Times New Roman" w:hAnsi="Times New Roman"/>
        <w:sz w:val="20"/>
        <w:szCs w:val="20"/>
      </w:rPr>
      <w:t>07/07</w:t>
    </w:r>
    <w:r w:rsidR="00C3539E">
      <w:rPr>
        <w:rFonts w:ascii="Times New Roman" w:hAnsi="Times New Roman"/>
        <w:sz w:val="20"/>
        <w:szCs w:val="20"/>
      </w:rPr>
      <w:t>/2020</w:t>
    </w:r>
    <w:r>
      <w:rPr>
        <w:rFonts w:ascii="Times New Roman" w:hAnsi="Times New Roman"/>
        <w:sz w:val="20"/>
        <w:szCs w:val="20"/>
      </w:rPr>
      <w:tab/>
    </w:r>
    <w:r w:rsidRPr="001C1C7F">
      <w:rPr>
        <w:rFonts w:ascii="Times New Roman" w:hAnsi="Times New Roman"/>
        <w:sz w:val="20"/>
        <w:szCs w:val="20"/>
      </w:rPr>
      <w:t xml:space="preserve">Page </w:t>
    </w:r>
    <w:r w:rsidRPr="001C1C7F">
      <w:rPr>
        <w:rFonts w:ascii="Times New Roman" w:hAnsi="Times New Roman"/>
        <w:bCs/>
        <w:sz w:val="20"/>
        <w:szCs w:val="20"/>
      </w:rPr>
      <w:fldChar w:fldCharType="begin"/>
    </w:r>
    <w:r w:rsidRPr="001C1C7F">
      <w:rPr>
        <w:rFonts w:ascii="Times New Roman" w:hAnsi="Times New Roman"/>
        <w:bCs/>
        <w:sz w:val="20"/>
        <w:szCs w:val="20"/>
      </w:rPr>
      <w:instrText xml:space="preserve"> PAGE  \* Arabic  \* MERGEFORMAT </w:instrText>
    </w:r>
    <w:r w:rsidRPr="001C1C7F">
      <w:rPr>
        <w:rFonts w:ascii="Times New Roman" w:hAnsi="Times New Roman"/>
        <w:bCs/>
        <w:sz w:val="20"/>
        <w:szCs w:val="20"/>
      </w:rPr>
      <w:fldChar w:fldCharType="separate"/>
    </w:r>
    <w:r w:rsidR="00341184">
      <w:rPr>
        <w:rFonts w:ascii="Times New Roman" w:hAnsi="Times New Roman"/>
        <w:bCs/>
        <w:noProof/>
        <w:sz w:val="20"/>
        <w:szCs w:val="20"/>
      </w:rPr>
      <w:t>10</w:t>
    </w:r>
    <w:r w:rsidRPr="001C1C7F">
      <w:rPr>
        <w:rFonts w:ascii="Times New Roman" w:hAnsi="Times New Roman"/>
        <w:bCs/>
        <w:sz w:val="20"/>
        <w:szCs w:val="20"/>
      </w:rPr>
      <w:fldChar w:fldCharType="end"/>
    </w:r>
    <w:r w:rsidRPr="001C1C7F">
      <w:rPr>
        <w:rFonts w:ascii="Times New Roman" w:hAnsi="Times New Roman"/>
        <w:sz w:val="20"/>
        <w:szCs w:val="20"/>
      </w:rPr>
      <w:t xml:space="preserve"> of </w:t>
    </w:r>
    <w:r w:rsidRPr="001C1C7F">
      <w:rPr>
        <w:rFonts w:ascii="Times New Roman" w:hAnsi="Times New Roman"/>
        <w:bCs/>
        <w:sz w:val="20"/>
        <w:szCs w:val="20"/>
      </w:rPr>
      <w:fldChar w:fldCharType="begin"/>
    </w:r>
    <w:r w:rsidRPr="001C1C7F">
      <w:rPr>
        <w:rFonts w:ascii="Times New Roman" w:hAnsi="Times New Roman"/>
        <w:bCs/>
        <w:sz w:val="20"/>
        <w:szCs w:val="20"/>
      </w:rPr>
      <w:instrText xml:space="preserve"> NUMPAGES  \* Arabic  \* MERGEFORMAT </w:instrText>
    </w:r>
    <w:r w:rsidRPr="001C1C7F">
      <w:rPr>
        <w:rFonts w:ascii="Times New Roman" w:hAnsi="Times New Roman"/>
        <w:bCs/>
        <w:sz w:val="20"/>
        <w:szCs w:val="20"/>
      </w:rPr>
      <w:fldChar w:fldCharType="separate"/>
    </w:r>
    <w:r w:rsidR="00341184">
      <w:rPr>
        <w:rFonts w:ascii="Times New Roman" w:hAnsi="Times New Roman"/>
        <w:bCs/>
        <w:noProof/>
        <w:sz w:val="20"/>
        <w:szCs w:val="20"/>
      </w:rPr>
      <w:t>24</w:t>
    </w:r>
    <w:r w:rsidRPr="001C1C7F">
      <w:rPr>
        <w:rFonts w:ascii="Times New Roman" w:hAnsi="Times New Roman"/>
        <w:bCs/>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45E82" w14:textId="77777777" w:rsidR="00C9374B" w:rsidRDefault="00C937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BDCB66" w14:textId="77777777" w:rsidR="00D33F12" w:rsidRDefault="00D33F12">
      <w:pPr>
        <w:spacing w:after="0" w:line="240" w:lineRule="auto"/>
      </w:pPr>
      <w:r>
        <w:separator/>
      </w:r>
    </w:p>
  </w:footnote>
  <w:footnote w:type="continuationSeparator" w:id="0">
    <w:p w14:paraId="18CA0634" w14:textId="77777777" w:rsidR="00D33F12" w:rsidRDefault="00D33F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7FEDA" w14:textId="77777777" w:rsidR="00C9374B" w:rsidRDefault="00C937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9A781" w14:textId="77777777" w:rsidR="00C9374B" w:rsidRDefault="00C937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420F2" w14:textId="77777777" w:rsidR="00C9374B" w:rsidRDefault="00C937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A7AE5"/>
    <w:multiLevelType w:val="multilevel"/>
    <w:tmpl w:val="08749108"/>
    <w:lvl w:ilvl="0">
      <w:start w:val="3"/>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11644F5"/>
    <w:multiLevelType w:val="hybridMultilevel"/>
    <w:tmpl w:val="72A0038A"/>
    <w:lvl w:ilvl="0" w:tplc="0409000F">
      <w:start w:val="1"/>
      <w:numFmt w:val="decimal"/>
      <w:lvlText w:val="%1."/>
      <w:lvlJc w:val="left"/>
      <w:pPr>
        <w:ind w:left="720" w:hanging="360"/>
      </w:pPr>
      <w:rPr>
        <w:rFonts w:hint="default"/>
      </w:rPr>
    </w:lvl>
    <w:lvl w:ilvl="1" w:tplc="CDDAB16C">
      <w:start w:val="1"/>
      <w:numFmt w:val="upperLetter"/>
      <w:lvlText w:val="%2."/>
      <w:lvlJc w:val="left"/>
      <w:pPr>
        <w:ind w:left="1440" w:hanging="360"/>
      </w:pPr>
      <w:rPr>
        <w:rFonts w:ascii="Times New Roman" w:eastAsia="Times New Roman" w:hAnsi="Times New Roman" w:cs="Times New Roman"/>
      </w:rPr>
    </w:lvl>
    <w:lvl w:ilvl="2" w:tplc="A8A42744">
      <w:start w:val="1"/>
      <w:numFmt w:val="decimal"/>
      <w:lvlText w:val="%3."/>
      <w:lvlJc w:val="right"/>
      <w:pPr>
        <w:ind w:left="2160" w:hanging="180"/>
      </w:pPr>
      <w:rPr>
        <w:rFonts w:ascii="Times New Roman" w:eastAsia="Times New Roman" w:hAnsi="Times New Roman" w:cs="Times New Roman"/>
      </w:rPr>
    </w:lvl>
    <w:lvl w:ilvl="3" w:tplc="29948E2C">
      <w:start w:val="1"/>
      <w:numFmt w:val="lowerLetter"/>
      <w:lvlText w:val="%4."/>
      <w:lvlJc w:val="left"/>
      <w:pPr>
        <w:ind w:left="2880" w:hanging="360"/>
      </w:pPr>
      <w:rPr>
        <w:rFonts w:ascii="Times New Roman" w:eastAsia="Times New Roman" w:hAnsi="Times New Roman" w:cs="Times New Roman" w:hint="default"/>
        <w:sz w:val="24"/>
        <w:szCs w:val="24"/>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8E45CF"/>
    <w:multiLevelType w:val="multilevel"/>
    <w:tmpl w:val="6382E1BC"/>
    <w:lvl w:ilvl="0">
      <w:start w:val="1"/>
      <w:numFmt w:val="decimal"/>
      <w:lvlText w:val="%1."/>
      <w:lvlJc w:val="left"/>
      <w:pPr>
        <w:ind w:left="2520" w:hanging="360"/>
      </w:pPr>
    </w:lvl>
    <w:lvl w:ilvl="1">
      <w:start w:val="1"/>
      <w:numFmt w:val="decimal"/>
      <w:isLgl/>
      <w:lvlText w:val="%1.%2"/>
      <w:lvlJc w:val="left"/>
      <w:pPr>
        <w:ind w:left="252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3" w15:restartNumberingAfterBreak="0">
    <w:nsid w:val="01930B21"/>
    <w:multiLevelType w:val="hybridMultilevel"/>
    <w:tmpl w:val="E4040A3C"/>
    <w:lvl w:ilvl="0" w:tplc="EF288738">
      <w:start w:val="1"/>
      <w:numFmt w:val="lowerLetter"/>
      <w:lvlText w:val="%1."/>
      <w:lvlJc w:val="left"/>
      <w:pPr>
        <w:ind w:left="3600" w:hanging="360"/>
      </w:pPr>
      <w:rPr>
        <w:rFonts w:ascii="Times New Roman" w:eastAsia="Times New Roman" w:hAnsi="Times New Roman" w:cs="Times New Roman" w:hint="default"/>
        <w:sz w:val="24"/>
        <w:szCs w:val="24"/>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15:restartNumberingAfterBreak="0">
    <w:nsid w:val="0607768D"/>
    <w:multiLevelType w:val="hybridMultilevel"/>
    <w:tmpl w:val="E1B0AB74"/>
    <w:lvl w:ilvl="0" w:tplc="5540F94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902308F"/>
    <w:multiLevelType w:val="hybridMultilevel"/>
    <w:tmpl w:val="69B00F6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BFB469B"/>
    <w:multiLevelType w:val="hybridMultilevel"/>
    <w:tmpl w:val="4E56A3A4"/>
    <w:lvl w:ilvl="0" w:tplc="57C2374C">
      <w:start w:val="1"/>
      <w:numFmt w:val="upperLetter"/>
      <w:lvlText w:val="%1."/>
      <w:lvlJc w:val="left"/>
      <w:pPr>
        <w:ind w:left="2520" w:hanging="360"/>
      </w:pPr>
      <w:rPr>
        <w:rFonts w:ascii="Times New Roman" w:eastAsia="Calibri" w:hAnsi="Times New Roman" w:cs="Times New Roman"/>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0C1D7385"/>
    <w:multiLevelType w:val="hybridMultilevel"/>
    <w:tmpl w:val="87AA24C0"/>
    <w:lvl w:ilvl="0" w:tplc="19B23658">
      <w:start w:val="1"/>
      <w:numFmt w:val="decimal"/>
      <w:lvlText w:val="%1."/>
      <w:lvlJc w:val="left"/>
      <w:pPr>
        <w:ind w:left="720" w:hanging="360"/>
      </w:pPr>
      <w:rPr>
        <w:rFonts w:ascii="Times New Roman" w:eastAsia="Times New Roman" w:hAnsi="Times New Roman" w:cs="Times New Roman"/>
      </w:rPr>
    </w:lvl>
    <w:lvl w:ilvl="1" w:tplc="CDDAB16C">
      <w:start w:val="1"/>
      <w:numFmt w:val="upperLetter"/>
      <w:lvlText w:val="%2."/>
      <w:lvlJc w:val="left"/>
      <w:pPr>
        <w:ind w:left="1440" w:hanging="360"/>
      </w:pPr>
      <w:rPr>
        <w:rFonts w:ascii="Times New Roman" w:eastAsia="Times New Roman" w:hAnsi="Times New Roman" w:cs="Times New Roman"/>
      </w:rPr>
    </w:lvl>
    <w:lvl w:ilvl="2" w:tplc="60F8A1D0">
      <w:start w:val="1"/>
      <w:numFmt w:val="decimal"/>
      <w:lvlText w:val="%3."/>
      <w:lvlJc w:val="right"/>
      <w:pPr>
        <w:ind w:left="2160" w:hanging="180"/>
      </w:pPr>
      <w:rPr>
        <w:rFonts w:ascii="Times New Roman" w:eastAsia="Times New Roman" w:hAnsi="Times New Roman" w:cs="Times New Roman"/>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ED0EAE"/>
    <w:multiLevelType w:val="hybridMultilevel"/>
    <w:tmpl w:val="C9DCA680"/>
    <w:lvl w:ilvl="0" w:tplc="04CA03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D0F1C82"/>
    <w:multiLevelType w:val="hybridMultilevel"/>
    <w:tmpl w:val="56C2CD10"/>
    <w:lvl w:ilvl="0" w:tplc="510E1B2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0DC44367"/>
    <w:multiLevelType w:val="hybridMultilevel"/>
    <w:tmpl w:val="28FA7850"/>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ED658CB"/>
    <w:multiLevelType w:val="hybridMultilevel"/>
    <w:tmpl w:val="603447B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10E85213"/>
    <w:multiLevelType w:val="hybridMultilevel"/>
    <w:tmpl w:val="7EAC125C"/>
    <w:lvl w:ilvl="0" w:tplc="04090015">
      <w:start w:val="1"/>
      <w:numFmt w:val="upperLetter"/>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10E96096"/>
    <w:multiLevelType w:val="multilevel"/>
    <w:tmpl w:val="282A1F86"/>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29F17C8"/>
    <w:multiLevelType w:val="hybridMultilevel"/>
    <w:tmpl w:val="B432654C"/>
    <w:lvl w:ilvl="0" w:tplc="011A9C7A">
      <w:start w:val="1"/>
      <w:numFmt w:val="decimal"/>
      <w:lvlText w:val="%1."/>
      <w:lvlJc w:val="left"/>
      <w:pPr>
        <w:ind w:left="0" w:hanging="360"/>
      </w:pPr>
      <w:rPr>
        <w:rFonts w:ascii="Times New Roman" w:eastAsia="Times New Roman" w:hAnsi="Times New Roman" w:cs="Times New Roman"/>
      </w:rPr>
    </w:lvl>
    <w:lvl w:ilvl="1" w:tplc="CDDAB16C">
      <w:start w:val="1"/>
      <w:numFmt w:val="upperLetter"/>
      <w:lvlText w:val="%2."/>
      <w:lvlJc w:val="left"/>
      <w:pPr>
        <w:ind w:left="720" w:hanging="360"/>
      </w:pPr>
      <w:rPr>
        <w:rFonts w:ascii="Times New Roman" w:eastAsia="Times New Roman" w:hAnsi="Times New Roman" w:cs="Times New Roman"/>
      </w:rPr>
    </w:lvl>
    <w:lvl w:ilvl="2" w:tplc="9544D446">
      <w:start w:val="1"/>
      <w:numFmt w:val="decimal"/>
      <w:lvlText w:val="%3."/>
      <w:lvlJc w:val="right"/>
      <w:pPr>
        <w:ind w:left="1440" w:hanging="180"/>
      </w:pPr>
      <w:rPr>
        <w:rFonts w:ascii="Times New Roman" w:eastAsia="Times New Roman" w:hAnsi="Times New Roman" w:cs="Times New Roman"/>
      </w:r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13B5303C"/>
    <w:multiLevelType w:val="hybridMultilevel"/>
    <w:tmpl w:val="1A92D2BC"/>
    <w:lvl w:ilvl="0" w:tplc="4AAAF3FE">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14A82121"/>
    <w:multiLevelType w:val="multilevel"/>
    <w:tmpl w:val="F1FE2E66"/>
    <w:lvl w:ilvl="0">
      <w:start w:val="1"/>
      <w:numFmt w:val="decimal"/>
      <w:lvlText w:val="%1."/>
      <w:lvlJc w:val="left"/>
      <w:pPr>
        <w:ind w:left="2430" w:hanging="360"/>
      </w:pPr>
      <w:rPr>
        <w:rFonts w:hint="default"/>
      </w:rPr>
    </w:lvl>
    <w:lvl w:ilvl="1">
      <w:start w:val="2"/>
      <w:numFmt w:val="decimal"/>
      <w:isLgl/>
      <w:lvlText w:val="%1.%2"/>
      <w:lvlJc w:val="left"/>
      <w:pPr>
        <w:ind w:left="2790" w:hanging="720"/>
      </w:pPr>
      <w:rPr>
        <w:rFonts w:hint="default"/>
      </w:rPr>
    </w:lvl>
    <w:lvl w:ilvl="2">
      <w:start w:val="2"/>
      <w:numFmt w:val="decimal"/>
      <w:isLgl/>
      <w:lvlText w:val="%1.%2.%3"/>
      <w:lvlJc w:val="left"/>
      <w:pPr>
        <w:ind w:left="2790" w:hanging="720"/>
      </w:pPr>
      <w:rPr>
        <w:rFonts w:hint="default"/>
      </w:rPr>
    </w:lvl>
    <w:lvl w:ilvl="3">
      <w:start w:val="1"/>
      <w:numFmt w:val="decimal"/>
      <w:isLgl/>
      <w:lvlText w:val="%1.%2.%3.%4"/>
      <w:lvlJc w:val="left"/>
      <w:pPr>
        <w:ind w:left="2790" w:hanging="720"/>
      </w:pPr>
      <w:rPr>
        <w:rFonts w:hint="default"/>
      </w:rPr>
    </w:lvl>
    <w:lvl w:ilvl="4">
      <w:start w:val="1"/>
      <w:numFmt w:val="decimal"/>
      <w:isLgl/>
      <w:lvlText w:val="%1.%2.%3.%4.%5"/>
      <w:lvlJc w:val="left"/>
      <w:pPr>
        <w:ind w:left="3150" w:hanging="1080"/>
      </w:pPr>
      <w:rPr>
        <w:rFonts w:hint="default"/>
      </w:rPr>
    </w:lvl>
    <w:lvl w:ilvl="5">
      <w:start w:val="1"/>
      <w:numFmt w:val="decimal"/>
      <w:isLgl/>
      <w:lvlText w:val="%1.%2.%3.%4.%5.%6"/>
      <w:lvlJc w:val="left"/>
      <w:pPr>
        <w:ind w:left="3150" w:hanging="1080"/>
      </w:pPr>
      <w:rPr>
        <w:rFonts w:hint="default"/>
      </w:rPr>
    </w:lvl>
    <w:lvl w:ilvl="6">
      <w:start w:val="1"/>
      <w:numFmt w:val="decimal"/>
      <w:isLgl/>
      <w:lvlText w:val="%1.%2.%3.%4.%5.%6.%7"/>
      <w:lvlJc w:val="left"/>
      <w:pPr>
        <w:ind w:left="3510" w:hanging="1440"/>
      </w:pPr>
      <w:rPr>
        <w:rFonts w:hint="default"/>
      </w:rPr>
    </w:lvl>
    <w:lvl w:ilvl="7">
      <w:start w:val="1"/>
      <w:numFmt w:val="decimal"/>
      <w:isLgl/>
      <w:lvlText w:val="%1.%2.%3.%4.%5.%6.%7.%8"/>
      <w:lvlJc w:val="left"/>
      <w:pPr>
        <w:ind w:left="3510" w:hanging="1440"/>
      </w:pPr>
      <w:rPr>
        <w:rFonts w:hint="default"/>
      </w:rPr>
    </w:lvl>
    <w:lvl w:ilvl="8">
      <w:start w:val="1"/>
      <w:numFmt w:val="decimal"/>
      <w:isLgl/>
      <w:lvlText w:val="%1.%2.%3.%4.%5.%6.%7.%8.%9"/>
      <w:lvlJc w:val="left"/>
      <w:pPr>
        <w:ind w:left="3870" w:hanging="1800"/>
      </w:pPr>
      <w:rPr>
        <w:rFonts w:hint="default"/>
      </w:rPr>
    </w:lvl>
  </w:abstractNum>
  <w:abstractNum w:abstractNumId="17" w15:restartNumberingAfterBreak="0">
    <w:nsid w:val="15871866"/>
    <w:multiLevelType w:val="multilevel"/>
    <w:tmpl w:val="B8F8A576"/>
    <w:lvl w:ilvl="0">
      <w:start w:val="1"/>
      <w:numFmt w:val="decimal"/>
      <w:lvlText w:val="%1."/>
      <w:lvlJc w:val="left"/>
      <w:pPr>
        <w:ind w:left="5400" w:hanging="360"/>
      </w:pPr>
      <w:rPr>
        <w:rFonts w:ascii="Times New Roman" w:eastAsia="Calibri" w:hAnsi="Times New Roman" w:cs="Times New Roman"/>
      </w:rPr>
    </w:lvl>
    <w:lvl w:ilvl="1">
      <w:start w:val="1"/>
      <w:numFmt w:val="decimal"/>
      <w:isLgl/>
      <w:lvlText w:val="%1.%2"/>
      <w:lvlJc w:val="left"/>
      <w:pPr>
        <w:ind w:left="5520" w:hanging="480"/>
      </w:pPr>
      <w:rPr>
        <w:rFonts w:hint="default"/>
        <w:b w:val="0"/>
      </w:rPr>
    </w:lvl>
    <w:lvl w:ilvl="2">
      <w:start w:val="2"/>
      <w:numFmt w:val="decimal"/>
      <w:isLgl/>
      <w:lvlText w:val="%1.%2.%3"/>
      <w:lvlJc w:val="left"/>
      <w:pPr>
        <w:ind w:left="5760" w:hanging="720"/>
      </w:pPr>
      <w:rPr>
        <w:rFonts w:hint="default"/>
        <w:b w:val="0"/>
      </w:rPr>
    </w:lvl>
    <w:lvl w:ilvl="3">
      <w:start w:val="1"/>
      <w:numFmt w:val="decimal"/>
      <w:isLgl/>
      <w:lvlText w:val="%1.%2.%3.%4"/>
      <w:lvlJc w:val="left"/>
      <w:pPr>
        <w:ind w:left="5760" w:hanging="720"/>
      </w:pPr>
      <w:rPr>
        <w:rFonts w:hint="default"/>
        <w:b w:val="0"/>
      </w:rPr>
    </w:lvl>
    <w:lvl w:ilvl="4">
      <w:start w:val="1"/>
      <w:numFmt w:val="decimal"/>
      <w:isLgl/>
      <w:lvlText w:val="%1.%2.%3.%4.%5"/>
      <w:lvlJc w:val="left"/>
      <w:pPr>
        <w:ind w:left="6120" w:hanging="1080"/>
      </w:pPr>
      <w:rPr>
        <w:rFonts w:hint="default"/>
        <w:b w:val="0"/>
      </w:rPr>
    </w:lvl>
    <w:lvl w:ilvl="5">
      <w:start w:val="1"/>
      <w:numFmt w:val="decimal"/>
      <w:isLgl/>
      <w:lvlText w:val="%1.%2.%3.%4.%5.%6"/>
      <w:lvlJc w:val="left"/>
      <w:pPr>
        <w:ind w:left="6120" w:hanging="1080"/>
      </w:pPr>
      <w:rPr>
        <w:rFonts w:hint="default"/>
        <w:b w:val="0"/>
      </w:rPr>
    </w:lvl>
    <w:lvl w:ilvl="6">
      <w:start w:val="1"/>
      <w:numFmt w:val="decimal"/>
      <w:isLgl/>
      <w:lvlText w:val="%1.%2.%3.%4.%5.%6.%7"/>
      <w:lvlJc w:val="left"/>
      <w:pPr>
        <w:ind w:left="6480" w:hanging="1440"/>
      </w:pPr>
      <w:rPr>
        <w:rFonts w:hint="default"/>
        <w:b w:val="0"/>
      </w:rPr>
    </w:lvl>
    <w:lvl w:ilvl="7">
      <w:start w:val="1"/>
      <w:numFmt w:val="decimal"/>
      <w:isLgl/>
      <w:lvlText w:val="%1.%2.%3.%4.%5.%6.%7.%8"/>
      <w:lvlJc w:val="left"/>
      <w:pPr>
        <w:ind w:left="6480" w:hanging="1440"/>
      </w:pPr>
      <w:rPr>
        <w:rFonts w:hint="default"/>
        <w:b w:val="0"/>
      </w:rPr>
    </w:lvl>
    <w:lvl w:ilvl="8">
      <w:start w:val="1"/>
      <w:numFmt w:val="decimal"/>
      <w:isLgl/>
      <w:lvlText w:val="%1.%2.%3.%4.%5.%6.%7.%8.%9"/>
      <w:lvlJc w:val="left"/>
      <w:pPr>
        <w:ind w:left="6840" w:hanging="1800"/>
      </w:pPr>
      <w:rPr>
        <w:rFonts w:hint="default"/>
        <w:b w:val="0"/>
      </w:rPr>
    </w:lvl>
  </w:abstractNum>
  <w:abstractNum w:abstractNumId="18" w15:restartNumberingAfterBreak="0">
    <w:nsid w:val="17943097"/>
    <w:multiLevelType w:val="multilevel"/>
    <w:tmpl w:val="7C32199E"/>
    <w:lvl w:ilvl="0">
      <w:start w:val="2"/>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1ADC2B0F"/>
    <w:multiLevelType w:val="hybridMultilevel"/>
    <w:tmpl w:val="C57820A6"/>
    <w:lvl w:ilvl="0" w:tplc="E650473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1E085800"/>
    <w:multiLevelType w:val="hybridMultilevel"/>
    <w:tmpl w:val="946ECC6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1F634128"/>
    <w:multiLevelType w:val="hybridMultilevel"/>
    <w:tmpl w:val="8B386F80"/>
    <w:lvl w:ilvl="0" w:tplc="826842D6">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27EA0022"/>
    <w:multiLevelType w:val="hybridMultilevel"/>
    <w:tmpl w:val="33720B80"/>
    <w:lvl w:ilvl="0" w:tplc="7EF6091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296F4F7F"/>
    <w:multiLevelType w:val="hybridMultilevel"/>
    <w:tmpl w:val="C6A08C5C"/>
    <w:lvl w:ilvl="0" w:tplc="438E145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2C97F4F"/>
    <w:multiLevelType w:val="hybridMultilevel"/>
    <w:tmpl w:val="CA40AC22"/>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15:restartNumberingAfterBreak="0">
    <w:nsid w:val="331B438D"/>
    <w:multiLevelType w:val="hybridMultilevel"/>
    <w:tmpl w:val="DFF2CC48"/>
    <w:lvl w:ilvl="0" w:tplc="A6688F3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36D24313"/>
    <w:multiLevelType w:val="multilevel"/>
    <w:tmpl w:val="C212CA3E"/>
    <w:lvl w:ilvl="0">
      <w:start w:val="6"/>
      <w:numFmt w:val="decimal"/>
      <w:lvlText w:val="%1"/>
      <w:lvlJc w:val="left"/>
      <w:pPr>
        <w:tabs>
          <w:tab w:val="num" w:pos="480"/>
        </w:tabs>
        <w:ind w:left="480" w:hanging="480"/>
      </w:pPr>
      <w:rPr>
        <w:rFonts w:hint="default"/>
      </w:rPr>
    </w:lvl>
    <w:lvl w:ilvl="1">
      <w:start w:val="2"/>
      <w:numFmt w:val="decimal"/>
      <w:lvlText w:val="%1.%2"/>
      <w:lvlJc w:val="left"/>
      <w:pPr>
        <w:tabs>
          <w:tab w:val="num" w:pos="840"/>
        </w:tabs>
        <w:ind w:left="840" w:hanging="48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37546086"/>
    <w:multiLevelType w:val="hybridMultilevel"/>
    <w:tmpl w:val="645EF42E"/>
    <w:lvl w:ilvl="0" w:tplc="75A247AE">
      <w:start w:val="1"/>
      <w:numFmt w:val="upperLetter"/>
      <w:lvlText w:val="%1."/>
      <w:lvlJc w:val="left"/>
      <w:pPr>
        <w:ind w:left="171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3AA74E29"/>
    <w:multiLevelType w:val="hybridMultilevel"/>
    <w:tmpl w:val="DD663D7E"/>
    <w:lvl w:ilvl="0" w:tplc="AE86C2E0">
      <w:start w:val="2"/>
      <w:numFmt w:val="lowerLetter"/>
      <w:lvlText w:val="(%1)"/>
      <w:lvlJc w:val="left"/>
      <w:pPr>
        <w:tabs>
          <w:tab w:val="num" w:pos="1080"/>
        </w:tabs>
        <w:ind w:left="1080" w:hanging="1080"/>
      </w:pPr>
      <w:rPr>
        <w:rFonts w:ascii="Tahoma" w:hAnsi="Tahoma" w:hint="default"/>
        <w:b w:val="0"/>
        <w:i w:val="0"/>
        <w:sz w:val="22"/>
      </w:rPr>
    </w:lvl>
    <w:lvl w:ilvl="1" w:tplc="115EA7E2">
      <w:start w:val="1"/>
      <w:numFmt w:val="upperLetter"/>
      <w:lvlText w:val="%2."/>
      <w:lvlJc w:val="left"/>
      <w:pPr>
        <w:tabs>
          <w:tab w:val="num" w:pos="360"/>
        </w:tabs>
        <w:ind w:left="360" w:hanging="360"/>
      </w:pPr>
      <w:rPr>
        <w:rFonts w:ascii="Times New Roman" w:eastAsia="Times New Roman" w:hAnsi="Times New Roman" w:cs="Times New Roman"/>
        <w:b w:val="0"/>
      </w:rPr>
    </w:lvl>
    <w:lvl w:ilvl="2" w:tplc="0409001B">
      <w:start w:val="1"/>
      <w:numFmt w:val="lowerRoman"/>
      <w:lvlText w:val="%3."/>
      <w:lvlJc w:val="right"/>
      <w:pPr>
        <w:tabs>
          <w:tab w:val="num" w:pos="1080"/>
        </w:tabs>
        <w:ind w:left="1080" w:hanging="180"/>
      </w:pPr>
    </w:lvl>
    <w:lvl w:ilvl="3" w:tplc="E950676C">
      <w:start w:val="1"/>
      <w:numFmt w:val="upperLetter"/>
      <w:lvlText w:val="%4."/>
      <w:lvlJc w:val="left"/>
      <w:pPr>
        <w:tabs>
          <w:tab w:val="num" w:pos="1800"/>
        </w:tabs>
        <w:ind w:left="1800" w:hanging="360"/>
      </w:pPr>
      <w:rPr>
        <w:rFonts w:ascii="Times New Roman" w:eastAsia="Times New Roman" w:hAnsi="Times New Roman" w:cs="Times New Roman"/>
      </w:rPr>
    </w:lvl>
    <w:lvl w:ilvl="4" w:tplc="04090019">
      <w:start w:val="1"/>
      <w:numFmt w:val="lowerLetter"/>
      <w:lvlText w:val="%5."/>
      <w:lvlJc w:val="left"/>
      <w:pPr>
        <w:tabs>
          <w:tab w:val="num" w:pos="2520"/>
        </w:tabs>
        <w:ind w:left="2520" w:hanging="360"/>
      </w:pPr>
    </w:lvl>
    <w:lvl w:ilvl="5" w:tplc="758E34BA">
      <w:start w:val="1"/>
      <w:numFmt w:val="decimal"/>
      <w:lvlText w:val="%6."/>
      <w:lvlJc w:val="left"/>
      <w:pPr>
        <w:ind w:left="3420" w:hanging="360"/>
      </w:pPr>
      <w:rPr>
        <w:rFonts w:hint="default"/>
      </w:r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9" w15:restartNumberingAfterBreak="0">
    <w:nsid w:val="3CFA0BE8"/>
    <w:multiLevelType w:val="multilevel"/>
    <w:tmpl w:val="06AE8894"/>
    <w:lvl w:ilvl="0">
      <w:start w:val="1"/>
      <w:numFmt w:val="decimal"/>
      <w:lvlText w:val="%1."/>
      <w:lvlJc w:val="left"/>
      <w:pPr>
        <w:ind w:left="2520" w:hanging="360"/>
      </w:pPr>
      <w:rPr>
        <w:rFonts w:hint="default"/>
      </w:rPr>
    </w:lvl>
    <w:lvl w:ilvl="1">
      <w:start w:val="7"/>
      <w:numFmt w:val="decimal"/>
      <w:isLgl/>
      <w:lvlText w:val="%1.%2"/>
      <w:lvlJc w:val="left"/>
      <w:pPr>
        <w:ind w:left="2640" w:hanging="480"/>
      </w:pPr>
      <w:rPr>
        <w:rFonts w:hint="default"/>
      </w:rPr>
    </w:lvl>
    <w:lvl w:ilvl="2">
      <w:start w:val="2"/>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30" w15:restartNumberingAfterBreak="0">
    <w:nsid w:val="3DF405EF"/>
    <w:multiLevelType w:val="hybridMultilevel"/>
    <w:tmpl w:val="9162DA5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15:restartNumberingAfterBreak="0">
    <w:nsid w:val="3E3C42BE"/>
    <w:multiLevelType w:val="multilevel"/>
    <w:tmpl w:val="211EDDFA"/>
    <w:lvl w:ilvl="0">
      <w:start w:val="1"/>
      <w:numFmt w:val="decimal"/>
      <w:lvlText w:val="%1."/>
      <w:lvlJc w:val="left"/>
      <w:pPr>
        <w:ind w:left="2520" w:hanging="360"/>
      </w:pPr>
      <w:rPr>
        <w:rFonts w:hint="default"/>
      </w:rPr>
    </w:lvl>
    <w:lvl w:ilvl="1">
      <w:start w:val="3"/>
      <w:numFmt w:val="decimal"/>
      <w:isLgl/>
      <w:lvlText w:val="%1.%2"/>
      <w:lvlJc w:val="left"/>
      <w:pPr>
        <w:ind w:left="252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32" w15:restartNumberingAfterBreak="0">
    <w:nsid w:val="3FE742D8"/>
    <w:multiLevelType w:val="multilevel"/>
    <w:tmpl w:val="50EAB70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13C6513"/>
    <w:multiLevelType w:val="multilevel"/>
    <w:tmpl w:val="ABA43F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33F7CE9"/>
    <w:multiLevelType w:val="hybridMultilevel"/>
    <w:tmpl w:val="E3CA6220"/>
    <w:lvl w:ilvl="0" w:tplc="A080D07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43B06FC2"/>
    <w:multiLevelType w:val="hybridMultilevel"/>
    <w:tmpl w:val="C09251E8"/>
    <w:lvl w:ilvl="0" w:tplc="0409000F">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45DC59C0"/>
    <w:multiLevelType w:val="hybridMultilevel"/>
    <w:tmpl w:val="F594DE88"/>
    <w:lvl w:ilvl="0" w:tplc="AE0C7098">
      <w:start w:val="1"/>
      <w:numFmt w:val="upp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48041101"/>
    <w:multiLevelType w:val="hybridMultilevel"/>
    <w:tmpl w:val="BE00A2AC"/>
    <w:lvl w:ilvl="0" w:tplc="CB34175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495C0D27"/>
    <w:multiLevelType w:val="hybridMultilevel"/>
    <w:tmpl w:val="050C0908"/>
    <w:lvl w:ilvl="0" w:tplc="0194FB8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4B64068B"/>
    <w:multiLevelType w:val="multilevel"/>
    <w:tmpl w:val="B9B01F4C"/>
    <w:lvl w:ilvl="0">
      <w:start w:val="1"/>
      <w:numFmt w:val="decimal"/>
      <w:lvlText w:val="%1."/>
      <w:lvlJc w:val="left"/>
      <w:pPr>
        <w:ind w:left="2520" w:hanging="360"/>
      </w:pPr>
      <w:rPr>
        <w:b w:val="0"/>
      </w:rPr>
    </w:lvl>
    <w:lvl w:ilvl="1">
      <w:start w:val="6"/>
      <w:numFmt w:val="decimal"/>
      <w:isLgl/>
      <w:lvlText w:val="%1.%2"/>
      <w:lvlJc w:val="left"/>
      <w:pPr>
        <w:ind w:left="2640" w:hanging="48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40" w15:restartNumberingAfterBreak="0">
    <w:nsid w:val="4BA82C28"/>
    <w:multiLevelType w:val="hybridMultilevel"/>
    <w:tmpl w:val="AFBC3CB6"/>
    <w:lvl w:ilvl="0" w:tplc="F57C555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15:restartNumberingAfterBreak="0">
    <w:nsid w:val="57B16059"/>
    <w:multiLevelType w:val="hybridMultilevel"/>
    <w:tmpl w:val="B91CE218"/>
    <w:lvl w:ilvl="0" w:tplc="79BE0AE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59FE1E9A"/>
    <w:multiLevelType w:val="hybridMultilevel"/>
    <w:tmpl w:val="D794F91C"/>
    <w:lvl w:ilvl="0" w:tplc="C6AC55B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5B3E262B"/>
    <w:multiLevelType w:val="multilevel"/>
    <w:tmpl w:val="A15CD96A"/>
    <w:lvl w:ilvl="0">
      <w:start w:val="1"/>
      <w:numFmt w:val="decimal"/>
      <w:lvlText w:val="%1."/>
      <w:lvlJc w:val="left"/>
      <w:pPr>
        <w:ind w:left="2520" w:hanging="360"/>
      </w:pPr>
      <w:rPr>
        <w:rFonts w:hint="default"/>
      </w:rPr>
    </w:lvl>
    <w:lvl w:ilvl="1">
      <w:start w:val="7"/>
      <w:numFmt w:val="decimal"/>
      <w:isLgl/>
      <w:lvlText w:val="%1.%2"/>
      <w:lvlJc w:val="left"/>
      <w:pPr>
        <w:ind w:left="288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44" w15:restartNumberingAfterBreak="0">
    <w:nsid w:val="5FCB35DC"/>
    <w:multiLevelType w:val="multilevel"/>
    <w:tmpl w:val="B0F4EE5C"/>
    <w:lvl w:ilvl="0">
      <w:start w:val="1"/>
      <w:numFmt w:val="decimal"/>
      <w:lvlText w:val="%1."/>
      <w:lvlJc w:val="left"/>
      <w:pPr>
        <w:ind w:left="1080" w:hanging="360"/>
      </w:pPr>
      <w:rPr>
        <w:rFonts w:hint="default"/>
      </w:rPr>
    </w:lvl>
    <w:lvl w:ilvl="1">
      <w:start w:val="6"/>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5" w15:restartNumberingAfterBreak="0">
    <w:nsid w:val="5FCB471E"/>
    <w:multiLevelType w:val="hybridMultilevel"/>
    <w:tmpl w:val="25767C9A"/>
    <w:lvl w:ilvl="0" w:tplc="04090015">
      <w:start w:val="1"/>
      <w:numFmt w:val="upperLetter"/>
      <w:lvlText w:val="%1."/>
      <w:lvlJc w:val="left"/>
      <w:pPr>
        <w:ind w:left="1620" w:hanging="360"/>
      </w:pPr>
      <w:rPr>
        <w:rFonts w:hint="default"/>
        <w:b w:val="0"/>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6" w15:restartNumberingAfterBreak="0">
    <w:nsid w:val="608E70ED"/>
    <w:multiLevelType w:val="hybridMultilevel"/>
    <w:tmpl w:val="24C89A1E"/>
    <w:lvl w:ilvl="0" w:tplc="0409000F">
      <w:start w:val="1"/>
      <w:numFmt w:val="decimal"/>
      <w:lvlText w:val="%1."/>
      <w:lvlJc w:val="left"/>
      <w:pPr>
        <w:ind w:left="720" w:hanging="360"/>
      </w:pPr>
      <w:rPr>
        <w:rFonts w:hint="default"/>
      </w:rPr>
    </w:lvl>
    <w:lvl w:ilvl="1" w:tplc="CDDAB16C">
      <w:start w:val="1"/>
      <w:numFmt w:val="upperLetter"/>
      <w:lvlText w:val="%2."/>
      <w:lvlJc w:val="left"/>
      <w:pPr>
        <w:ind w:left="1440" w:hanging="360"/>
      </w:pPr>
      <w:rPr>
        <w:rFonts w:ascii="Times New Roman" w:eastAsia="Times New Roman" w:hAnsi="Times New Roman" w:cs="Times New Roman"/>
      </w:rPr>
    </w:lvl>
    <w:lvl w:ilvl="2" w:tplc="A8A42744">
      <w:start w:val="1"/>
      <w:numFmt w:val="decimal"/>
      <w:lvlText w:val="%3."/>
      <w:lvlJc w:val="right"/>
      <w:pPr>
        <w:ind w:left="2160" w:hanging="180"/>
      </w:pPr>
      <w:rPr>
        <w:rFonts w:ascii="Times New Roman" w:eastAsia="Times New Roman" w:hAnsi="Times New Roman" w:cs="Times New Roman"/>
      </w:rPr>
    </w:lvl>
    <w:lvl w:ilvl="3" w:tplc="F2CC04EC">
      <w:start w:val="1"/>
      <w:numFmt w:val="lowerLetter"/>
      <w:lvlText w:val="%4."/>
      <w:lvlJc w:val="left"/>
      <w:pPr>
        <w:ind w:left="2880" w:hanging="360"/>
      </w:pPr>
      <w:rPr>
        <w:rFonts w:ascii="Times New Roman" w:eastAsia="Times New Roman" w:hAnsi="Times New Roman" w:cs="Times New Roman" w:hint="default"/>
        <w:sz w:val="24"/>
        <w:szCs w:val="24"/>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28E2951"/>
    <w:multiLevelType w:val="hybridMultilevel"/>
    <w:tmpl w:val="9ED02DFE"/>
    <w:lvl w:ilvl="0" w:tplc="87E60B1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657C061D"/>
    <w:multiLevelType w:val="hybridMultilevel"/>
    <w:tmpl w:val="5D12DC1C"/>
    <w:lvl w:ilvl="0" w:tplc="D70226DE">
      <w:start w:val="1"/>
      <w:numFmt w:val="upperLetter"/>
      <w:lvlText w:val="%1."/>
      <w:lvlJc w:val="left"/>
      <w:pPr>
        <w:tabs>
          <w:tab w:val="num" w:pos="1620"/>
        </w:tabs>
        <w:ind w:left="1620" w:hanging="360"/>
      </w:pPr>
      <w:rPr>
        <w:rFonts w:hint="default"/>
        <w:b w:val="0"/>
        <w:sz w:val="24"/>
        <w:szCs w:val="24"/>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9" w15:restartNumberingAfterBreak="0">
    <w:nsid w:val="6684109B"/>
    <w:multiLevelType w:val="multilevel"/>
    <w:tmpl w:val="7FAEDEF2"/>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0" w15:restartNumberingAfterBreak="0">
    <w:nsid w:val="6B031E20"/>
    <w:multiLevelType w:val="singleLevel"/>
    <w:tmpl w:val="AE3CC30A"/>
    <w:lvl w:ilvl="0">
      <w:start w:val="1"/>
      <w:numFmt w:val="upperLetter"/>
      <w:lvlText w:val="%1."/>
      <w:lvlJc w:val="left"/>
      <w:pPr>
        <w:tabs>
          <w:tab w:val="num" w:pos="2520"/>
        </w:tabs>
        <w:ind w:left="2520" w:hanging="360"/>
      </w:pPr>
      <w:rPr>
        <w:rFonts w:hint="default"/>
      </w:rPr>
    </w:lvl>
  </w:abstractNum>
  <w:abstractNum w:abstractNumId="51" w15:restartNumberingAfterBreak="0">
    <w:nsid w:val="6F782A3B"/>
    <w:multiLevelType w:val="hybridMultilevel"/>
    <w:tmpl w:val="D8CA7E00"/>
    <w:lvl w:ilvl="0" w:tplc="B60464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74A709F8"/>
    <w:multiLevelType w:val="hybridMultilevel"/>
    <w:tmpl w:val="60180EF0"/>
    <w:lvl w:ilvl="0" w:tplc="2D0EFED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3" w15:restartNumberingAfterBreak="0">
    <w:nsid w:val="76417376"/>
    <w:multiLevelType w:val="multilevel"/>
    <w:tmpl w:val="9CA4D276"/>
    <w:lvl w:ilvl="0">
      <w:start w:val="2"/>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4" w15:restartNumberingAfterBreak="0">
    <w:nsid w:val="77815A40"/>
    <w:multiLevelType w:val="hybridMultilevel"/>
    <w:tmpl w:val="B720F91C"/>
    <w:lvl w:ilvl="0" w:tplc="C3CE3C2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5" w15:restartNumberingAfterBreak="0">
    <w:nsid w:val="78FF241C"/>
    <w:multiLevelType w:val="hybridMultilevel"/>
    <w:tmpl w:val="C52E24A8"/>
    <w:lvl w:ilvl="0" w:tplc="F23A2F8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6" w15:restartNumberingAfterBreak="0">
    <w:nsid w:val="7B2F0DE8"/>
    <w:multiLevelType w:val="hybridMultilevel"/>
    <w:tmpl w:val="68088F94"/>
    <w:lvl w:ilvl="0" w:tplc="0922A65A">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4"/>
  </w:num>
  <w:num w:numId="2">
    <w:abstractNumId w:val="28"/>
  </w:num>
  <w:num w:numId="3">
    <w:abstractNumId w:val="12"/>
  </w:num>
  <w:num w:numId="4">
    <w:abstractNumId w:val="47"/>
  </w:num>
  <w:num w:numId="5">
    <w:abstractNumId w:val="9"/>
  </w:num>
  <w:num w:numId="6">
    <w:abstractNumId w:val="56"/>
  </w:num>
  <w:num w:numId="7">
    <w:abstractNumId w:val="33"/>
  </w:num>
  <w:num w:numId="8">
    <w:abstractNumId w:val="32"/>
  </w:num>
  <w:num w:numId="9">
    <w:abstractNumId w:val="18"/>
  </w:num>
  <w:num w:numId="10">
    <w:abstractNumId w:val="53"/>
  </w:num>
  <w:num w:numId="11">
    <w:abstractNumId w:val="42"/>
  </w:num>
  <w:num w:numId="12">
    <w:abstractNumId w:val="52"/>
  </w:num>
  <w:num w:numId="13">
    <w:abstractNumId w:val="40"/>
  </w:num>
  <w:num w:numId="14">
    <w:abstractNumId w:val="54"/>
  </w:num>
  <w:num w:numId="15">
    <w:abstractNumId w:val="55"/>
  </w:num>
  <w:num w:numId="16">
    <w:abstractNumId w:val="41"/>
  </w:num>
  <w:num w:numId="17">
    <w:abstractNumId w:val="22"/>
  </w:num>
  <w:num w:numId="18">
    <w:abstractNumId w:val="29"/>
  </w:num>
  <w:num w:numId="19">
    <w:abstractNumId w:val="19"/>
  </w:num>
  <w:num w:numId="20">
    <w:abstractNumId w:val="8"/>
  </w:num>
  <w:num w:numId="21">
    <w:abstractNumId w:val="51"/>
  </w:num>
  <w:num w:numId="22">
    <w:abstractNumId w:val="20"/>
  </w:num>
  <w:num w:numId="23">
    <w:abstractNumId w:val="30"/>
  </w:num>
  <w:num w:numId="24">
    <w:abstractNumId w:val="3"/>
  </w:num>
  <w:num w:numId="25">
    <w:abstractNumId w:val="46"/>
  </w:num>
  <w:num w:numId="26">
    <w:abstractNumId w:val="1"/>
  </w:num>
  <w:num w:numId="27">
    <w:abstractNumId w:val="7"/>
  </w:num>
  <w:num w:numId="28">
    <w:abstractNumId w:val="21"/>
  </w:num>
  <w:num w:numId="29">
    <w:abstractNumId w:val="39"/>
  </w:num>
  <w:num w:numId="30">
    <w:abstractNumId w:val="2"/>
  </w:num>
  <w:num w:numId="31">
    <w:abstractNumId w:val="45"/>
  </w:num>
  <w:num w:numId="32">
    <w:abstractNumId w:val="48"/>
  </w:num>
  <w:num w:numId="33">
    <w:abstractNumId w:val="11"/>
  </w:num>
  <w:num w:numId="34">
    <w:abstractNumId w:val="5"/>
  </w:num>
  <w:num w:numId="35">
    <w:abstractNumId w:val="15"/>
  </w:num>
  <w:num w:numId="36">
    <w:abstractNumId w:val="4"/>
  </w:num>
  <w:num w:numId="37">
    <w:abstractNumId w:val="16"/>
  </w:num>
  <w:num w:numId="38">
    <w:abstractNumId w:val="27"/>
  </w:num>
  <w:num w:numId="39">
    <w:abstractNumId w:val="23"/>
  </w:num>
  <w:num w:numId="40">
    <w:abstractNumId w:val="31"/>
  </w:num>
  <w:num w:numId="41">
    <w:abstractNumId w:val="36"/>
  </w:num>
  <w:num w:numId="42">
    <w:abstractNumId w:val="37"/>
  </w:num>
  <w:num w:numId="43">
    <w:abstractNumId w:val="44"/>
  </w:num>
  <w:num w:numId="44">
    <w:abstractNumId w:val="10"/>
  </w:num>
  <w:num w:numId="45">
    <w:abstractNumId w:val="6"/>
  </w:num>
  <w:num w:numId="46">
    <w:abstractNumId w:val="17"/>
  </w:num>
  <w:num w:numId="47">
    <w:abstractNumId w:val="0"/>
  </w:num>
  <w:num w:numId="48">
    <w:abstractNumId w:val="35"/>
  </w:num>
  <w:num w:numId="49">
    <w:abstractNumId w:val="43"/>
  </w:num>
  <w:num w:numId="50">
    <w:abstractNumId w:val="25"/>
  </w:num>
  <w:num w:numId="51">
    <w:abstractNumId w:val="13"/>
  </w:num>
  <w:num w:numId="52">
    <w:abstractNumId w:val="38"/>
  </w:num>
  <w:num w:numId="53">
    <w:abstractNumId w:val="34"/>
  </w:num>
  <w:num w:numId="54">
    <w:abstractNumId w:val="24"/>
  </w:num>
  <w:num w:numId="55">
    <w:abstractNumId w:val="49"/>
  </w:num>
  <w:num w:numId="56">
    <w:abstractNumId w:val="26"/>
  </w:num>
  <w:num w:numId="57">
    <w:abstractNumId w:val="5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00F"/>
    <w:rsid w:val="000269C9"/>
    <w:rsid w:val="0003794C"/>
    <w:rsid w:val="0004300F"/>
    <w:rsid w:val="0005260A"/>
    <w:rsid w:val="000B1490"/>
    <w:rsid w:val="000C0BBE"/>
    <w:rsid w:val="000C7E50"/>
    <w:rsid w:val="000D4EEC"/>
    <w:rsid w:val="000F0119"/>
    <w:rsid w:val="001023C5"/>
    <w:rsid w:val="00146EB1"/>
    <w:rsid w:val="00184D0D"/>
    <w:rsid w:val="001C1C7F"/>
    <w:rsid w:val="001C56F1"/>
    <w:rsid w:val="0020723A"/>
    <w:rsid w:val="00210E9D"/>
    <w:rsid w:val="00216D4A"/>
    <w:rsid w:val="00271391"/>
    <w:rsid w:val="002C6E14"/>
    <w:rsid w:val="002D788D"/>
    <w:rsid w:val="002E7B18"/>
    <w:rsid w:val="00341184"/>
    <w:rsid w:val="003473D8"/>
    <w:rsid w:val="00365005"/>
    <w:rsid w:val="003F41D2"/>
    <w:rsid w:val="004015FD"/>
    <w:rsid w:val="00434482"/>
    <w:rsid w:val="00481E13"/>
    <w:rsid w:val="00483132"/>
    <w:rsid w:val="004844D3"/>
    <w:rsid w:val="004F0722"/>
    <w:rsid w:val="00507B0E"/>
    <w:rsid w:val="00540B61"/>
    <w:rsid w:val="005738C0"/>
    <w:rsid w:val="005931A7"/>
    <w:rsid w:val="005D3B06"/>
    <w:rsid w:val="005D4E23"/>
    <w:rsid w:val="005D5DCB"/>
    <w:rsid w:val="00603A55"/>
    <w:rsid w:val="0065183F"/>
    <w:rsid w:val="006858ED"/>
    <w:rsid w:val="006D1185"/>
    <w:rsid w:val="006E7E9A"/>
    <w:rsid w:val="00771568"/>
    <w:rsid w:val="008618F2"/>
    <w:rsid w:val="00890A64"/>
    <w:rsid w:val="008A3299"/>
    <w:rsid w:val="008B0CD5"/>
    <w:rsid w:val="008D5F43"/>
    <w:rsid w:val="008E52E2"/>
    <w:rsid w:val="008F1D28"/>
    <w:rsid w:val="008F7680"/>
    <w:rsid w:val="00901DA3"/>
    <w:rsid w:val="00907FD2"/>
    <w:rsid w:val="00923720"/>
    <w:rsid w:val="0094766F"/>
    <w:rsid w:val="009E2078"/>
    <w:rsid w:val="009E577C"/>
    <w:rsid w:val="00A43A28"/>
    <w:rsid w:val="00A52B0F"/>
    <w:rsid w:val="00A5781A"/>
    <w:rsid w:val="00A72876"/>
    <w:rsid w:val="00A950BB"/>
    <w:rsid w:val="00AA18D6"/>
    <w:rsid w:val="00AA22BE"/>
    <w:rsid w:val="00AB775B"/>
    <w:rsid w:val="00AC3E2A"/>
    <w:rsid w:val="00AF4901"/>
    <w:rsid w:val="00B1502C"/>
    <w:rsid w:val="00BC5928"/>
    <w:rsid w:val="00BE57C8"/>
    <w:rsid w:val="00C2253D"/>
    <w:rsid w:val="00C25238"/>
    <w:rsid w:val="00C27EB4"/>
    <w:rsid w:val="00C3539E"/>
    <w:rsid w:val="00C9374B"/>
    <w:rsid w:val="00D2605F"/>
    <w:rsid w:val="00D33F12"/>
    <w:rsid w:val="00D377E6"/>
    <w:rsid w:val="00D46E59"/>
    <w:rsid w:val="00D6506D"/>
    <w:rsid w:val="00D6723B"/>
    <w:rsid w:val="00D72A8E"/>
    <w:rsid w:val="00D7325C"/>
    <w:rsid w:val="00DB5E8F"/>
    <w:rsid w:val="00DC3FDD"/>
    <w:rsid w:val="00DE27E1"/>
    <w:rsid w:val="00DE4075"/>
    <w:rsid w:val="00E0152E"/>
    <w:rsid w:val="00E04A3E"/>
    <w:rsid w:val="00E26D4E"/>
    <w:rsid w:val="00E859B4"/>
    <w:rsid w:val="00EE4F38"/>
    <w:rsid w:val="00F03F02"/>
    <w:rsid w:val="00F17A5A"/>
    <w:rsid w:val="00F47587"/>
    <w:rsid w:val="00FB00CF"/>
    <w:rsid w:val="00FD2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9773F7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pPr>
      <w:keepNext/>
      <w:widowControl w:val="0"/>
      <w:spacing w:before="240" w:after="60" w:line="240" w:lineRule="auto"/>
      <w:outlineLvl w:val="0"/>
    </w:pPr>
    <w:rPr>
      <w:rFonts w:ascii="Arial" w:eastAsia="Times New Roman" w:hAnsi="Arial"/>
      <w:b/>
      <w:bCs/>
      <w:snapToGrid w:val="0"/>
      <w:kern w:val="32"/>
      <w:sz w:val="32"/>
      <w:szCs w:val="32"/>
      <w:lang w:val="x-none" w:eastAsia="x-none"/>
    </w:rPr>
  </w:style>
  <w:style w:type="paragraph" w:styleId="Heading2">
    <w:name w:val="heading 2"/>
    <w:basedOn w:val="Normal"/>
    <w:next w:val="Normal"/>
    <w:link w:val="Heading2Char"/>
    <w:uiPriority w:val="9"/>
    <w:semiHidden/>
    <w:unhideWhenUsed/>
    <w:qFormat/>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unhideWhenUsed/>
    <w:qFormat/>
    <w:pPr>
      <w:keepNext/>
      <w:spacing w:before="240" w:after="60"/>
      <w:outlineLvl w:val="2"/>
    </w:pPr>
    <w:rPr>
      <w:rFonts w:ascii="Cambria" w:eastAsia="Times New Roman" w:hAnsi="Cambria"/>
      <w:b/>
      <w:bCs/>
      <w:sz w:val="26"/>
      <w:szCs w:val="26"/>
      <w:lang w:val="x-none" w:eastAsia="x-none"/>
    </w:rPr>
  </w:style>
  <w:style w:type="paragraph" w:styleId="Heading4">
    <w:name w:val="heading 4"/>
    <w:basedOn w:val="Normal"/>
    <w:next w:val="Normal"/>
    <w:link w:val="Heading4Char"/>
    <w:unhideWhenUsed/>
    <w:qFormat/>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uiPriority w:val="9"/>
    <w:semiHidden/>
    <w:unhideWhenUsed/>
    <w:qFormat/>
    <w:pPr>
      <w:spacing w:before="240" w:after="60"/>
      <w:outlineLvl w:val="4"/>
    </w:pPr>
    <w:rPr>
      <w:rFonts w:eastAsia="Times New Roman"/>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
    <w:name w:val="c4"/>
    <w:basedOn w:val="Normal"/>
    <w:pPr>
      <w:widowControl w:val="0"/>
      <w:spacing w:after="0" w:line="240" w:lineRule="atLeast"/>
      <w:jc w:val="center"/>
    </w:pPr>
    <w:rPr>
      <w:rFonts w:ascii="Tahoma" w:eastAsia="Times New Roman" w:hAnsi="Tahoma" w:cs="Tahoma"/>
      <w:snapToGrid w:val="0"/>
      <w:sz w:val="24"/>
      <w:szCs w:val="20"/>
    </w:rPr>
  </w:style>
  <w:style w:type="character" w:styleId="Hyperlink">
    <w:name w:val="Hyperlink"/>
    <w:uiPriority w:val="99"/>
    <w:rPr>
      <w:color w:val="0000FF"/>
      <w:u w:val="single"/>
    </w:rPr>
  </w:style>
  <w:style w:type="paragraph" w:styleId="TOC1">
    <w:name w:val="toc 1"/>
    <w:basedOn w:val="Normal"/>
    <w:next w:val="Normal"/>
    <w:autoRedefine/>
    <w:uiPriority w:val="39"/>
    <w:qFormat/>
    <w:pPr>
      <w:widowControl w:val="0"/>
      <w:autoSpaceDE w:val="0"/>
      <w:autoSpaceDN w:val="0"/>
      <w:adjustRightInd w:val="0"/>
      <w:spacing w:before="120" w:after="0" w:line="240" w:lineRule="auto"/>
    </w:pPr>
    <w:rPr>
      <w:rFonts w:eastAsia="Times New Roman"/>
      <w:b/>
      <w:bCs/>
      <w:i/>
      <w:iCs/>
      <w:sz w:val="24"/>
      <w:szCs w:val="24"/>
    </w:rPr>
  </w:style>
  <w:style w:type="paragraph" w:styleId="TOC2">
    <w:name w:val="toc 2"/>
    <w:basedOn w:val="Normal"/>
    <w:next w:val="Normal"/>
    <w:autoRedefine/>
    <w:uiPriority w:val="39"/>
    <w:qFormat/>
    <w:pPr>
      <w:widowControl w:val="0"/>
      <w:autoSpaceDE w:val="0"/>
      <w:autoSpaceDN w:val="0"/>
      <w:adjustRightInd w:val="0"/>
      <w:spacing w:before="120" w:after="0" w:line="240" w:lineRule="auto"/>
      <w:ind w:left="200"/>
    </w:pPr>
    <w:rPr>
      <w:rFonts w:eastAsia="Times New Roman"/>
      <w:b/>
      <w:bCs/>
    </w:rPr>
  </w:style>
  <w:style w:type="paragraph" w:styleId="TOC3">
    <w:name w:val="toc 3"/>
    <w:basedOn w:val="Normal"/>
    <w:next w:val="Normal"/>
    <w:autoRedefine/>
    <w:uiPriority w:val="39"/>
    <w:qFormat/>
    <w:pPr>
      <w:widowControl w:val="0"/>
      <w:autoSpaceDE w:val="0"/>
      <w:autoSpaceDN w:val="0"/>
      <w:adjustRightInd w:val="0"/>
      <w:spacing w:after="0" w:line="240" w:lineRule="auto"/>
      <w:ind w:left="400"/>
    </w:pPr>
    <w:rPr>
      <w:rFonts w:eastAsia="Times New Roman"/>
      <w:sz w:val="20"/>
      <w:szCs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Pr>
      <w:rFonts w:ascii="Tahoma" w:hAnsi="Tahoma" w:cs="Tahoma"/>
      <w:sz w:val="16"/>
      <w:szCs w:val="16"/>
    </w:rPr>
  </w:style>
  <w:style w:type="character" w:styleId="PageNumber">
    <w:name w:val="page number"/>
    <w:basedOn w:val="DefaultParagraphFont"/>
  </w:style>
  <w:style w:type="character" w:customStyle="1" w:styleId="Heading1Char">
    <w:name w:val="Heading 1 Char"/>
    <w:link w:val="Heading1"/>
    <w:rPr>
      <w:rFonts w:ascii="Arial" w:eastAsia="Times New Roman" w:hAnsi="Arial" w:cs="Arial"/>
      <w:b/>
      <w:bCs/>
      <w:snapToGrid w:val="0"/>
      <w:kern w:val="32"/>
      <w:sz w:val="32"/>
      <w:szCs w:val="32"/>
    </w:rPr>
  </w:style>
  <w:style w:type="paragraph" w:customStyle="1" w:styleId="BodyTextKeep">
    <w:name w:val="Body Text Keep"/>
    <w:basedOn w:val="BodyText"/>
    <w:next w:val="BodyText"/>
    <w:pPr>
      <w:keepNext/>
      <w:spacing w:line="240" w:lineRule="auto"/>
      <w:jc w:val="both"/>
    </w:pPr>
    <w:rPr>
      <w:rFonts w:ascii="Garamond" w:eastAsia="Times New Roman" w:hAnsi="Garamond" w:cs="Tahoma"/>
      <w:spacing w:val="-5"/>
      <w:sz w:val="20"/>
      <w:szCs w:val="20"/>
    </w:rPr>
  </w:style>
  <w:style w:type="paragraph" w:styleId="BodyText">
    <w:name w:val="Body Text"/>
    <w:basedOn w:val="Normal"/>
    <w:link w:val="BodyTextChar"/>
    <w:uiPriority w:val="99"/>
    <w:semiHidden/>
    <w:unhideWhenUsed/>
    <w:pPr>
      <w:spacing w:after="120"/>
    </w:pPr>
    <w:rPr>
      <w:lang w:val="x-none" w:eastAsia="x-none"/>
    </w:rPr>
  </w:style>
  <w:style w:type="character" w:customStyle="1" w:styleId="BodyTextChar">
    <w:name w:val="Body Text Char"/>
    <w:link w:val="BodyText"/>
    <w:uiPriority w:val="99"/>
    <w:semiHidden/>
    <w:rPr>
      <w:sz w:val="22"/>
      <w:szCs w:val="22"/>
    </w:rPr>
  </w:style>
  <w:style w:type="paragraph" w:styleId="TOC4">
    <w:name w:val="toc 4"/>
    <w:basedOn w:val="Normal"/>
    <w:next w:val="Normal"/>
    <w:autoRedefine/>
    <w:uiPriority w:val="39"/>
    <w:unhideWhenUsed/>
    <w:pPr>
      <w:ind w:left="660"/>
    </w:pPr>
  </w:style>
  <w:style w:type="character" w:customStyle="1" w:styleId="Heading3Char">
    <w:name w:val="Heading 3 Char"/>
    <w:link w:val="Heading3"/>
    <w:rPr>
      <w:rFonts w:ascii="Cambria" w:eastAsia="Times New Roman" w:hAnsi="Cambria" w:cs="Times New Roman"/>
      <w:b/>
      <w:bCs/>
      <w:sz w:val="26"/>
      <w:szCs w:val="26"/>
    </w:rPr>
  </w:style>
  <w:style w:type="paragraph" w:styleId="BodyText3">
    <w:name w:val="Body Text 3"/>
    <w:basedOn w:val="Normal"/>
    <w:link w:val="BodyText3Char"/>
    <w:pPr>
      <w:widowControl w:val="0"/>
      <w:spacing w:after="120" w:line="240" w:lineRule="auto"/>
    </w:pPr>
    <w:rPr>
      <w:rFonts w:ascii="Tahoma" w:eastAsia="Times New Roman" w:hAnsi="Tahoma"/>
      <w:snapToGrid w:val="0"/>
      <w:sz w:val="16"/>
      <w:szCs w:val="16"/>
      <w:lang w:val="x-none" w:eastAsia="x-none"/>
    </w:rPr>
  </w:style>
  <w:style w:type="character" w:customStyle="1" w:styleId="BodyText3Char">
    <w:name w:val="Body Text 3 Char"/>
    <w:link w:val="BodyText3"/>
    <w:rPr>
      <w:rFonts w:ascii="Tahoma" w:eastAsia="Times New Roman" w:hAnsi="Tahoma" w:cs="Tahoma"/>
      <w:snapToGrid w:val="0"/>
      <w:sz w:val="16"/>
      <w:szCs w:val="16"/>
    </w:rPr>
  </w:style>
  <w:style w:type="paragraph" w:styleId="ListParagraph">
    <w:name w:val="List Paragraph"/>
    <w:basedOn w:val="Normal"/>
    <w:uiPriority w:val="34"/>
    <w:qFormat/>
    <w:pPr>
      <w:widowControl w:val="0"/>
      <w:spacing w:after="0" w:line="240" w:lineRule="auto"/>
      <w:ind w:left="720"/>
      <w:contextualSpacing/>
    </w:pPr>
    <w:rPr>
      <w:rFonts w:ascii="Tahoma" w:eastAsia="Times New Roman" w:hAnsi="Tahoma" w:cs="Tahoma"/>
      <w:snapToGrid w:val="0"/>
      <w:sz w:val="24"/>
      <w:szCs w:val="20"/>
    </w:r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pPr>
      <w:widowControl w:val="0"/>
      <w:spacing w:after="0" w:line="240" w:lineRule="auto"/>
    </w:pPr>
    <w:rPr>
      <w:rFonts w:ascii="Tahoma" w:eastAsia="Times New Roman" w:hAnsi="Tahoma"/>
      <w:snapToGrid w:val="0"/>
      <w:sz w:val="20"/>
      <w:szCs w:val="20"/>
      <w:lang w:val="x-none" w:eastAsia="x-none"/>
    </w:rPr>
  </w:style>
  <w:style w:type="character" w:customStyle="1" w:styleId="CommentTextChar">
    <w:name w:val="Comment Text Char"/>
    <w:link w:val="CommentText"/>
    <w:uiPriority w:val="99"/>
    <w:rPr>
      <w:rFonts w:ascii="Tahoma" w:eastAsia="Times New Roman" w:hAnsi="Tahoma" w:cs="Tahoma"/>
      <w:snapToGrid w:val="0"/>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Revision">
    <w:name w:val="Revision"/>
    <w:hidden/>
    <w:uiPriority w:val="99"/>
    <w:semiHidden/>
    <w:rPr>
      <w:sz w:val="22"/>
      <w:szCs w:val="22"/>
    </w:rPr>
  </w:style>
  <w:style w:type="paragraph" w:customStyle="1" w:styleId="p10">
    <w:name w:val="p10"/>
    <w:basedOn w:val="Normal"/>
    <w:pPr>
      <w:widowControl w:val="0"/>
      <w:tabs>
        <w:tab w:val="left" w:pos="740"/>
      </w:tabs>
      <w:spacing w:after="0" w:line="260" w:lineRule="atLeast"/>
      <w:ind w:left="720" w:hanging="720"/>
      <w:jc w:val="both"/>
    </w:pPr>
    <w:rPr>
      <w:rFonts w:ascii="Tahoma" w:eastAsia="Times New Roman" w:hAnsi="Tahoma" w:cs="Tahoma"/>
      <w:snapToGrid w:val="0"/>
      <w:sz w:val="24"/>
      <w:szCs w:val="20"/>
    </w:rPr>
  </w:style>
  <w:style w:type="paragraph" w:styleId="CommentSubject">
    <w:name w:val="annotation subject"/>
    <w:basedOn w:val="CommentText"/>
    <w:next w:val="CommentText"/>
    <w:link w:val="CommentSubjectChar"/>
    <w:uiPriority w:val="99"/>
    <w:semiHidden/>
    <w:unhideWhenUsed/>
    <w:pPr>
      <w:widowControl/>
      <w:spacing w:after="200" w:line="276" w:lineRule="auto"/>
    </w:pPr>
    <w:rPr>
      <w:b/>
      <w:bCs/>
    </w:rPr>
  </w:style>
  <w:style w:type="character" w:customStyle="1" w:styleId="CommentSubjectChar">
    <w:name w:val="Comment Subject Char"/>
    <w:link w:val="CommentSubject"/>
    <w:uiPriority w:val="99"/>
    <w:semiHidden/>
    <w:rPr>
      <w:rFonts w:ascii="Tahoma" w:eastAsia="Times New Roman" w:hAnsi="Tahoma" w:cs="Tahoma"/>
      <w:b/>
      <w:bCs/>
      <w:snapToGrid w:val="0"/>
    </w:rPr>
  </w:style>
  <w:style w:type="character" w:customStyle="1" w:styleId="Heading4Char">
    <w:name w:val="Heading 4 Char"/>
    <w:link w:val="Heading4"/>
    <w:rPr>
      <w:rFonts w:ascii="Calibri" w:eastAsia="Times New Roman" w:hAnsi="Calibri" w:cs="Times New Roman"/>
      <w:b/>
      <w:bCs/>
      <w:sz w:val="28"/>
      <w:szCs w:val="28"/>
    </w:rPr>
  </w:style>
  <w:style w:type="paragraph" w:styleId="PlainText">
    <w:name w:val="Plain Text"/>
    <w:basedOn w:val="Normal"/>
    <w:link w:val="PlainTextChar"/>
    <w:uiPriority w:val="99"/>
    <w:unhideWhenUsed/>
    <w:pPr>
      <w:spacing w:after="0" w:line="240" w:lineRule="auto"/>
    </w:pPr>
    <w:rPr>
      <w:rFonts w:ascii="Courier New" w:hAnsi="Courier New"/>
      <w:sz w:val="20"/>
      <w:szCs w:val="20"/>
      <w:lang w:val="x-none" w:eastAsia="x-none"/>
    </w:rPr>
  </w:style>
  <w:style w:type="character" w:customStyle="1" w:styleId="PlainTextChar">
    <w:name w:val="Plain Text Char"/>
    <w:link w:val="PlainText"/>
    <w:uiPriority w:val="99"/>
    <w:rPr>
      <w:rFonts w:ascii="Courier New" w:hAnsi="Courier New" w:cs="Courier New"/>
    </w:rPr>
  </w:style>
  <w:style w:type="character" w:customStyle="1" w:styleId="Heading5Char">
    <w:name w:val="Heading 5 Char"/>
    <w:link w:val="Heading5"/>
    <w:uiPriority w:val="9"/>
    <w:semiHidden/>
    <w:rPr>
      <w:rFonts w:ascii="Calibri" w:eastAsia="Times New Roman" w:hAnsi="Calibri" w:cs="Times New Roman"/>
      <w:b/>
      <w:bCs/>
      <w:i/>
      <w:iCs/>
      <w:sz w:val="26"/>
      <w:szCs w:val="26"/>
    </w:rPr>
  </w:style>
  <w:style w:type="paragraph" w:styleId="BodyTextIndent">
    <w:name w:val="Body Text Indent"/>
    <w:basedOn w:val="Normal"/>
    <w:link w:val="BodyTextIndentChar"/>
    <w:uiPriority w:val="99"/>
    <w:semiHidden/>
    <w:unhideWhenUsed/>
    <w:pPr>
      <w:widowControl w:val="0"/>
      <w:spacing w:after="120" w:line="240" w:lineRule="auto"/>
      <w:ind w:left="360"/>
    </w:pPr>
    <w:rPr>
      <w:rFonts w:ascii="Tahoma" w:eastAsia="Times New Roman" w:hAnsi="Tahoma"/>
      <w:snapToGrid w:val="0"/>
      <w:sz w:val="24"/>
      <w:szCs w:val="20"/>
      <w:lang w:val="x-none" w:eastAsia="x-none"/>
    </w:rPr>
  </w:style>
  <w:style w:type="character" w:customStyle="1" w:styleId="BodyTextIndentChar">
    <w:name w:val="Body Text Indent Char"/>
    <w:link w:val="BodyTextIndent"/>
    <w:uiPriority w:val="99"/>
    <w:semiHidden/>
    <w:rPr>
      <w:rFonts w:ascii="Tahoma" w:eastAsia="Times New Roman" w:hAnsi="Tahoma" w:cs="Tahoma"/>
      <w:snapToGrid w:val="0"/>
      <w:sz w:val="24"/>
    </w:rPr>
  </w:style>
  <w:style w:type="paragraph" w:styleId="BodyTextIndent3">
    <w:name w:val="Body Text Indent 3"/>
    <w:basedOn w:val="Normal"/>
    <w:link w:val="BodyTextIndent3Char"/>
    <w:uiPriority w:val="99"/>
    <w:semiHidden/>
    <w:unhideWhenUsed/>
    <w:pPr>
      <w:spacing w:after="120"/>
      <w:ind w:left="360"/>
    </w:pPr>
    <w:rPr>
      <w:sz w:val="16"/>
      <w:szCs w:val="16"/>
      <w:lang w:val="x-none" w:eastAsia="x-none"/>
    </w:rPr>
  </w:style>
  <w:style w:type="character" w:customStyle="1" w:styleId="BodyTextIndent3Char">
    <w:name w:val="Body Text Indent 3 Char"/>
    <w:link w:val="BodyTextIndent3"/>
    <w:uiPriority w:val="99"/>
    <w:semiHidden/>
    <w:rPr>
      <w:sz w:val="16"/>
      <w:szCs w:val="16"/>
    </w:rPr>
  </w:style>
  <w:style w:type="paragraph" w:customStyle="1" w:styleId="t1">
    <w:name w:val="t1"/>
    <w:basedOn w:val="Normal"/>
    <w:pPr>
      <w:widowControl w:val="0"/>
      <w:spacing w:after="0" w:line="240" w:lineRule="atLeast"/>
    </w:pPr>
    <w:rPr>
      <w:rFonts w:ascii="Tahoma" w:eastAsia="Times New Roman" w:hAnsi="Tahoma" w:cs="Tahoma"/>
      <w:snapToGrid w:val="0"/>
      <w:sz w:val="24"/>
      <w:szCs w:val="20"/>
    </w:rPr>
  </w:style>
  <w:style w:type="paragraph" w:customStyle="1" w:styleId="p12">
    <w:name w:val="p12"/>
    <w:basedOn w:val="Normal"/>
    <w:pPr>
      <w:widowControl w:val="0"/>
      <w:tabs>
        <w:tab w:val="left" w:pos="740"/>
        <w:tab w:val="left" w:pos="1480"/>
      </w:tabs>
      <w:spacing w:after="0" w:line="260" w:lineRule="atLeast"/>
      <w:ind w:hanging="720"/>
      <w:jc w:val="both"/>
    </w:pPr>
    <w:rPr>
      <w:rFonts w:ascii="Tahoma" w:eastAsia="Times New Roman" w:hAnsi="Tahoma" w:cs="Tahoma"/>
      <w:snapToGrid w:val="0"/>
      <w:sz w:val="24"/>
      <w:szCs w:val="20"/>
    </w:rPr>
  </w:style>
  <w:style w:type="paragraph" w:customStyle="1" w:styleId="p24">
    <w:name w:val="p24"/>
    <w:basedOn w:val="Normal"/>
    <w:pPr>
      <w:widowControl w:val="0"/>
      <w:tabs>
        <w:tab w:val="left" w:pos="1480"/>
      </w:tabs>
      <w:spacing w:after="0" w:line="260" w:lineRule="atLeast"/>
      <w:ind w:left="40"/>
      <w:jc w:val="both"/>
    </w:pPr>
    <w:rPr>
      <w:rFonts w:ascii="Tahoma" w:eastAsia="Times New Roman" w:hAnsi="Tahoma" w:cs="Tahoma"/>
      <w:snapToGrid w:val="0"/>
      <w:sz w:val="24"/>
      <w:szCs w:val="20"/>
    </w:rPr>
  </w:style>
  <w:style w:type="paragraph" w:customStyle="1" w:styleId="p28">
    <w:name w:val="p28"/>
    <w:basedOn w:val="Normal"/>
    <w:pPr>
      <w:widowControl w:val="0"/>
      <w:tabs>
        <w:tab w:val="left" w:pos="740"/>
      </w:tabs>
      <w:spacing w:after="0" w:line="260" w:lineRule="atLeast"/>
      <w:ind w:left="700"/>
      <w:jc w:val="both"/>
    </w:pPr>
    <w:rPr>
      <w:rFonts w:ascii="Tahoma" w:eastAsia="Times New Roman" w:hAnsi="Tahoma" w:cs="Tahoma"/>
      <w:snapToGrid w:val="0"/>
      <w:sz w:val="24"/>
      <w:szCs w:val="20"/>
    </w:rPr>
  </w:style>
  <w:style w:type="paragraph" w:styleId="List2">
    <w:name w:val="List 2"/>
    <w:basedOn w:val="Normal"/>
    <w:pPr>
      <w:spacing w:after="0" w:line="240" w:lineRule="auto"/>
      <w:ind w:left="720" w:hanging="360"/>
    </w:pPr>
    <w:rPr>
      <w:rFonts w:ascii="Courier New" w:eastAsia="Times New Roman" w:hAnsi="Courier New" w:cs="Tahoma"/>
      <w:sz w:val="24"/>
      <w:szCs w:val="20"/>
    </w:rPr>
  </w:style>
  <w:style w:type="character" w:styleId="HTMLAcronym">
    <w:name w:val="HTML Acronym"/>
    <w:basedOn w:val="DefaultParagraphFont"/>
    <w:uiPriority w:val="99"/>
  </w:style>
  <w:style w:type="paragraph" w:customStyle="1" w:styleId="Heading2Judy">
    <w:name w:val="Heading 2 Judy"/>
    <w:basedOn w:val="Heading2"/>
    <w:next w:val="Normal"/>
    <w:link w:val="Heading2JudyChar"/>
    <w:autoRedefine/>
    <w:pPr>
      <w:keepLines/>
      <w:tabs>
        <w:tab w:val="left" w:pos="-1440"/>
        <w:tab w:val="left" w:pos="-720"/>
        <w:tab w:val="left" w:pos="0"/>
        <w:tab w:val="left" w:pos="72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ind w:left="720" w:hanging="720"/>
      <w:jc w:val="both"/>
    </w:pPr>
    <w:rPr>
      <w:rFonts w:ascii="Tahoma" w:hAnsi="Tahoma"/>
      <w:b w:val="0"/>
      <w:bCs w:val="0"/>
      <w:i w:val="0"/>
      <w:iCs w:val="0"/>
      <w:snapToGrid w:val="0"/>
      <w:color w:val="000000"/>
      <w:sz w:val="20"/>
      <w:szCs w:val="20"/>
    </w:rPr>
  </w:style>
  <w:style w:type="character" w:customStyle="1" w:styleId="Heading2JudyChar">
    <w:name w:val="Heading 2 Judy Char"/>
    <w:link w:val="Heading2Judy"/>
    <w:rPr>
      <w:rFonts w:ascii="Tahoma" w:eastAsia="Times New Roman" w:hAnsi="Tahoma" w:cs="Tahoma"/>
      <w:snapToGrid w:val="0"/>
      <w:color w:val="000000"/>
    </w:rPr>
  </w:style>
  <w:style w:type="paragraph" w:customStyle="1" w:styleId="Heading3Judy">
    <w:name w:val="Heading 3 Judy"/>
    <w:basedOn w:val="Heading3"/>
    <w:next w:val="Normal"/>
    <w:link w:val="Heading3JudyChar"/>
    <w:autoRedefine/>
    <w:pPr>
      <w:keepLines/>
      <w:tabs>
        <w:tab w:val="left" w:pos="-1440"/>
        <w:tab w:val="left" w:pos="-720"/>
        <w:tab w:val="left" w:pos="0"/>
        <w:tab w:val="left" w:pos="72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spacing w:before="120" w:after="0" w:line="240" w:lineRule="auto"/>
      <w:ind w:left="1800" w:hanging="1080"/>
      <w:jc w:val="both"/>
    </w:pPr>
    <w:rPr>
      <w:rFonts w:ascii="Arial" w:hAnsi="Arial"/>
      <w:snapToGrid w:val="0"/>
      <w:sz w:val="22"/>
      <w:szCs w:val="22"/>
    </w:rPr>
  </w:style>
  <w:style w:type="character" w:customStyle="1" w:styleId="Heading3JudyChar">
    <w:name w:val="Heading 3 Judy Char"/>
    <w:link w:val="Heading3Judy"/>
    <w:rPr>
      <w:rFonts w:ascii="Arial" w:eastAsia="Times New Roman" w:hAnsi="Arial" w:cs="Arial"/>
      <w:b/>
      <w:bCs/>
      <w:snapToGrid w:val="0"/>
      <w:sz w:val="22"/>
      <w:szCs w:val="22"/>
    </w:rPr>
  </w:style>
  <w:style w:type="paragraph" w:styleId="NormalWeb">
    <w:name w:val="Normal (Web)"/>
    <w:basedOn w:val="Normal"/>
    <w:uiPriority w:val="99"/>
    <w:unhideWhenUsed/>
    <w:pPr>
      <w:spacing w:before="100" w:beforeAutospacing="1" w:after="100" w:afterAutospacing="1" w:line="240" w:lineRule="auto"/>
    </w:pPr>
    <w:rPr>
      <w:rFonts w:ascii="Tahoma" w:hAnsi="Tahoma" w:cs="Tahoma"/>
      <w:sz w:val="24"/>
      <w:szCs w:val="24"/>
    </w:rPr>
  </w:style>
  <w:style w:type="character" w:styleId="Emphasis">
    <w:name w:val="Emphasis"/>
    <w:uiPriority w:val="20"/>
    <w:qFormat/>
    <w:rPr>
      <w:i/>
      <w:iCs/>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table" w:styleId="TableGrid">
    <w:name w:val="Table Grid"/>
    <w:basedOn w:val="TableNormal"/>
    <w:uiPriority w:val="5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pPr>
      <w:ind w:left="720"/>
    </w:pPr>
    <w:rPr>
      <w:rFonts w:cs="Calibri"/>
    </w:rPr>
  </w:style>
  <w:style w:type="character" w:styleId="Strong">
    <w:name w:val="Strong"/>
    <w:uiPriority w:val="22"/>
    <w:qFormat/>
    <w:rPr>
      <w:b/>
      <w:bCs/>
    </w:rPr>
  </w:style>
  <w:style w:type="paragraph" w:customStyle="1" w:styleId="DocID">
    <w:name w:val="DocID"/>
    <w:basedOn w:val="Footer"/>
    <w:next w:val="Footer"/>
    <w:link w:val="DocIDChar"/>
    <w:pPr>
      <w:tabs>
        <w:tab w:val="clear" w:pos="4680"/>
        <w:tab w:val="clear" w:pos="9360"/>
      </w:tabs>
    </w:pPr>
    <w:rPr>
      <w:rFonts w:ascii="Times New Roman" w:hAnsi="Times New Roman"/>
      <w:sz w:val="18"/>
      <w:lang w:val="x-none" w:eastAsia="x-none"/>
    </w:rPr>
  </w:style>
  <w:style w:type="character" w:customStyle="1" w:styleId="DocIDChar">
    <w:name w:val="DocID Char"/>
    <w:link w:val="DocID"/>
    <w:rPr>
      <w:rFonts w:ascii="Times New Roman" w:hAnsi="Times New Roman"/>
      <w:sz w:val="18"/>
      <w:szCs w:val="22"/>
    </w:rPr>
  </w:style>
  <w:style w:type="paragraph" w:styleId="DocumentMap">
    <w:name w:val="Document Map"/>
    <w:basedOn w:val="Normal"/>
    <w:link w:val="DocumentMapChar"/>
    <w:uiPriority w:val="99"/>
    <w:semiHidden/>
    <w:unhideWhenUsed/>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character" w:customStyle="1" w:styleId="BodyTextIn">
    <w:name w:val="Body Text In"/>
    <w:rPr>
      <w:rFonts w:ascii="Courier New" w:hAnsi="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701683">
      <w:bodyDiv w:val="1"/>
      <w:marLeft w:val="0"/>
      <w:marRight w:val="0"/>
      <w:marTop w:val="0"/>
      <w:marBottom w:val="0"/>
      <w:divBdr>
        <w:top w:val="none" w:sz="0" w:space="0" w:color="auto"/>
        <w:left w:val="none" w:sz="0" w:space="0" w:color="auto"/>
        <w:bottom w:val="none" w:sz="0" w:space="0" w:color="auto"/>
        <w:right w:val="none" w:sz="0" w:space="0" w:color="auto"/>
      </w:divBdr>
    </w:div>
    <w:div w:id="526139539">
      <w:bodyDiv w:val="1"/>
      <w:marLeft w:val="0"/>
      <w:marRight w:val="0"/>
      <w:marTop w:val="0"/>
      <w:marBottom w:val="0"/>
      <w:divBdr>
        <w:top w:val="none" w:sz="0" w:space="0" w:color="auto"/>
        <w:left w:val="none" w:sz="0" w:space="0" w:color="auto"/>
        <w:bottom w:val="none" w:sz="0" w:space="0" w:color="auto"/>
        <w:right w:val="none" w:sz="0" w:space="0" w:color="auto"/>
      </w:divBdr>
    </w:div>
    <w:div w:id="609514683">
      <w:bodyDiv w:val="1"/>
      <w:marLeft w:val="0"/>
      <w:marRight w:val="0"/>
      <w:marTop w:val="0"/>
      <w:marBottom w:val="0"/>
      <w:divBdr>
        <w:top w:val="none" w:sz="0" w:space="0" w:color="auto"/>
        <w:left w:val="none" w:sz="0" w:space="0" w:color="auto"/>
        <w:bottom w:val="none" w:sz="0" w:space="0" w:color="auto"/>
        <w:right w:val="none" w:sz="0" w:space="0" w:color="auto"/>
      </w:divBdr>
    </w:div>
    <w:div w:id="654333693">
      <w:bodyDiv w:val="1"/>
      <w:marLeft w:val="0"/>
      <w:marRight w:val="0"/>
      <w:marTop w:val="0"/>
      <w:marBottom w:val="0"/>
      <w:divBdr>
        <w:top w:val="none" w:sz="0" w:space="0" w:color="auto"/>
        <w:left w:val="none" w:sz="0" w:space="0" w:color="auto"/>
        <w:bottom w:val="none" w:sz="0" w:space="0" w:color="auto"/>
        <w:right w:val="none" w:sz="0" w:space="0" w:color="auto"/>
      </w:divBdr>
    </w:div>
    <w:div w:id="761491575">
      <w:bodyDiv w:val="1"/>
      <w:marLeft w:val="0"/>
      <w:marRight w:val="0"/>
      <w:marTop w:val="0"/>
      <w:marBottom w:val="0"/>
      <w:divBdr>
        <w:top w:val="none" w:sz="0" w:space="0" w:color="auto"/>
        <w:left w:val="none" w:sz="0" w:space="0" w:color="auto"/>
        <w:bottom w:val="none" w:sz="0" w:space="0" w:color="auto"/>
        <w:right w:val="none" w:sz="0" w:space="0" w:color="auto"/>
      </w:divBdr>
    </w:div>
    <w:div w:id="1671103956">
      <w:bodyDiv w:val="1"/>
      <w:marLeft w:val="0"/>
      <w:marRight w:val="0"/>
      <w:marTop w:val="0"/>
      <w:marBottom w:val="0"/>
      <w:divBdr>
        <w:top w:val="none" w:sz="0" w:space="0" w:color="auto"/>
        <w:left w:val="none" w:sz="0" w:space="0" w:color="auto"/>
        <w:bottom w:val="none" w:sz="0" w:space="0" w:color="auto"/>
        <w:right w:val="none" w:sz="0" w:space="0" w:color="auto"/>
      </w:divBdr>
    </w:div>
    <w:div w:id="1766539031">
      <w:bodyDiv w:val="1"/>
      <w:marLeft w:val="0"/>
      <w:marRight w:val="0"/>
      <w:marTop w:val="0"/>
      <w:marBottom w:val="0"/>
      <w:divBdr>
        <w:top w:val="none" w:sz="0" w:space="0" w:color="auto"/>
        <w:left w:val="none" w:sz="0" w:space="0" w:color="auto"/>
        <w:bottom w:val="none" w:sz="0" w:space="0" w:color="auto"/>
        <w:right w:val="none" w:sz="0" w:space="0" w:color="auto"/>
      </w:divBdr>
    </w:div>
    <w:div w:id="1916357341">
      <w:bodyDiv w:val="1"/>
      <w:marLeft w:val="0"/>
      <w:marRight w:val="0"/>
      <w:marTop w:val="0"/>
      <w:marBottom w:val="0"/>
      <w:divBdr>
        <w:top w:val="none" w:sz="0" w:space="0" w:color="auto"/>
        <w:left w:val="none" w:sz="0" w:space="0" w:color="auto"/>
        <w:bottom w:val="none" w:sz="0" w:space="0" w:color="auto"/>
        <w:right w:val="none" w:sz="0" w:space="0" w:color="auto"/>
      </w:divBdr>
    </w:div>
    <w:div w:id="210757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3B22B-0CCD-4D52-9E97-803A393A5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6484</Words>
  <Characters>36965</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2018-04-03T22:39:00Z</cp:lastPrinted>
  <dcterms:created xsi:type="dcterms:W3CDTF">2020-10-29T15:25:00Z</dcterms:created>
  <dcterms:modified xsi:type="dcterms:W3CDTF">2020-10-29T15:26:00Z</dcterms:modified>
</cp:coreProperties>
</file>